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76" w:rsidRDefault="00347C23" w:rsidP="0072357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left:0;text-align:left;margin-left:221.25pt;margin-top:-21.4pt;width:71.1pt;height:93.75pt;z-index:251659264;visibility:visible">
            <v:imagedata r:id="rId8" o:title=""/>
            <w10:wrap type="topAndBottom"/>
          </v:shape>
        </w:pict>
      </w:r>
    </w:p>
    <w:p w:rsidR="00F14F1C" w:rsidRPr="009176B8" w:rsidRDefault="00F14F1C" w:rsidP="00723576">
      <w:pPr>
        <w:jc w:val="center"/>
        <w:rPr>
          <w:b/>
          <w:sz w:val="28"/>
          <w:szCs w:val="32"/>
        </w:rPr>
      </w:pPr>
      <w:r w:rsidRPr="009176B8">
        <w:rPr>
          <w:b/>
          <w:sz w:val="28"/>
          <w:szCs w:val="32"/>
        </w:rPr>
        <w:t>АДМИНИСТРАЦИЯ</w:t>
      </w:r>
    </w:p>
    <w:p w:rsidR="00F14F1C" w:rsidRPr="009176B8" w:rsidRDefault="00F14F1C" w:rsidP="00F14F1C">
      <w:pPr>
        <w:ind w:left="708" w:firstLine="708"/>
        <w:rPr>
          <w:b/>
          <w:sz w:val="28"/>
          <w:szCs w:val="32"/>
        </w:rPr>
      </w:pPr>
      <w:r w:rsidRPr="009176B8">
        <w:rPr>
          <w:b/>
          <w:sz w:val="28"/>
          <w:szCs w:val="32"/>
        </w:rPr>
        <w:t xml:space="preserve">           АКСАЙСКОГО ГОРОДСКОГО ПОСЕЛЕНИЯ</w:t>
      </w:r>
    </w:p>
    <w:p w:rsidR="00F14F1C" w:rsidRPr="009176B8" w:rsidRDefault="00347C23" w:rsidP="00F14F1C">
      <w:pPr>
        <w:ind w:left="708" w:firstLine="708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b/>
          <w:sz w:val="28"/>
          <w:szCs w:val="32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b/>
          <w:sz w:val="28"/>
          <w:szCs w:val="32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14F1C" w:rsidRPr="009176B8" w:rsidRDefault="00F14F1C" w:rsidP="00F14F1C">
      <w:pPr>
        <w:numPr>
          <w:ilvl w:val="0"/>
          <w:numId w:val="29"/>
        </w:numPr>
        <w:jc w:val="center"/>
        <w:rPr>
          <w:b/>
          <w:bCs/>
          <w:sz w:val="28"/>
          <w:szCs w:val="32"/>
        </w:rPr>
      </w:pPr>
      <w:r w:rsidRPr="009176B8">
        <w:rPr>
          <w:b/>
          <w:bCs/>
          <w:sz w:val="28"/>
          <w:szCs w:val="32"/>
        </w:rPr>
        <w:t>РАСПОРЯЖЕНИЕ</w:t>
      </w:r>
    </w:p>
    <w:p w:rsidR="00F14F1C" w:rsidRPr="009176B8" w:rsidRDefault="00F14F1C" w:rsidP="00F14F1C">
      <w:pPr>
        <w:ind w:left="708" w:firstLine="708"/>
        <w:jc w:val="center"/>
        <w:rPr>
          <w:b/>
          <w:sz w:val="28"/>
          <w:szCs w:val="32"/>
        </w:rPr>
      </w:pPr>
    </w:p>
    <w:p w:rsidR="00F14F1C" w:rsidRDefault="00347C23" w:rsidP="00EF3970">
      <w:pPr>
        <w:rPr>
          <w:b/>
          <w:sz w:val="28"/>
          <w:szCs w:val="32"/>
        </w:rPr>
      </w:pPr>
      <w:r>
        <w:rPr>
          <w:b/>
          <w:sz w:val="28"/>
          <w:szCs w:val="32"/>
        </w:rPr>
        <w:t>01.11.2019г.</w:t>
      </w:r>
      <w:bookmarkStart w:id="0" w:name="_GoBack"/>
      <w:bookmarkEnd w:id="0"/>
      <w:r w:rsidR="00F14F1C" w:rsidRPr="009176B8">
        <w:rPr>
          <w:b/>
          <w:sz w:val="28"/>
          <w:szCs w:val="32"/>
        </w:rPr>
        <w:tab/>
        <w:t xml:space="preserve">             </w:t>
      </w:r>
      <w:r w:rsidR="00EF3970">
        <w:rPr>
          <w:b/>
          <w:sz w:val="28"/>
          <w:szCs w:val="32"/>
        </w:rPr>
        <w:t xml:space="preserve">          </w:t>
      </w:r>
      <w:r w:rsidR="00F14F1C" w:rsidRPr="009176B8">
        <w:rPr>
          <w:b/>
          <w:sz w:val="28"/>
          <w:szCs w:val="32"/>
        </w:rPr>
        <w:t xml:space="preserve"> </w:t>
      </w:r>
      <w:r w:rsidR="00EF3970">
        <w:rPr>
          <w:b/>
          <w:sz w:val="28"/>
          <w:szCs w:val="32"/>
        </w:rPr>
        <w:t xml:space="preserve">      </w:t>
      </w:r>
      <w:r w:rsidR="00F14F1C" w:rsidRPr="009176B8">
        <w:rPr>
          <w:b/>
          <w:sz w:val="28"/>
          <w:szCs w:val="32"/>
        </w:rPr>
        <w:t xml:space="preserve">  г.  Аксай    </w:t>
      </w:r>
      <w:r w:rsidR="00F14F1C" w:rsidRPr="009176B8">
        <w:rPr>
          <w:b/>
          <w:sz w:val="28"/>
          <w:szCs w:val="32"/>
        </w:rPr>
        <w:tab/>
        <w:t xml:space="preserve">                        </w:t>
      </w:r>
      <w:r w:rsidR="00EF3970">
        <w:rPr>
          <w:b/>
          <w:sz w:val="28"/>
          <w:szCs w:val="32"/>
        </w:rPr>
        <w:t xml:space="preserve">   </w:t>
      </w:r>
      <w:r w:rsidR="00F14F1C" w:rsidRPr="009176B8">
        <w:rPr>
          <w:b/>
          <w:sz w:val="28"/>
          <w:szCs w:val="32"/>
        </w:rPr>
        <w:t xml:space="preserve">        № </w:t>
      </w:r>
      <w:r>
        <w:rPr>
          <w:b/>
          <w:sz w:val="28"/>
          <w:szCs w:val="32"/>
        </w:rPr>
        <w:t>298</w:t>
      </w:r>
    </w:p>
    <w:p w:rsidR="004E7B81" w:rsidRPr="009176B8" w:rsidRDefault="005D59B7" w:rsidP="00F14F1C">
      <w:pPr>
        <w:ind w:left="708" w:firstLine="708"/>
        <w:rPr>
          <w:sz w:val="28"/>
          <w:szCs w:val="28"/>
        </w:rPr>
      </w:pPr>
      <w:r w:rsidRPr="009176B8">
        <w:rPr>
          <w:sz w:val="28"/>
          <w:szCs w:val="28"/>
        </w:rPr>
        <w:tab/>
      </w:r>
      <w:r w:rsidRPr="009176B8">
        <w:rPr>
          <w:sz w:val="28"/>
          <w:szCs w:val="28"/>
        </w:rPr>
        <w:tab/>
      </w:r>
      <w:r w:rsidRPr="009176B8">
        <w:rPr>
          <w:sz w:val="28"/>
          <w:szCs w:val="28"/>
        </w:rPr>
        <w:tab/>
      </w:r>
    </w:p>
    <w:p w:rsidR="00675CA6" w:rsidRPr="00675CA6" w:rsidRDefault="00675CA6" w:rsidP="00675CA6">
      <w:pPr>
        <w:ind w:right="4222"/>
        <w:jc w:val="both"/>
        <w:rPr>
          <w:sz w:val="28"/>
          <w:szCs w:val="28"/>
        </w:rPr>
      </w:pPr>
      <w:r w:rsidRPr="00675CA6">
        <w:rPr>
          <w:sz w:val="28"/>
          <w:szCs w:val="28"/>
        </w:rPr>
        <w:t>О внесении изменений в распоряжение Администрации Аксайского городского поселения от 03.07.2017г. № 280 «Об утверждении состава общественной комиссии по формированию современной городской среды»</w:t>
      </w:r>
    </w:p>
    <w:p w:rsidR="00BD406C" w:rsidRPr="00675CA6" w:rsidRDefault="00BD406C" w:rsidP="00F14F1C">
      <w:pPr>
        <w:ind w:left="-567" w:firstLine="567"/>
        <w:rPr>
          <w:sz w:val="28"/>
          <w:szCs w:val="28"/>
        </w:rPr>
      </w:pP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связи с кадровыми изменениями в Администрации Аксайского городского поселения,- </w:t>
      </w: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</w:p>
    <w:p w:rsidR="00675CA6" w:rsidRPr="00675CA6" w:rsidRDefault="00675CA6" w:rsidP="00EF3970">
      <w:pPr>
        <w:numPr>
          <w:ilvl w:val="0"/>
          <w:numId w:val="30"/>
        </w:numPr>
        <w:tabs>
          <w:tab w:val="left" w:pos="1134"/>
        </w:tabs>
        <w:ind w:left="0"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>Внести изменения в распоряжение Администрации Аксайского городского поселения от 03.07.2017г.  № 280 «Об утверждении состава общественной комиссии по формированию современной городской среды», изложив пункт 1 распоряжения в следующей редакции:</w:t>
      </w: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 xml:space="preserve"> «1. Утвердить состав общественной комиссии по формированию современной городской среды города Аксая:</w:t>
      </w: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 xml:space="preserve">Председатель комиссии – Глава Администрации Аксайского городского поселения </w:t>
      </w:r>
      <w:r w:rsidR="00EF3970">
        <w:rPr>
          <w:sz w:val="28"/>
          <w:szCs w:val="28"/>
        </w:rPr>
        <w:t>Агрызков А. М.</w:t>
      </w: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 xml:space="preserve">Заместитель председателя комиссии – </w:t>
      </w:r>
      <w:r w:rsidR="00FD1CAA" w:rsidRPr="00FD1CAA">
        <w:rPr>
          <w:sz w:val="28"/>
          <w:szCs w:val="28"/>
        </w:rPr>
        <w:t>з</w:t>
      </w:r>
      <w:r w:rsidRPr="00675CA6">
        <w:rPr>
          <w:sz w:val="28"/>
          <w:szCs w:val="28"/>
        </w:rPr>
        <w:t xml:space="preserve">аместитель Главы Администрации Аксайского городского поселения – </w:t>
      </w:r>
      <w:r w:rsidR="00EF3970">
        <w:rPr>
          <w:sz w:val="28"/>
          <w:szCs w:val="28"/>
        </w:rPr>
        <w:t>Бобков Д. А.</w:t>
      </w: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>Секретарь комиссии – начальник отдела архитектуры</w:t>
      </w:r>
      <w:r w:rsidR="00FD1CAA">
        <w:rPr>
          <w:sz w:val="28"/>
          <w:szCs w:val="28"/>
        </w:rPr>
        <w:t xml:space="preserve"> </w:t>
      </w:r>
      <w:r w:rsidR="00EA3665">
        <w:rPr>
          <w:sz w:val="28"/>
          <w:szCs w:val="28"/>
        </w:rPr>
        <w:t xml:space="preserve">и градостроительства </w:t>
      </w:r>
      <w:r w:rsidR="00FD1CAA" w:rsidRPr="00675CA6">
        <w:rPr>
          <w:sz w:val="28"/>
          <w:szCs w:val="28"/>
        </w:rPr>
        <w:t>Администрации Аксайского городского поселения</w:t>
      </w:r>
      <w:r w:rsidRPr="00675CA6">
        <w:rPr>
          <w:sz w:val="28"/>
          <w:szCs w:val="28"/>
        </w:rPr>
        <w:t xml:space="preserve"> </w:t>
      </w:r>
      <w:r w:rsidR="00EF3970">
        <w:rPr>
          <w:sz w:val="28"/>
          <w:szCs w:val="28"/>
        </w:rPr>
        <w:t>– Тонаканян Н. С.</w:t>
      </w: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 xml:space="preserve">Члены комиссии: </w:t>
      </w: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 xml:space="preserve">Член общественного совета </w:t>
      </w:r>
      <w:r>
        <w:rPr>
          <w:sz w:val="28"/>
          <w:szCs w:val="28"/>
        </w:rPr>
        <w:t xml:space="preserve">Аксайского района – </w:t>
      </w:r>
      <w:r w:rsidRPr="00675CA6">
        <w:rPr>
          <w:sz w:val="28"/>
          <w:szCs w:val="28"/>
        </w:rPr>
        <w:t>Бухтоярова Т.А.</w:t>
      </w: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>Член политической партии «ЛДПР» – Хижняк А.П.</w:t>
      </w: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 xml:space="preserve">Член политической партии «КПРФ» – Денисенко Н.А. </w:t>
      </w: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>Главный редактор общественно-политической газеты Аксайского района «Победа» – Лукина Н. А.</w:t>
      </w:r>
    </w:p>
    <w:p w:rsidR="00675CA6" w:rsidRPr="00675CA6" w:rsidRDefault="00675CA6" w:rsidP="00EF3970">
      <w:pPr>
        <w:ind w:right="112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>Член политической партии «Справедливая Россия» – Роговенко А. Н.</w:t>
      </w:r>
    </w:p>
    <w:p w:rsidR="00675CA6" w:rsidRPr="00675CA6" w:rsidRDefault="00675CA6" w:rsidP="00EF3970">
      <w:pPr>
        <w:ind w:right="112" w:firstLine="567"/>
        <w:jc w:val="both"/>
        <w:rPr>
          <w:rFonts w:cs="Calibri"/>
          <w:sz w:val="28"/>
          <w:szCs w:val="28"/>
        </w:rPr>
      </w:pPr>
      <w:r w:rsidRPr="00675CA6">
        <w:rPr>
          <w:sz w:val="28"/>
          <w:szCs w:val="28"/>
        </w:rPr>
        <w:t>Член   Всероссийской полити</w:t>
      </w:r>
      <w:r w:rsidR="00723576">
        <w:rPr>
          <w:sz w:val="28"/>
          <w:szCs w:val="28"/>
        </w:rPr>
        <w:t>ческой партии «Единая Россия» –</w:t>
      </w:r>
      <w:r w:rsidR="00EF3970">
        <w:rPr>
          <w:sz w:val="28"/>
          <w:szCs w:val="28"/>
        </w:rPr>
        <w:t>Шевченко Е. А.</w:t>
      </w:r>
      <w:r w:rsidRPr="00675CA6">
        <w:rPr>
          <w:rFonts w:cs="Calibri"/>
          <w:sz w:val="28"/>
          <w:szCs w:val="28"/>
        </w:rPr>
        <w:t xml:space="preserve"> </w:t>
      </w:r>
    </w:p>
    <w:p w:rsidR="00EF3970" w:rsidRDefault="00EF3970" w:rsidP="00EF3970">
      <w:pPr>
        <w:ind w:right="112"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Представитель ОГИБДД ОМВД России по Аксайскому району (по согласованию)</w:t>
      </w:r>
    </w:p>
    <w:p w:rsidR="00EF3970" w:rsidRDefault="00EF3970" w:rsidP="00FC4FC9">
      <w:pPr>
        <w:ind w:right="112" w:firstLine="567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Представитель управления по делам гражданской обороны, чрезвычайным ситуациям и пожарной безопасности (по согласованию)</w:t>
      </w:r>
    </w:p>
    <w:p w:rsidR="00675CA6" w:rsidRPr="00675CA6" w:rsidRDefault="006C3AE1" w:rsidP="00FC4FC9">
      <w:pPr>
        <w:ind w:firstLine="567"/>
        <w:jc w:val="both"/>
        <w:rPr>
          <w:sz w:val="28"/>
          <w:szCs w:val="28"/>
        </w:rPr>
      </w:pPr>
      <w:r w:rsidRPr="00FC4FC9">
        <w:rPr>
          <w:sz w:val="28"/>
          <w:szCs w:val="28"/>
        </w:rPr>
        <w:t xml:space="preserve">Представитель </w:t>
      </w:r>
      <w:r w:rsidR="00FC4FC9" w:rsidRPr="00FC4FC9">
        <w:rPr>
          <w:sz w:val="28"/>
          <w:szCs w:val="28"/>
        </w:rPr>
        <w:t>Аксайск</w:t>
      </w:r>
      <w:r w:rsidR="00FC4FC9">
        <w:rPr>
          <w:sz w:val="28"/>
          <w:szCs w:val="28"/>
        </w:rPr>
        <w:t>ой</w:t>
      </w:r>
      <w:r w:rsidR="00FC4FC9" w:rsidRPr="00FC4FC9">
        <w:rPr>
          <w:sz w:val="28"/>
          <w:szCs w:val="28"/>
        </w:rPr>
        <w:t xml:space="preserve"> районн</w:t>
      </w:r>
      <w:r w:rsidR="00FC4FC9">
        <w:rPr>
          <w:sz w:val="28"/>
          <w:szCs w:val="28"/>
        </w:rPr>
        <w:t xml:space="preserve">ой </w:t>
      </w:r>
      <w:r w:rsidR="00FC4FC9" w:rsidRPr="00FC4FC9">
        <w:rPr>
          <w:sz w:val="28"/>
          <w:szCs w:val="28"/>
        </w:rPr>
        <w:t>общественн</w:t>
      </w:r>
      <w:r w:rsidR="00FC4FC9">
        <w:rPr>
          <w:sz w:val="28"/>
          <w:szCs w:val="28"/>
        </w:rPr>
        <w:t>ой</w:t>
      </w:r>
      <w:r w:rsidR="00FC4FC9" w:rsidRPr="00FC4FC9">
        <w:rPr>
          <w:sz w:val="28"/>
          <w:szCs w:val="28"/>
        </w:rPr>
        <w:t xml:space="preserve"> организаци</w:t>
      </w:r>
      <w:r w:rsidR="00FC4FC9">
        <w:rPr>
          <w:sz w:val="28"/>
          <w:szCs w:val="28"/>
        </w:rPr>
        <w:t>и</w:t>
      </w:r>
      <w:r w:rsidR="00FC4FC9" w:rsidRPr="00FC4FC9">
        <w:rPr>
          <w:sz w:val="28"/>
          <w:szCs w:val="28"/>
        </w:rPr>
        <w:t xml:space="preserve"> </w:t>
      </w:r>
      <w:r w:rsidR="00FC4FC9">
        <w:rPr>
          <w:sz w:val="28"/>
          <w:szCs w:val="28"/>
        </w:rPr>
        <w:t xml:space="preserve">– </w:t>
      </w:r>
      <w:r w:rsidR="00FC4FC9" w:rsidRPr="00FC4FC9">
        <w:rPr>
          <w:sz w:val="28"/>
          <w:szCs w:val="28"/>
        </w:rPr>
        <w:t>отделение Ростовской областной общественной организации «Всероссийское общество инвалидов»</w:t>
      </w:r>
      <w:r w:rsidR="00FC4FC9">
        <w:rPr>
          <w:sz w:val="28"/>
          <w:szCs w:val="28"/>
        </w:rPr>
        <w:t>.</w:t>
      </w:r>
    </w:p>
    <w:p w:rsidR="00675CA6" w:rsidRDefault="00675CA6" w:rsidP="00723576">
      <w:pPr>
        <w:numPr>
          <w:ilvl w:val="0"/>
          <w:numId w:val="30"/>
        </w:numPr>
        <w:tabs>
          <w:tab w:val="left" w:pos="1134"/>
        </w:tabs>
        <w:ind w:left="0" w:right="112" w:firstLine="567"/>
        <w:jc w:val="both"/>
        <w:rPr>
          <w:rFonts w:cs="Calibri"/>
          <w:sz w:val="28"/>
          <w:szCs w:val="28"/>
        </w:rPr>
      </w:pPr>
      <w:r w:rsidRPr="00675CA6">
        <w:rPr>
          <w:rFonts w:cs="Calibri"/>
          <w:sz w:val="28"/>
          <w:szCs w:val="28"/>
        </w:rPr>
        <w:t xml:space="preserve">Контроль исполнения распоряжения возложить на заместителя Главы Администрации Аксайского городского поселения </w:t>
      </w:r>
      <w:r w:rsidR="00723576">
        <w:rPr>
          <w:rFonts w:cs="Calibri"/>
          <w:sz w:val="28"/>
          <w:szCs w:val="28"/>
        </w:rPr>
        <w:t>Д. А. Бобкова</w:t>
      </w:r>
      <w:r w:rsidRPr="00675CA6">
        <w:rPr>
          <w:rFonts w:cs="Calibri"/>
          <w:sz w:val="28"/>
          <w:szCs w:val="28"/>
        </w:rPr>
        <w:t xml:space="preserve">. </w:t>
      </w:r>
    </w:p>
    <w:p w:rsidR="00675CA6" w:rsidRDefault="00675CA6" w:rsidP="00675CA6">
      <w:pPr>
        <w:jc w:val="both"/>
        <w:rPr>
          <w:rFonts w:cs="Calibri"/>
          <w:sz w:val="28"/>
          <w:szCs w:val="28"/>
        </w:rPr>
      </w:pPr>
    </w:p>
    <w:p w:rsidR="00675CA6" w:rsidRDefault="00675CA6" w:rsidP="00675CA6">
      <w:pPr>
        <w:jc w:val="both"/>
        <w:rPr>
          <w:rFonts w:cs="Calibri"/>
          <w:sz w:val="28"/>
          <w:szCs w:val="28"/>
        </w:rPr>
      </w:pPr>
    </w:p>
    <w:p w:rsidR="00675CA6" w:rsidRPr="00675CA6" w:rsidRDefault="00675CA6" w:rsidP="00675CA6">
      <w:pPr>
        <w:jc w:val="both"/>
        <w:rPr>
          <w:rFonts w:cs="Calibri"/>
          <w:sz w:val="28"/>
          <w:szCs w:val="28"/>
        </w:rPr>
      </w:pPr>
    </w:p>
    <w:p w:rsidR="009176B8" w:rsidRPr="00675CA6" w:rsidRDefault="009176B8" w:rsidP="00F14F1C">
      <w:pPr>
        <w:ind w:left="-567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 xml:space="preserve">Глава Администрации </w:t>
      </w:r>
    </w:p>
    <w:p w:rsidR="009176B8" w:rsidRPr="00675CA6" w:rsidRDefault="009176B8" w:rsidP="00F14F1C">
      <w:pPr>
        <w:ind w:left="-567" w:firstLine="567"/>
        <w:jc w:val="both"/>
        <w:rPr>
          <w:sz w:val="28"/>
          <w:szCs w:val="28"/>
        </w:rPr>
      </w:pPr>
      <w:r w:rsidRPr="00675CA6">
        <w:rPr>
          <w:sz w:val="28"/>
          <w:szCs w:val="28"/>
        </w:rPr>
        <w:t xml:space="preserve">Аксайского городского поселения                   </w:t>
      </w:r>
      <w:r w:rsidR="00723576">
        <w:rPr>
          <w:sz w:val="28"/>
          <w:szCs w:val="28"/>
        </w:rPr>
        <w:t xml:space="preserve">                               </w:t>
      </w:r>
      <w:r w:rsidRPr="00675CA6">
        <w:rPr>
          <w:sz w:val="28"/>
          <w:szCs w:val="28"/>
        </w:rPr>
        <w:t xml:space="preserve">          А. </w:t>
      </w:r>
      <w:r w:rsidR="00723576">
        <w:rPr>
          <w:sz w:val="28"/>
          <w:szCs w:val="28"/>
        </w:rPr>
        <w:t>М</w:t>
      </w:r>
      <w:r w:rsidRPr="00675CA6">
        <w:rPr>
          <w:sz w:val="28"/>
          <w:szCs w:val="28"/>
        </w:rPr>
        <w:t xml:space="preserve">. </w:t>
      </w:r>
      <w:r w:rsidR="00723576">
        <w:rPr>
          <w:sz w:val="28"/>
          <w:szCs w:val="28"/>
        </w:rPr>
        <w:t>Агрызков</w:t>
      </w:r>
      <w:r w:rsidRPr="00675CA6">
        <w:rPr>
          <w:sz w:val="28"/>
          <w:szCs w:val="28"/>
        </w:rPr>
        <w:t xml:space="preserve"> </w:t>
      </w:r>
    </w:p>
    <w:p w:rsidR="009265F8" w:rsidRDefault="009265F8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675CA6" w:rsidRDefault="00675CA6" w:rsidP="001C5BFC">
      <w:pPr>
        <w:rPr>
          <w:sz w:val="28"/>
          <w:szCs w:val="28"/>
        </w:rPr>
      </w:pPr>
    </w:p>
    <w:p w:rsidR="00FD1CAA" w:rsidRDefault="00675CA6" w:rsidP="00FD1CAA">
      <w:pPr>
        <w:suppressAutoHyphens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Распоряжение</w:t>
      </w:r>
      <w:r w:rsidRPr="00835A29">
        <w:rPr>
          <w:sz w:val="16"/>
          <w:szCs w:val="16"/>
          <w:lang w:eastAsia="ar-SA"/>
        </w:rPr>
        <w:t xml:space="preserve"> вносит </w:t>
      </w:r>
      <w:r w:rsidR="00FD1CAA">
        <w:rPr>
          <w:sz w:val="16"/>
          <w:szCs w:val="16"/>
          <w:lang w:eastAsia="ar-SA"/>
        </w:rPr>
        <w:t xml:space="preserve">общий отдел </w:t>
      </w:r>
    </w:p>
    <w:p w:rsidR="00675CA6" w:rsidRDefault="00FD1CAA" w:rsidP="00FD1CAA">
      <w:pPr>
        <w:suppressAutoHyphens/>
        <w:rPr>
          <w:sz w:val="28"/>
          <w:szCs w:val="28"/>
        </w:rPr>
      </w:pPr>
      <w:r>
        <w:rPr>
          <w:sz w:val="16"/>
          <w:szCs w:val="16"/>
          <w:lang w:eastAsia="ar-SA"/>
        </w:rPr>
        <w:t>Администрации Аксайского городского поселения</w:t>
      </w:r>
    </w:p>
    <w:sectPr w:rsidR="00675CA6" w:rsidSect="00723576">
      <w:pgSz w:w="11906" w:h="16838"/>
      <w:pgMar w:top="851" w:right="566" w:bottom="709" w:left="1134" w:header="709" w:footer="851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D0" w:rsidRDefault="007B41D0">
      <w:r>
        <w:separator/>
      </w:r>
    </w:p>
  </w:endnote>
  <w:endnote w:type="continuationSeparator" w:id="0">
    <w:p w:rsidR="007B41D0" w:rsidRDefault="007B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D0" w:rsidRDefault="007B41D0">
      <w:r>
        <w:separator/>
      </w:r>
    </w:p>
  </w:footnote>
  <w:footnote w:type="continuationSeparator" w:id="0">
    <w:p w:rsidR="007B41D0" w:rsidRDefault="007B4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8"/>
        <w:szCs w:val="28"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sz w:val="28"/>
        <w:szCs w:val="28"/>
        <w:shd w:val="clear" w:color="auto" w:fill="FFFF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AA5F03"/>
    <w:multiLevelType w:val="multilevel"/>
    <w:tmpl w:val="6F1AC0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0CA12EAE"/>
    <w:multiLevelType w:val="hybridMultilevel"/>
    <w:tmpl w:val="839ED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337102"/>
    <w:multiLevelType w:val="hybridMultilevel"/>
    <w:tmpl w:val="4FF4B2E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F30D3A"/>
    <w:multiLevelType w:val="hybridMultilevel"/>
    <w:tmpl w:val="450C4A50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89106B"/>
    <w:multiLevelType w:val="hybridMultilevel"/>
    <w:tmpl w:val="22AC8A36"/>
    <w:lvl w:ilvl="0" w:tplc="0419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9" w15:restartNumberingAfterBreak="0">
    <w:nsid w:val="226D5FDC"/>
    <w:multiLevelType w:val="multilevel"/>
    <w:tmpl w:val="274614A0"/>
    <w:lvl w:ilvl="0">
      <w:numFmt w:val="none"/>
      <w:lvlText w:val=""/>
      <w:lvlJc w:val="left"/>
      <w:pPr>
        <w:tabs>
          <w:tab w:val="num" w:pos="39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4665"/>
        </w:tabs>
        <w:ind w:left="46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800"/>
      </w:pPr>
      <w:rPr>
        <w:rFonts w:hint="default"/>
      </w:rPr>
    </w:lvl>
  </w:abstractNum>
  <w:abstractNum w:abstractNumId="10" w15:restartNumberingAfterBreak="0">
    <w:nsid w:val="25D04343"/>
    <w:multiLevelType w:val="hybridMultilevel"/>
    <w:tmpl w:val="4268F0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9D6D5B"/>
    <w:multiLevelType w:val="hybridMultilevel"/>
    <w:tmpl w:val="F8AC6C4E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549B5"/>
    <w:multiLevelType w:val="hybridMultilevel"/>
    <w:tmpl w:val="D128836E"/>
    <w:lvl w:ilvl="0" w:tplc="04190011">
      <w:start w:val="1"/>
      <w:numFmt w:val="decimal"/>
      <w:lvlText w:val="%1)"/>
      <w:lvlJc w:val="left"/>
      <w:pPr>
        <w:ind w:left="1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3" w15:restartNumberingAfterBreak="0">
    <w:nsid w:val="3C4316F5"/>
    <w:multiLevelType w:val="hybridMultilevel"/>
    <w:tmpl w:val="FFDE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32180"/>
    <w:multiLevelType w:val="hybridMultilevel"/>
    <w:tmpl w:val="03E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53CE1"/>
    <w:multiLevelType w:val="hybridMultilevel"/>
    <w:tmpl w:val="45B8195A"/>
    <w:lvl w:ilvl="0" w:tplc="5FB4E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652B19"/>
    <w:multiLevelType w:val="hybridMultilevel"/>
    <w:tmpl w:val="2EFCCD6E"/>
    <w:lvl w:ilvl="0" w:tplc="5FB4E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775A6"/>
    <w:multiLevelType w:val="hybridMultilevel"/>
    <w:tmpl w:val="6016C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714A9"/>
    <w:multiLevelType w:val="hybridMultilevel"/>
    <w:tmpl w:val="B510D15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E311A05"/>
    <w:multiLevelType w:val="hybridMultilevel"/>
    <w:tmpl w:val="627CAB46"/>
    <w:lvl w:ilvl="0" w:tplc="07A6E9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BE32E2"/>
    <w:multiLevelType w:val="hybridMultilevel"/>
    <w:tmpl w:val="1EE6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64EDA"/>
    <w:multiLevelType w:val="hybridMultilevel"/>
    <w:tmpl w:val="789099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2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1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7"/>
  </w:num>
  <w:num w:numId="26">
    <w:abstractNumId w:val="4"/>
  </w:num>
  <w:num w:numId="27">
    <w:abstractNumId w:val="14"/>
  </w:num>
  <w:num w:numId="28">
    <w:abstractNumId w:val="3"/>
  </w:num>
  <w:num w:numId="29">
    <w:abstractNumId w:val="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2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513"/>
    <w:rsid w:val="00024CCF"/>
    <w:rsid w:val="000263A3"/>
    <w:rsid w:val="000274EE"/>
    <w:rsid w:val="00034CAA"/>
    <w:rsid w:val="00037CCB"/>
    <w:rsid w:val="00047704"/>
    <w:rsid w:val="00057628"/>
    <w:rsid w:val="00092A50"/>
    <w:rsid w:val="000A2F4F"/>
    <w:rsid w:val="000B58EC"/>
    <w:rsid w:val="000B6131"/>
    <w:rsid w:val="000C3DC1"/>
    <w:rsid w:val="000D2C08"/>
    <w:rsid w:val="000D7B23"/>
    <w:rsid w:val="000E59D4"/>
    <w:rsid w:val="000E5AB4"/>
    <w:rsid w:val="000E5AF7"/>
    <w:rsid w:val="001021F5"/>
    <w:rsid w:val="00145D31"/>
    <w:rsid w:val="001517A3"/>
    <w:rsid w:val="00153233"/>
    <w:rsid w:val="0015510D"/>
    <w:rsid w:val="001635BC"/>
    <w:rsid w:val="00184E5E"/>
    <w:rsid w:val="001A779D"/>
    <w:rsid w:val="001C385A"/>
    <w:rsid w:val="001C4A18"/>
    <w:rsid w:val="001C5BFC"/>
    <w:rsid w:val="001F36FC"/>
    <w:rsid w:val="002238D1"/>
    <w:rsid w:val="00226796"/>
    <w:rsid w:val="00275D6F"/>
    <w:rsid w:val="00297C6E"/>
    <w:rsid w:val="002A2C09"/>
    <w:rsid w:val="002B13C3"/>
    <w:rsid w:val="002C2863"/>
    <w:rsid w:val="002D3008"/>
    <w:rsid w:val="002D461F"/>
    <w:rsid w:val="002E18E8"/>
    <w:rsid w:val="002F7620"/>
    <w:rsid w:val="003353DC"/>
    <w:rsid w:val="00345321"/>
    <w:rsid w:val="00347C23"/>
    <w:rsid w:val="003A09C5"/>
    <w:rsid w:val="003C411B"/>
    <w:rsid w:val="003F0ABD"/>
    <w:rsid w:val="003F355E"/>
    <w:rsid w:val="00425D63"/>
    <w:rsid w:val="00473597"/>
    <w:rsid w:val="00490F7B"/>
    <w:rsid w:val="00495807"/>
    <w:rsid w:val="004B74EF"/>
    <w:rsid w:val="004C22EB"/>
    <w:rsid w:val="004D5E3F"/>
    <w:rsid w:val="004E7B81"/>
    <w:rsid w:val="004F11C2"/>
    <w:rsid w:val="004F5778"/>
    <w:rsid w:val="005004AD"/>
    <w:rsid w:val="005510A7"/>
    <w:rsid w:val="005705C1"/>
    <w:rsid w:val="00585CAD"/>
    <w:rsid w:val="005A752A"/>
    <w:rsid w:val="005B3E1E"/>
    <w:rsid w:val="005D59B7"/>
    <w:rsid w:val="005F1B45"/>
    <w:rsid w:val="005F44BD"/>
    <w:rsid w:val="005F45F6"/>
    <w:rsid w:val="006046B4"/>
    <w:rsid w:val="00675CA6"/>
    <w:rsid w:val="006A5BE2"/>
    <w:rsid w:val="006B508B"/>
    <w:rsid w:val="006B55AB"/>
    <w:rsid w:val="006C3AE1"/>
    <w:rsid w:val="006E1AE0"/>
    <w:rsid w:val="006F4899"/>
    <w:rsid w:val="006F7DE9"/>
    <w:rsid w:val="007077DD"/>
    <w:rsid w:val="00721BF9"/>
    <w:rsid w:val="00723576"/>
    <w:rsid w:val="00762E1E"/>
    <w:rsid w:val="007703D9"/>
    <w:rsid w:val="00793131"/>
    <w:rsid w:val="00797AD2"/>
    <w:rsid w:val="007B41D0"/>
    <w:rsid w:val="007F28B2"/>
    <w:rsid w:val="00804AA0"/>
    <w:rsid w:val="00826E5B"/>
    <w:rsid w:val="00832627"/>
    <w:rsid w:val="00875AD0"/>
    <w:rsid w:val="0088012A"/>
    <w:rsid w:val="008A37FE"/>
    <w:rsid w:val="008A7A2E"/>
    <w:rsid w:val="008B734B"/>
    <w:rsid w:val="008C03F4"/>
    <w:rsid w:val="008F04D0"/>
    <w:rsid w:val="009034A1"/>
    <w:rsid w:val="0090356F"/>
    <w:rsid w:val="00917215"/>
    <w:rsid w:val="009176B8"/>
    <w:rsid w:val="00924D40"/>
    <w:rsid w:val="009265F8"/>
    <w:rsid w:val="00926919"/>
    <w:rsid w:val="00944A37"/>
    <w:rsid w:val="00952329"/>
    <w:rsid w:val="0097133B"/>
    <w:rsid w:val="009A2122"/>
    <w:rsid w:val="009E2EC4"/>
    <w:rsid w:val="00A06ABC"/>
    <w:rsid w:val="00A21BD3"/>
    <w:rsid w:val="00A25728"/>
    <w:rsid w:val="00A37DDE"/>
    <w:rsid w:val="00A54704"/>
    <w:rsid w:val="00A614C8"/>
    <w:rsid w:val="00A73620"/>
    <w:rsid w:val="00A745AC"/>
    <w:rsid w:val="00A90152"/>
    <w:rsid w:val="00AB1F5F"/>
    <w:rsid w:val="00AB2F82"/>
    <w:rsid w:val="00AB7D86"/>
    <w:rsid w:val="00AC2513"/>
    <w:rsid w:val="00B169AA"/>
    <w:rsid w:val="00B42BD1"/>
    <w:rsid w:val="00B43B05"/>
    <w:rsid w:val="00B45DD2"/>
    <w:rsid w:val="00B66320"/>
    <w:rsid w:val="00B84A0F"/>
    <w:rsid w:val="00B87523"/>
    <w:rsid w:val="00B94CFB"/>
    <w:rsid w:val="00B9744D"/>
    <w:rsid w:val="00BD02EF"/>
    <w:rsid w:val="00BD406C"/>
    <w:rsid w:val="00C104DE"/>
    <w:rsid w:val="00C276D2"/>
    <w:rsid w:val="00C53A04"/>
    <w:rsid w:val="00C552DC"/>
    <w:rsid w:val="00C72791"/>
    <w:rsid w:val="00CA45C5"/>
    <w:rsid w:val="00CA5028"/>
    <w:rsid w:val="00D22C9F"/>
    <w:rsid w:val="00D271AF"/>
    <w:rsid w:val="00D62AFD"/>
    <w:rsid w:val="00D74CE6"/>
    <w:rsid w:val="00D814E2"/>
    <w:rsid w:val="00DA1FC5"/>
    <w:rsid w:val="00DB1A5F"/>
    <w:rsid w:val="00DB22C7"/>
    <w:rsid w:val="00E1734E"/>
    <w:rsid w:val="00E25377"/>
    <w:rsid w:val="00E27326"/>
    <w:rsid w:val="00E53A86"/>
    <w:rsid w:val="00E65328"/>
    <w:rsid w:val="00E659DC"/>
    <w:rsid w:val="00E901F0"/>
    <w:rsid w:val="00E9244E"/>
    <w:rsid w:val="00EA3665"/>
    <w:rsid w:val="00EC7199"/>
    <w:rsid w:val="00ED1B37"/>
    <w:rsid w:val="00ED3533"/>
    <w:rsid w:val="00EE2901"/>
    <w:rsid w:val="00EF3970"/>
    <w:rsid w:val="00F0652D"/>
    <w:rsid w:val="00F1434E"/>
    <w:rsid w:val="00F14F1C"/>
    <w:rsid w:val="00F1643F"/>
    <w:rsid w:val="00F23CD8"/>
    <w:rsid w:val="00F266B6"/>
    <w:rsid w:val="00F34152"/>
    <w:rsid w:val="00F41D39"/>
    <w:rsid w:val="00F4527B"/>
    <w:rsid w:val="00F509EB"/>
    <w:rsid w:val="00F543A1"/>
    <w:rsid w:val="00F56816"/>
    <w:rsid w:val="00F578C4"/>
    <w:rsid w:val="00F83225"/>
    <w:rsid w:val="00F96642"/>
    <w:rsid w:val="00FA0AFD"/>
    <w:rsid w:val="00FA76FE"/>
    <w:rsid w:val="00FC4FC9"/>
    <w:rsid w:val="00FD0D40"/>
    <w:rsid w:val="00FD1CAA"/>
    <w:rsid w:val="00FE06FF"/>
    <w:rsid w:val="00FE07D7"/>
    <w:rsid w:val="00FE07E8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4E2E66F"/>
  <w15:chartTrackingRefBased/>
  <w15:docId w15:val="{C624BA9C-7887-49C9-B073-41F11EFC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44D"/>
  </w:style>
  <w:style w:type="paragraph" w:styleId="1">
    <w:name w:val="heading 1"/>
    <w:basedOn w:val="a"/>
    <w:next w:val="a"/>
    <w:link w:val="10"/>
    <w:uiPriority w:val="9"/>
    <w:qFormat/>
    <w:rsid w:val="00BD406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D406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06C"/>
    <w:pPr>
      <w:keepNext/>
      <w:keepLines/>
      <w:spacing w:before="200"/>
      <w:ind w:firstLine="567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нак3 Знак Знак Знак Знак Знак1"/>
    <w:basedOn w:val="a"/>
    <w:rsid w:val="00B9744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header"/>
    <w:basedOn w:val="a"/>
    <w:rsid w:val="00B875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B87523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9172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27326"/>
  </w:style>
  <w:style w:type="paragraph" w:styleId="a6">
    <w:name w:val="Balloon Text"/>
    <w:basedOn w:val="a"/>
    <w:link w:val="a7"/>
    <w:uiPriority w:val="99"/>
    <w:semiHidden/>
    <w:unhideWhenUsed/>
    <w:rsid w:val="00E273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2732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B66320"/>
    <w:pPr>
      <w:shd w:val="clear" w:color="auto" w:fill="FFFFFF"/>
      <w:spacing w:before="100" w:beforeAutospacing="1" w:line="323" w:lineRule="atLeast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B66320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styleId="a9">
    <w:name w:val="Strong"/>
    <w:uiPriority w:val="22"/>
    <w:qFormat/>
    <w:rsid w:val="00B66320"/>
    <w:rPr>
      <w:b/>
      <w:bCs/>
    </w:rPr>
  </w:style>
  <w:style w:type="paragraph" w:customStyle="1" w:styleId="ConsPlusNormal">
    <w:name w:val="ConsPlusNormal"/>
    <w:rsid w:val="008B73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8B734B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5510A7"/>
    <w:pPr>
      <w:widowControl w:val="0"/>
      <w:suppressAutoHyphens/>
      <w:autoSpaceDE w:val="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5510A7"/>
    <w:pPr>
      <w:suppressAutoHyphens/>
      <w:autoSpaceDE w:val="0"/>
    </w:pPr>
    <w:rPr>
      <w:rFonts w:ascii="Courier New" w:hAnsi="Courier New" w:cs="Courier New"/>
      <w:color w:val="000000"/>
      <w:sz w:val="24"/>
      <w:szCs w:val="24"/>
      <w:lang w:eastAsia="ar-SA"/>
    </w:rPr>
  </w:style>
  <w:style w:type="paragraph" w:styleId="aa">
    <w:name w:val="List Paragraph"/>
    <w:basedOn w:val="a"/>
    <w:link w:val="ab"/>
    <w:uiPriority w:val="34"/>
    <w:qFormat/>
    <w:rsid w:val="00ED1B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c">
    <w:name w:val="Body Text"/>
    <w:basedOn w:val="a"/>
    <w:link w:val="11"/>
    <w:rsid w:val="00ED1B37"/>
    <w:rPr>
      <w:sz w:val="28"/>
    </w:rPr>
  </w:style>
  <w:style w:type="character" w:customStyle="1" w:styleId="ad">
    <w:name w:val="Основной текст Знак"/>
    <w:basedOn w:val="a0"/>
    <w:uiPriority w:val="99"/>
    <w:semiHidden/>
    <w:rsid w:val="00ED1B37"/>
  </w:style>
  <w:style w:type="character" w:customStyle="1" w:styleId="11">
    <w:name w:val="Основной текст Знак1"/>
    <w:link w:val="ac"/>
    <w:locked/>
    <w:rsid w:val="00ED1B37"/>
    <w:rPr>
      <w:sz w:val="28"/>
    </w:rPr>
  </w:style>
  <w:style w:type="paragraph" w:customStyle="1" w:styleId="ae">
    <w:name w:val="Содержимое таблицы"/>
    <w:basedOn w:val="a"/>
    <w:rsid w:val="00ED1B37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9E2E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E2EC4"/>
  </w:style>
  <w:style w:type="paragraph" w:customStyle="1" w:styleId="FR1">
    <w:name w:val="FR1"/>
    <w:rsid w:val="00D271AF"/>
    <w:pPr>
      <w:widowControl w:val="0"/>
      <w:autoSpaceDE w:val="0"/>
      <w:autoSpaceDN w:val="0"/>
      <w:adjustRightInd w:val="0"/>
      <w:spacing w:before="380"/>
    </w:pPr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D2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BD406C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BD406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BD406C"/>
    <w:rPr>
      <w:rFonts w:ascii="Cambria" w:eastAsia="Times New Roman" w:hAnsi="Cambria" w:cs="Times New Roman"/>
      <w:b/>
      <w:bCs/>
      <w:i/>
      <w:iCs/>
      <w:color w:val="4F81BD"/>
      <w:sz w:val="28"/>
      <w:szCs w:val="22"/>
      <w:lang w:eastAsia="en-US"/>
    </w:rPr>
  </w:style>
  <w:style w:type="paragraph" w:styleId="af0">
    <w:name w:val="No Spacing"/>
    <w:basedOn w:val="a"/>
    <w:uiPriority w:val="1"/>
    <w:qFormat/>
    <w:rsid w:val="00BD406C"/>
    <w:pPr>
      <w:spacing w:before="60"/>
    </w:pPr>
    <w:rPr>
      <w:rFonts w:ascii="Calibri" w:hAnsi="Calibri"/>
      <w:sz w:val="28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BD406C"/>
    <w:rPr>
      <w:rFonts w:ascii="Calibri" w:eastAsia="Calibri" w:hAnsi="Calibri"/>
      <w:sz w:val="22"/>
      <w:szCs w:val="22"/>
      <w:lang w:eastAsia="en-US"/>
    </w:rPr>
  </w:style>
  <w:style w:type="character" w:styleId="af1">
    <w:name w:val="Subtle Emphasis"/>
    <w:uiPriority w:val="19"/>
    <w:qFormat/>
    <w:rsid w:val="00BD406C"/>
    <w:rPr>
      <w:i/>
      <w:iCs/>
    </w:rPr>
  </w:style>
  <w:style w:type="character" w:customStyle="1" w:styleId="apple-converted-space">
    <w:name w:val="apple-converted-space"/>
    <w:basedOn w:val="a0"/>
    <w:rsid w:val="00BD406C"/>
  </w:style>
  <w:style w:type="character" w:customStyle="1" w:styleId="af2">
    <w:name w:val="Цветовое выделение"/>
    <w:uiPriority w:val="99"/>
    <w:rsid w:val="00BD406C"/>
    <w:rPr>
      <w:b/>
      <w:bCs/>
      <w:color w:val="26282F"/>
    </w:rPr>
  </w:style>
  <w:style w:type="character" w:styleId="af3">
    <w:name w:val="Hyperlink"/>
    <w:rsid w:val="00BD406C"/>
    <w:rPr>
      <w:color w:val="0000FF"/>
      <w:u w:val="single"/>
    </w:rPr>
  </w:style>
  <w:style w:type="paragraph" w:customStyle="1" w:styleId="12">
    <w:name w:val="Абзац списка1"/>
    <w:basedOn w:val="a"/>
    <w:rsid w:val="00BD406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4">
    <w:name w:val="Intense Emphasis"/>
    <w:uiPriority w:val="21"/>
    <w:qFormat/>
    <w:rsid w:val="00BD4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42301-AAAF-49F3-ABC5-8AB27816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</dc:creator>
  <cp:keywords/>
  <dc:description/>
  <cp:lastModifiedBy>user</cp:lastModifiedBy>
  <cp:revision>8</cp:revision>
  <cp:lastPrinted>2019-10-31T13:33:00Z</cp:lastPrinted>
  <dcterms:created xsi:type="dcterms:W3CDTF">2018-02-07T07:58:00Z</dcterms:created>
  <dcterms:modified xsi:type="dcterms:W3CDTF">2019-11-01T06:50:00Z</dcterms:modified>
</cp:coreProperties>
</file>