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 оформления формы о присоединении к соглашению о принятии мер по снижению и поддержанию цен на </w:t>
      </w:r>
      <w:r>
        <w:rPr>
          <w:b/>
          <w:color w:val="000000"/>
          <w:sz w:val="28"/>
          <w:szCs w:val="28"/>
          <w:u w:val="single"/>
        </w:rPr>
        <w:t>масло подсолнечное</w:t>
      </w:r>
      <w:r>
        <w:rPr>
          <w:b/>
          <w:color w:val="000000"/>
          <w:sz w:val="28"/>
          <w:szCs w:val="28"/>
          <w:vertAlign w:val="superscript"/>
        </w:rPr>
        <w:footnoteReference w:id="1"/>
      </w:r>
    </w:p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Бланк организации</w:t>
      </w:r>
    </w:p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Минпромторг</w:t>
      </w:r>
      <w:proofErr w:type="spellEnd"/>
      <w:r>
        <w:rPr>
          <w:color w:val="000000"/>
          <w:sz w:val="28"/>
          <w:szCs w:val="28"/>
        </w:rPr>
        <w:t xml:space="preserve"> России</w:t>
      </w:r>
    </w:p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tbl>
      <w:tblPr>
        <w:tblStyle w:val="a5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69"/>
        <w:gridCol w:w="5136"/>
      </w:tblGrid>
      <w:tr w:rsidR="0074026C">
        <w:tc>
          <w:tcPr>
            <w:tcW w:w="5069" w:type="dxa"/>
          </w:tcPr>
          <w:p w:rsidR="0074026C" w:rsidRDefault="004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32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FF0000"/>
                <w:sz w:val="28"/>
                <w:szCs w:val="28"/>
                <w:u w:val="single"/>
              </w:rPr>
              <w:t xml:space="preserve">          </w:t>
            </w:r>
            <w:r w:rsidR="00537FB8">
              <w:rPr>
                <w:i/>
                <w:color w:val="FF0000"/>
                <w:sz w:val="28"/>
                <w:szCs w:val="28"/>
                <w:u w:val="single"/>
              </w:rPr>
              <w:t>12.2020</w:t>
            </w:r>
          </w:p>
        </w:tc>
        <w:tc>
          <w:tcPr>
            <w:tcW w:w="5136" w:type="dxa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30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4026C">
        <w:tc>
          <w:tcPr>
            <w:tcW w:w="5069" w:type="dxa"/>
          </w:tcPr>
          <w:p w:rsidR="0074026C" w:rsidRDefault="0053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5136" w:type="dxa"/>
          </w:tcPr>
          <w:p w:rsidR="0074026C" w:rsidRDefault="0053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(исх. номер)</w:t>
            </w:r>
          </w:p>
        </w:tc>
      </w:tr>
    </w:tbl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134"/>
        <w:gridCol w:w="2977"/>
      </w:tblGrid>
      <w:tr w:rsidR="0074026C">
        <w:tc>
          <w:tcPr>
            <w:tcW w:w="5245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74026C" w:rsidRDefault="0053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026C">
        <w:tc>
          <w:tcPr>
            <w:tcW w:w="5245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74026C" w:rsidRDefault="0053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  <w:u w:val="single"/>
        </w:rPr>
      </w:pPr>
    </w:p>
    <w:p w:rsidR="0074026C" w:rsidRDefault="004E28D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i/>
          <w:color w:val="FF0000"/>
          <w:sz w:val="28"/>
          <w:szCs w:val="28"/>
          <w:u w:val="single"/>
        </w:rPr>
        <w:t>_____________________________________________________________</w:t>
      </w:r>
      <w:r w:rsidR="00537FB8">
        <w:rPr>
          <w:color w:val="000000"/>
          <w:sz w:val="28"/>
          <w:szCs w:val="28"/>
        </w:rPr>
        <w:t>,</w:t>
      </w: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(наименование)</w:t>
      </w:r>
    </w:p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пунктами 4.1 и 4.2 Соглашения о принятии мер по снижению и поддержанию цен на масло подсолнечное, заключенного «</w:t>
      </w:r>
      <w:r w:rsidR="004E28D9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» декабря 2020 года </w:t>
      </w:r>
      <w:r>
        <w:rPr>
          <w:color w:val="000000"/>
          <w:sz w:val="28"/>
          <w:szCs w:val="28"/>
        </w:rPr>
        <w:br/>
        <w:t xml:space="preserve">будучи организацией, осуществляющей ____________________, </w:t>
      </w: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(оптовую или розничную торговлю / производство </w:t>
      </w:r>
      <w:r>
        <w:rPr>
          <w:color w:val="000000"/>
          <w:sz w:val="28"/>
          <w:szCs w:val="28"/>
        </w:rPr>
        <w:t xml:space="preserve">________________________________________________________________________, </w:t>
      </w: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масла подсолнечного) </w:t>
      </w: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отвечающей требованиям данного Соглашения,</w:t>
      </w: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понимая значение всех положений данного Соглашения,</w:t>
      </w:r>
    </w:p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решило(а):</w:t>
      </w:r>
    </w:p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Присоединиться к Соглашению о принятии мер по снижению и поддержанию цен на масло подсолнечное «</w:t>
      </w:r>
      <w:r w:rsidR="004E28D9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» </w:t>
      </w:r>
      <w:r>
        <w:rPr>
          <w:i/>
          <w:color w:val="FF0000"/>
          <w:sz w:val="28"/>
          <w:szCs w:val="28"/>
          <w:u w:val="single"/>
        </w:rPr>
        <w:t>декабря</w:t>
      </w:r>
      <w:r>
        <w:rPr>
          <w:color w:val="000000"/>
          <w:sz w:val="28"/>
          <w:szCs w:val="28"/>
        </w:rPr>
        <w:t xml:space="preserve"> 20</w:t>
      </w:r>
      <w:r>
        <w:rPr>
          <w:i/>
          <w:color w:val="FF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 xml:space="preserve"> и в полном объеме принять на себя обязательства, вытекающие из данного Соглашения.</w:t>
      </w:r>
    </w:p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ИНН: </w:t>
      </w: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Контакты (тел., эл. почта):</w:t>
      </w:r>
      <w:r>
        <w:rPr>
          <w:color w:val="FF0000"/>
          <w:sz w:val="28"/>
          <w:szCs w:val="28"/>
        </w:rPr>
        <w:t xml:space="preserve"> </w:t>
      </w:r>
    </w:p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 / регионы деятельности: </w:t>
      </w:r>
      <w:r w:rsidR="004E28D9">
        <w:rPr>
          <w:i/>
          <w:color w:val="FF0000"/>
          <w:sz w:val="28"/>
          <w:szCs w:val="28"/>
          <w:u w:val="single"/>
        </w:rPr>
        <w:t>Ростовская область</w:t>
      </w:r>
    </w:p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5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425"/>
        <w:gridCol w:w="850"/>
        <w:gridCol w:w="885"/>
        <w:gridCol w:w="425"/>
        <w:gridCol w:w="2552"/>
      </w:tblGrid>
      <w:tr w:rsidR="0074026C">
        <w:tc>
          <w:tcPr>
            <w:tcW w:w="4395" w:type="dxa"/>
            <w:gridSpan w:val="2"/>
            <w:shd w:val="clear" w:color="auto" w:fill="auto"/>
          </w:tcPr>
          <w:p w:rsidR="0074026C" w:rsidRDefault="0053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организации </w:t>
            </w:r>
          </w:p>
          <w:p w:rsidR="0074026C" w:rsidRDefault="0053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или иное уполномоченное лицо </w:t>
            </w:r>
          </w:p>
          <w:p w:rsidR="0074026C" w:rsidRDefault="0053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4026C">
        <w:tc>
          <w:tcPr>
            <w:tcW w:w="4395" w:type="dxa"/>
            <w:gridSpan w:val="2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4026C" w:rsidRDefault="0053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74026C" w:rsidRDefault="0053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74026C">
        <w:tc>
          <w:tcPr>
            <w:tcW w:w="2835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4026C" w:rsidRDefault="0053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(печать организации)</w:t>
            </w:r>
          </w:p>
        </w:tc>
        <w:tc>
          <w:tcPr>
            <w:tcW w:w="885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4026C" w:rsidRDefault="0074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4026C" w:rsidRDefault="007402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"/>
          <w:szCs w:val="2"/>
        </w:rPr>
      </w:pPr>
    </w:p>
    <w:sectPr w:rsidR="0074026C">
      <w:headerReference w:type="even" r:id="rId6"/>
      <w:headerReference w:type="default" r:id="rId7"/>
      <w:pgSz w:w="11906" w:h="16838"/>
      <w:pgMar w:top="851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22" w:rsidRDefault="00191022">
      <w:r>
        <w:separator/>
      </w:r>
    </w:p>
  </w:endnote>
  <w:endnote w:type="continuationSeparator" w:id="0">
    <w:p w:rsidR="00191022" w:rsidRDefault="0019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22" w:rsidRDefault="00191022">
      <w:r>
        <w:separator/>
      </w:r>
    </w:p>
  </w:footnote>
  <w:footnote w:type="continuationSeparator" w:id="0">
    <w:p w:rsidR="00191022" w:rsidRDefault="00191022">
      <w:r>
        <w:continuationSeparator/>
      </w:r>
    </w:p>
  </w:footnote>
  <w:footnote w:id="1"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20"/>
          <w:szCs w:val="20"/>
        </w:rPr>
        <w:t xml:space="preserve"> При заполнении формы обязательно указывать: дату и номер регистрации (исходящие реквизиты письма о присоединении к соглашению),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74026C" w:rsidRDefault="00537F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20"/>
          <w:szCs w:val="20"/>
        </w:rPr>
        <w:t xml:space="preserve"> Указывается дата направления письма о присоединении к соглашению.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6C" w:rsidRDefault="00537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4026C" w:rsidRDefault="007402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6C" w:rsidRDefault="00537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E28D9">
      <w:rPr>
        <w:color w:val="000000"/>
      </w:rPr>
      <w:fldChar w:fldCharType="separate"/>
    </w:r>
    <w:r w:rsidR="004E28D9">
      <w:rPr>
        <w:noProof/>
        <w:color w:val="000000"/>
      </w:rPr>
      <w:t>2</w:t>
    </w:r>
    <w:r>
      <w:rPr>
        <w:color w:val="000000"/>
      </w:rPr>
      <w:fldChar w:fldCharType="end"/>
    </w:r>
  </w:p>
  <w:p w:rsidR="0074026C" w:rsidRDefault="007402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6C"/>
    <w:rsid w:val="00191022"/>
    <w:rsid w:val="004E28D9"/>
    <w:rsid w:val="00537FB8"/>
    <w:rsid w:val="0074026C"/>
    <w:rsid w:val="007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A226-316D-49DC-AB42-22222EF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28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Кучерова</dc:creator>
  <cp:lastModifiedBy>monoblock_05</cp:lastModifiedBy>
  <cp:revision>2</cp:revision>
  <cp:lastPrinted>2020-12-23T07:00:00Z</cp:lastPrinted>
  <dcterms:created xsi:type="dcterms:W3CDTF">2020-12-23T07:06:00Z</dcterms:created>
  <dcterms:modified xsi:type="dcterms:W3CDTF">2020-12-23T07:06:00Z</dcterms:modified>
</cp:coreProperties>
</file>