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0F43" w:rsidRDefault="00230F43" w:rsidP="002007C3">
      <w:pPr>
        <w:tabs>
          <w:tab w:val="left" w:pos="4060"/>
          <w:tab w:val="right" w:pos="9354"/>
        </w:tabs>
        <w:rPr>
          <w:i/>
          <w:sz w:val="32"/>
          <w:szCs w:val="32"/>
        </w:rPr>
      </w:pPr>
      <w:bookmarkStart w:id="0" w:name="_GoBack"/>
      <w:bookmarkEnd w:id="0"/>
    </w:p>
    <w:p w:rsidR="00F97E44" w:rsidRDefault="00F97E44">
      <w:pPr>
        <w:tabs>
          <w:tab w:val="left" w:pos="4060"/>
          <w:tab w:val="right" w:pos="9354"/>
        </w:tabs>
        <w:jc w:val="right"/>
        <w:rPr>
          <w:i/>
          <w:sz w:val="32"/>
          <w:szCs w:val="32"/>
        </w:rPr>
      </w:pPr>
    </w:p>
    <w:p w:rsidR="00F97E44" w:rsidRDefault="00F97E44">
      <w:pPr>
        <w:tabs>
          <w:tab w:val="left" w:pos="4060"/>
          <w:tab w:val="right" w:pos="9354"/>
        </w:tabs>
        <w:rPr>
          <w:i/>
          <w:sz w:val="32"/>
          <w:szCs w:val="32"/>
        </w:rPr>
      </w:pPr>
    </w:p>
    <w:p w:rsidR="00E614FF" w:rsidRDefault="00E614FF">
      <w:pPr>
        <w:tabs>
          <w:tab w:val="left" w:pos="4060"/>
          <w:tab w:val="right" w:pos="9354"/>
        </w:tabs>
        <w:rPr>
          <w:i/>
          <w:sz w:val="28"/>
          <w:szCs w:val="28"/>
        </w:rPr>
      </w:pPr>
    </w:p>
    <w:p w:rsidR="00F97E44" w:rsidRDefault="00F97E44">
      <w:pPr>
        <w:jc w:val="center"/>
        <w:rPr>
          <w:i/>
          <w:sz w:val="28"/>
          <w:szCs w:val="28"/>
        </w:rPr>
      </w:pPr>
    </w:p>
    <w:p w:rsidR="00F97E44" w:rsidRPr="008E3F44" w:rsidRDefault="00F97E44">
      <w:pPr>
        <w:pStyle w:val="21"/>
        <w:ind w:firstLine="0"/>
        <w:jc w:val="center"/>
        <w:rPr>
          <w:b/>
          <w:sz w:val="27"/>
          <w:szCs w:val="27"/>
        </w:rPr>
      </w:pPr>
      <w:r w:rsidRPr="008E3F44">
        <w:rPr>
          <w:b/>
          <w:sz w:val="27"/>
          <w:szCs w:val="27"/>
        </w:rPr>
        <w:t>АДМИНИСТРАЦИЯ</w:t>
      </w:r>
    </w:p>
    <w:p w:rsidR="00F97E44" w:rsidRPr="008E3F44" w:rsidRDefault="00F97E44">
      <w:pPr>
        <w:pStyle w:val="21"/>
        <w:jc w:val="center"/>
        <w:rPr>
          <w:b/>
          <w:sz w:val="27"/>
          <w:szCs w:val="27"/>
        </w:rPr>
      </w:pPr>
      <w:r w:rsidRPr="008E3F44">
        <w:rPr>
          <w:b/>
          <w:sz w:val="27"/>
          <w:szCs w:val="27"/>
        </w:rPr>
        <w:t>АКСАЙСКОГО ГОРОДСКОГО ПОСЕЛЕНИЯ</w:t>
      </w:r>
    </w:p>
    <w:p w:rsidR="00F97E44" w:rsidRPr="008E3F44" w:rsidRDefault="004F28FA">
      <w:pPr>
        <w:pStyle w:val="21"/>
        <w:spacing w:line="360" w:lineRule="auto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pict>
          <v:line id="_x0000_s1026" style="position:absolute;left:0;text-align:left;z-index:251656192" from="-24.1pt,9.4pt" to="493.45pt,9.4pt" strokeweight=".51mm">
            <v:stroke joinstyle="miter"/>
          </v:line>
        </w:pict>
      </w:r>
      <w:r>
        <w:rPr>
          <w:sz w:val="27"/>
          <w:szCs w:val="27"/>
        </w:rPr>
        <w:pict>
          <v:line id="_x0000_s1027" style="position:absolute;left:0;text-align:left;z-index:251657216" from="-24.1pt,12.8pt" to="493.65pt,12.8pt" strokeweight=".11mm">
            <v:stroke joinstyle="miter"/>
          </v:line>
        </w:pict>
      </w:r>
      <w:r>
        <w:rPr>
          <w:sz w:val="27"/>
          <w:szCs w:val="27"/>
        </w:rPr>
        <w:pict>
          <v:line id="_x0000_s1028" style="position:absolute;left:0;text-align:left;z-index:251658240" from="-24.1pt,5.3pt" to="493.65pt,5.3pt" strokeweight=".11mm">
            <v:stroke joinstyle="miter"/>
          </v:line>
        </w:pict>
      </w:r>
    </w:p>
    <w:p w:rsidR="00F97E44" w:rsidRPr="008E3F44" w:rsidRDefault="00F97E44">
      <w:pPr>
        <w:pStyle w:val="1"/>
        <w:ind w:firstLine="0"/>
        <w:jc w:val="center"/>
        <w:rPr>
          <w:b w:val="0"/>
          <w:bCs w:val="0"/>
          <w:sz w:val="27"/>
          <w:szCs w:val="27"/>
        </w:rPr>
      </w:pPr>
      <w:r w:rsidRPr="008E3F44">
        <w:rPr>
          <w:b w:val="0"/>
          <w:bCs w:val="0"/>
          <w:sz w:val="27"/>
          <w:szCs w:val="27"/>
        </w:rPr>
        <w:t>ПОСТАНОВЛЕНИЕ</w:t>
      </w:r>
    </w:p>
    <w:p w:rsidR="00F97E44" w:rsidRPr="008E3F44" w:rsidRDefault="008E3F44" w:rsidP="00E9637B">
      <w:pPr>
        <w:ind w:firstLine="709"/>
        <w:rPr>
          <w:sz w:val="27"/>
          <w:szCs w:val="27"/>
        </w:rPr>
      </w:pPr>
      <w:r w:rsidRPr="008E3F44">
        <w:rPr>
          <w:sz w:val="27"/>
          <w:szCs w:val="27"/>
        </w:rPr>
        <w:t>22.08.</w:t>
      </w:r>
      <w:r w:rsidR="006D5941" w:rsidRPr="008E3F44">
        <w:rPr>
          <w:sz w:val="27"/>
          <w:szCs w:val="27"/>
        </w:rPr>
        <w:t>2013</w:t>
      </w:r>
      <w:r w:rsidR="00395DA1" w:rsidRPr="008E3F44">
        <w:rPr>
          <w:sz w:val="27"/>
          <w:szCs w:val="27"/>
        </w:rPr>
        <w:t>г</w:t>
      </w:r>
      <w:r w:rsidR="00087AF8" w:rsidRPr="008E3F44">
        <w:rPr>
          <w:sz w:val="27"/>
          <w:szCs w:val="27"/>
        </w:rPr>
        <w:t>.</w:t>
      </w:r>
      <w:r w:rsidR="003220EC" w:rsidRPr="008E3F44">
        <w:rPr>
          <w:sz w:val="27"/>
          <w:szCs w:val="27"/>
        </w:rPr>
        <w:t xml:space="preserve">     </w:t>
      </w:r>
      <w:r w:rsidR="003220EC" w:rsidRPr="008E3F44">
        <w:rPr>
          <w:sz w:val="27"/>
          <w:szCs w:val="27"/>
        </w:rPr>
        <w:tab/>
        <w:t xml:space="preserve">      </w:t>
      </w:r>
      <w:r w:rsidR="00434F26" w:rsidRPr="008E3F44">
        <w:rPr>
          <w:sz w:val="27"/>
          <w:szCs w:val="27"/>
        </w:rPr>
        <w:t xml:space="preserve">  </w:t>
      </w:r>
      <w:r w:rsidR="00177D47" w:rsidRPr="008E3F44">
        <w:rPr>
          <w:sz w:val="27"/>
          <w:szCs w:val="27"/>
        </w:rPr>
        <w:t xml:space="preserve">       </w:t>
      </w:r>
      <w:r w:rsidR="00434F26" w:rsidRPr="008E3F44">
        <w:rPr>
          <w:sz w:val="27"/>
          <w:szCs w:val="27"/>
        </w:rPr>
        <w:t xml:space="preserve"> </w:t>
      </w:r>
      <w:r w:rsidR="00F97E44" w:rsidRPr="008E3F44">
        <w:rPr>
          <w:sz w:val="27"/>
          <w:szCs w:val="27"/>
        </w:rPr>
        <w:t xml:space="preserve">г.  Аксай    </w:t>
      </w:r>
      <w:r w:rsidR="00F97E44" w:rsidRPr="008E3F44">
        <w:rPr>
          <w:sz w:val="27"/>
          <w:szCs w:val="27"/>
        </w:rPr>
        <w:tab/>
        <w:t xml:space="preserve">                </w:t>
      </w:r>
      <w:r w:rsidR="00261677" w:rsidRPr="008E3F44">
        <w:rPr>
          <w:sz w:val="27"/>
          <w:szCs w:val="27"/>
        </w:rPr>
        <w:t xml:space="preserve">  </w:t>
      </w:r>
      <w:r w:rsidR="00F97E44" w:rsidRPr="008E3F44">
        <w:rPr>
          <w:sz w:val="27"/>
          <w:szCs w:val="27"/>
        </w:rPr>
        <w:t xml:space="preserve">      </w:t>
      </w:r>
      <w:r w:rsidR="003220EC" w:rsidRPr="008E3F44">
        <w:rPr>
          <w:sz w:val="27"/>
          <w:szCs w:val="27"/>
        </w:rPr>
        <w:t xml:space="preserve">    </w:t>
      </w:r>
      <w:r w:rsidR="00F97E44" w:rsidRPr="008E3F44">
        <w:rPr>
          <w:sz w:val="27"/>
          <w:szCs w:val="27"/>
        </w:rPr>
        <w:t xml:space="preserve">       № </w:t>
      </w:r>
      <w:r w:rsidRPr="008E3F44">
        <w:rPr>
          <w:sz w:val="27"/>
          <w:szCs w:val="27"/>
        </w:rPr>
        <w:t>769</w:t>
      </w:r>
    </w:p>
    <w:p w:rsidR="00ED63C0" w:rsidRPr="008E3F44" w:rsidRDefault="00ED63C0" w:rsidP="00E9637B">
      <w:pPr>
        <w:ind w:firstLine="709"/>
        <w:rPr>
          <w:sz w:val="27"/>
          <w:szCs w:val="27"/>
        </w:rPr>
      </w:pPr>
    </w:p>
    <w:p w:rsidR="003539A0" w:rsidRPr="008E3F44" w:rsidRDefault="003539A0" w:rsidP="003539A0">
      <w:pPr>
        <w:ind w:right="4392" w:firstLine="426"/>
        <w:jc w:val="both"/>
        <w:rPr>
          <w:sz w:val="27"/>
          <w:szCs w:val="27"/>
        </w:rPr>
      </w:pPr>
      <w:r w:rsidRPr="008E3F44">
        <w:rPr>
          <w:bCs/>
          <w:sz w:val="27"/>
          <w:szCs w:val="27"/>
        </w:rPr>
        <w:t xml:space="preserve">Об утверждении Административного регламента по предоставлению муниципальной услуги </w:t>
      </w:r>
      <w:r w:rsidRPr="008E3F44">
        <w:rPr>
          <w:sz w:val="27"/>
          <w:szCs w:val="27"/>
        </w:rPr>
        <w:t>«Выдача разрешений на строительство (реконструкцию) объекта капитального строительства»</w:t>
      </w:r>
    </w:p>
    <w:p w:rsidR="003539A0" w:rsidRPr="008E3F44" w:rsidRDefault="003539A0" w:rsidP="003539A0">
      <w:pPr>
        <w:ind w:firstLine="426"/>
        <w:jc w:val="center"/>
        <w:rPr>
          <w:bCs/>
          <w:sz w:val="27"/>
          <w:szCs w:val="27"/>
        </w:rPr>
      </w:pPr>
    </w:p>
    <w:p w:rsidR="003539A0" w:rsidRPr="008E3F44" w:rsidRDefault="003539A0" w:rsidP="003539A0">
      <w:pPr>
        <w:jc w:val="both"/>
        <w:rPr>
          <w:sz w:val="27"/>
          <w:szCs w:val="27"/>
        </w:rPr>
      </w:pPr>
      <w:r w:rsidRPr="008E3F44">
        <w:rPr>
          <w:sz w:val="27"/>
          <w:szCs w:val="27"/>
        </w:rPr>
        <w:t xml:space="preserve">      В соответствии с Градостроительным кодексом РФ от 29.12.2004 № 190-ФЗ (ч. 7 ст.51); постановлением Правительства РФ от 24.11.05 № 698 «О форме разрешения на строительство и форме разрешения на ввод объекта в эксплуатацию»; приказом </w:t>
      </w:r>
      <w:proofErr w:type="spellStart"/>
      <w:r w:rsidRPr="008E3F44">
        <w:rPr>
          <w:sz w:val="27"/>
          <w:szCs w:val="27"/>
        </w:rPr>
        <w:t>Минрегиона</w:t>
      </w:r>
      <w:proofErr w:type="spellEnd"/>
      <w:r w:rsidRPr="008E3F44">
        <w:rPr>
          <w:sz w:val="27"/>
          <w:szCs w:val="27"/>
        </w:rPr>
        <w:t xml:space="preserve"> РФ от 10.05.2011 № 207 «Об утверждении формы градостроительного плана земельного участка»; Уставом муниципального образования «Аксайское городское поселение»; Постановлением Главы Администрации Аксайского городского поселения от 26.02.2010 г. № 118 «О внесении изменений в Постановление Главы Администрации Аксайского городского поселения от 26.01.2009 г. № 32 «Об утверждении порядка подготовки и выдачи разрешения на строительство и разрешения на ввод объекта в эксплуатацию на территории Аксайского городского поселения Аксайского района Ростовской области»»</w:t>
      </w:r>
      <w:r w:rsidRPr="008E3F44">
        <w:rPr>
          <w:rFonts w:eastAsia="Calibri"/>
          <w:sz w:val="27"/>
          <w:szCs w:val="27"/>
        </w:rPr>
        <w:t>,</w:t>
      </w:r>
      <w:r w:rsidRPr="008E3F44">
        <w:rPr>
          <w:sz w:val="27"/>
          <w:szCs w:val="27"/>
        </w:rPr>
        <w:t>-</w:t>
      </w:r>
    </w:p>
    <w:p w:rsidR="003539A0" w:rsidRPr="008E3F44" w:rsidRDefault="003539A0" w:rsidP="003539A0">
      <w:pPr>
        <w:ind w:firstLine="720"/>
        <w:jc w:val="both"/>
        <w:rPr>
          <w:sz w:val="27"/>
          <w:szCs w:val="27"/>
        </w:rPr>
      </w:pPr>
      <w:r w:rsidRPr="008E3F44">
        <w:rPr>
          <w:sz w:val="27"/>
          <w:szCs w:val="27"/>
        </w:rPr>
        <w:t xml:space="preserve">  </w:t>
      </w:r>
    </w:p>
    <w:p w:rsidR="003539A0" w:rsidRPr="008E3F44" w:rsidRDefault="003539A0" w:rsidP="003539A0">
      <w:pPr>
        <w:ind w:firstLine="709"/>
        <w:jc w:val="center"/>
        <w:rPr>
          <w:b/>
          <w:bCs/>
          <w:sz w:val="27"/>
          <w:szCs w:val="27"/>
        </w:rPr>
      </w:pPr>
      <w:r w:rsidRPr="008E3F44">
        <w:rPr>
          <w:b/>
          <w:bCs/>
          <w:sz w:val="27"/>
          <w:szCs w:val="27"/>
        </w:rPr>
        <w:t>ПОСТАНОВЛЯЕТ:</w:t>
      </w:r>
    </w:p>
    <w:p w:rsidR="003539A0" w:rsidRPr="008E3F44" w:rsidRDefault="003539A0" w:rsidP="003539A0">
      <w:pPr>
        <w:ind w:firstLine="426"/>
        <w:jc w:val="both"/>
        <w:rPr>
          <w:bCs/>
          <w:sz w:val="27"/>
          <w:szCs w:val="27"/>
        </w:rPr>
      </w:pPr>
    </w:p>
    <w:p w:rsidR="003539A0" w:rsidRPr="008E3F44" w:rsidRDefault="003539A0" w:rsidP="003539A0">
      <w:pPr>
        <w:numPr>
          <w:ilvl w:val="0"/>
          <w:numId w:val="3"/>
        </w:numPr>
        <w:suppressAutoHyphens w:val="0"/>
        <w:ind w:left="0" w:firstLine="426"/>
        <w:jc w:val="both"/>
        <w:rPr>
          <w:bCs/>
          <w:sz w:val="27"/>
          <w:szCs w:val="27"/>
        </w:rPr>
      </w:pPr>
      <w:r w:rsidRPr="008E3F44">
        <w:rPr>
          <w:sz w:val="27"/>
          <w:szCs w:val="27"/>
        </w:rPr>
        <w:t xml:space="preserve">Утвердить </w:t>
      </w:r>
      <w:r w:rsidRPr="008E3F44">
        <w:rPr>
          <w:bCs/>
          <w:sz w:val="27"/>
          <w:szCs w:val="27"/>
        </w:rPr>
        <w:t xml:space="preserve">Административный регламент по предоставлению муниципальной услуги </w:t>
      </w:r>
      <w:r w:rsidRPr="008E3F44">
        <w:rPr>
          <w:sz w:val="27"/>
          <w:szCs w:val="27"/>
        </w:rPr>
        <w:t>«Выдача разрешений на строительство (реконструкцию) объекта капитального строительства»</w:t>
      </w:r>
    </w:p>
    <w:p w:rsidR="003539A0" w:rsidRPr="008E3F44" w:rsidRDefault="003539A0" w:rsidP="003539A0">
      <w:pPr>
        <w:numPr>
          <w:ilvl w:val="0"/>
          <w:numId w:val="3"/>
        </w:numPr>
        <w:suppressAutoHyphens w:val="0"/>
        <w:ind w:left="0" w:firstLine="426"/>
        <w:jc w:val="both"/>
        <w:rPr>
          <w:bCs/>
          <w:sz w:val="27"/>
          <w:szCs w:val="27"/>
        </w:rPr>
      </w:pPr>
      <w:r w:rsidRPr="008E3F44">
        <w:rPr>
          <w:sz w:val="27"/>
          <w:szCs w:val="27"/>
        </w:rPr>
        <w:t>Настоящее постановление опубликовать в общественно-политической газете Аксайского района «Победа» и в информационном бюллетене правовых актов органов местного самоуправления Аксайского района «Аксайские ведомости».</w:t>
      </w:r>
    </w:p>
    <w:p w:rsidR="003539A0" w:rsidRPr="008E3F44" w:rsidRDefault="003539A0" w:rsidP="003539A0">
      <w:pPr>
        <w:numPr>
          <w:ilvl w:val="0"/>
          <w:numId w:val="3"/>
        </w:numPr>
        <w:suppressAutoHyphens w:val="0"/>
        <w:ind w:left="0" w:firstLine="426"/>
        <w:jc w:val="both"/>
        <w:rPr>
          <w:sz w:val="27"/>
          <w:szCs w:val="27"/>
        </w:rPr>
      </w:pPr>
      <w:r w:rsidRPr="008E3F44">
        <w:rPr>
          <w:sz w:val="27"/>
          <w:szCs w:val="27"/>
        </w:rPr>
        <w:t xml:space="preserve">Разместить настоящее постановление на официальном сайте Администрации </w:t>
      </w:r>
      <w:proofErr w:type="spellStart"/>
      <w:r w:rsidRPr="008E3F44">
        <w:rPr>
          <w:sz w:val="27"/>
          <w:szCs w:val="27"/>
        </w:rPr>
        <w:t>Аксайского</w:t>
      </w:r>
      <w:proofErr w:type="spellEnd"/>
      <w:r w:rsidRPr="008E3F44">
        <w:rPr>
          <w:sz w:val="27"/>
          <w:szCs w:val="27"/>
        </w:rPr>
        <w:t xml:space="preserve"> городского поселения </w:t>
      </w:r>
      <w:proofErr w:type="spellStart"/>
      <w:r w:rsidRPr="008E3F44">
        <w:rPr>
          <w:sz w:val="27"/>
          <w:szCs w:val="27"/>
          <w:lang w:val="en-US"/>
        </w:rPr>
        <w:t>aksaycity</w:t>
      </w:r>
      <w:proofErr w:type="spellEnd"/>
      <w:r w:rsidRPr="008E3F44">
        <w:rPr>
          <w:sz w:val="27"/>
          <w:szCs w:val="27"/>
        </w:rPr>
        <w:t>.</w:t>
      </w:r>
      <w:proofErr w:type="spellStart"/>
      <w:r w:rsidRPr="008E3F44">
        <w:rPr>
          <w:sz w:val="27"/>
          <w:szCs w:val="27"/>
          <w:lang w:val="en-US"/>
        </w:rPr>
        <w:t>aksayland</w:t>
      </w:r>
      <w:proofErr w:type="spellEnd"/>
      <w:r w:rsidRPr="008E3F44">
        <w:rPr>
          <w:sz w:val="27"/>
          <w:szCs w:val="27"/>
        </w:rPr>
        <w:t>.</w:t>
      </w:r>
      <w:proofErr w:type="spellStart"/>
      <w:r w:rsidRPr="008E3F44">
        <w:rPr>
          <w:sz w:val="27"/>
          <w:szCs w:val="27"/>
          <w:lang w:val="en-US"/>
        </w:rPr>
        <w:t>ru</w:t>
      </w:r>
      <w:proofErr w:type="spellEnd"/>
      <w:r w:rsidRPr="008E3F44">
        <w:rPr>
          <w:sz w:val="27"/>
          <w:szCs w:val="27"/>
        </w:rPr>
        <w:t xml:space="preserve">. </w:t>
      </w:r>
    </w:p>
    <w:p w:rsidR="003539A0" w:rsidRPr="008E3F44" w:rsidRDefault="003539A0" w:rsidP="003539A0">
      <w:pPr>
        <w:numPr>
          <w:ilvl w:val="0"/>
          <w:numId w:val="3"/>
        </w:numPr>
        <w:suppressAutoHyphens w:val="0"/>
        <w:ind w:left="0" w:firstLine="426"/>
        <w:jc w:val="both"/>
        <w:rPr>
          <w:sz w:val="27"/>
          <w:szCs w:val="27"/>
        </w:rPr>
      </w:pPr>
      <w:r w:rsidRPr="008E3F44">
        <w:rPr>
          <w:sz w:val="27"/>
          <w:szCs w:val="27"/>
        </w:rPr>
        <w:t>Контроль за исполнением настоящего постановления возложить на начальника отдела архитектуры и градостроительства Администрации Аксайского городского поселения И. В. Юхнова.</w:t>
      </w:r>
    </w:p>
    <w:p w:rsidR="009B77C7" w:rsidRPr="008E3F44" w:rsidRDefault="009B77C7" w:rsidP="009B3190">
      <w:pPr>
        <w:jc w:val="both"/>
        <w:rPr>
          <w:b/>
          <w:sz w:val="27"/>
          <w:szCs w:val="27"/>
        </w:rPr>
      </w:pPr>
    </w:p>
    <w:p w:rsidR="00F97E44" w:rsidRPr="008E3F44" w:rsidRDefault="00F97E44" w:rsidP="009B3190">
      <w:pPr>
        <w:jc w:val="both"/>
        <w:rPr>
          <w:b/>
          <w:sz w:val="27"/>
          <w:szCs w:val="27"/>
        </w:rPr>
      </w:pPr>
      <w:r w:rsidRPr="008E3F44">
        <w:rPr>
          <w:b/>
          <w:sz w:val="27"/>
          <w:szCs w:val="27"/>
        </w:rPr>
        <w:t>Глава Аксайского</w:t>
      </w:r>
    </w:p>
    <w:p w:rsidR="00F97E44" w:rsidRDefault="00F97E44" w:rsidP="009B3190">
      <w:pPr>
        <w:jc w:val="both"/>
        <w:rPr>
          <w:b/>
          <w:sz w:val="27"/>
          <w:szCs w:val="27"/>
        </w:rPr>
      </w:pPr>
      <w:r w:rsidRPr="008E3F44">
        <w:rPr>
          <w:b/>
          <w:sz w:val="27"/>
          <w:szCs w:val="27"/>
        </w:rPr>
        <w:t>городского поселения</w:t>
      </w:r>
      <w:r w:rsidRPr="008E3F44">
        <w:rPr>
          <w:b/>
          <w:sz w:val="27"/>
          <w:szCs w:val="27"/>
        </w:rPr>
        <w:tab/>
      </w:r>
      <w:r w:rsidRPr="008E3F44">
        <w:rPr>
          <w:b/>
          <w:sz w:val="27"/>
          <w:szCs w:val="27"/>
        </w:rPr>
        <w:tab/>
      </w:r>
      <w:r w:rsidRPr="008E3F44">
        <w:rPr>
          <w:b/>
          <w:sz w:val="27"/>
          <w:szCs w:val="27"/>
        </w:rPr>
        <w:tab/>
      </w:r>
      <w:r w:rsidR="00061530" w:rsidRPr="008E3F44">
        <w:rPr>
          <w:b/>
          <w:sz w:val="27"/>
          <w:szCs w:val="27"/>
        </w:rPr>
        <w:t xml:space="preserve"> </w:t>
      </w:r>
      <w:r w:rsidR="00D3328B" w:rsidRPr="008E3F44">
        <w:rPr>
          <w:b/>
          <w:sz w:val="27"/>
          <w:szCs w:val="27"/>
        </w:rPr>
        <w:tab/>
      </w:r>
      <w:r w:rsidR="00235957" w:rsidRPr="008E3F44">
        <w:rPr>
          <w:b/>
          <w:sz w:val="27"/>
          <w:szCs w:val="27"/>
        </w:rPr>
        <w:tab/>
        <w:t xml:space="preserve">        </w:t>
      </w:r>
      <w:r w:rsidR="009B3190" w:rsidRPr="008E3F44">
        <w:rPr>
          <w:b/>
          <w:sz w:val="27"/>
          <w:szCs w:val="27"/>
        </w:rPr>
        <w:t xml:space="preserve">             </w:t>
      </w:r>
      <w:r w:rsidR="00235957" w:rsidRPr="008E3F44">
        <w:rPr>
          <w:b/>
          <w:sz w:val="27"/>
          <w:szCs w:val="27"/>
        </w:rPr>
        <w:t xml:space="preserve">   </w:t>
      </w:r>
      <w:r w:rsidRPr="008E3F44">
        <w:rPr>
          <w:b/>
          <w:sz w:val="27"/>
          <w:szCs w:val="27"/>
        </w:rPr>
        <w:t xml:space="preserve">  А.В. Головин</w:t>
      </w:r>
    </w:p>
    <w:tbl>
      <w:tblPr>
        <w:tblW w:w="10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5"/>
        <w:gridCol w:w="567"/>
        <w:gridCol w:w="992"/>
        <w:gridCol w:w="284"/>
        <w:gridCol w:w="567"/>
        <w:gridCol w:w="283"/>
        <w:gridCol w:w="567"/>
        <w:gridCol w:w="1355"/>
      </w:tblGrid>
      <w:tr w:rsidR="008B559F" w:rsidTr="00947152">
        <w:trPr>
          <w:cantSplit/>
          <w:trHeight w:val="195"/>
        </w:trPr>
        <w:tc>
          <w:tcPr>
            <w:tcW w:w="5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559F" w:rsidRDefault="008B559F" w:rsidP="00947152"/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559F" w:rsidRDefault="008B559F" w:rsidP="00947152">
            <w:r>
              <w:t>Приложение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B559F" w:rsidRDefault="008B559F" w:rsidP="00947152"/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559F" w:rsidRDefault="008B559F" w:rsidP="00947152"/>
        </w:tc>
      </w:tr>
      <w:tr w:rsidR="008B559F" w:rsidTr="00947152">
        <w:trPr>
          <w:cantSplit/>
          <w:trHeight w:val="426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559F" w:rsidRDefault="008B559F" w:rsidP="00947152"/>
        </w:tc>
        <w:tc>
          <w:tcPr>
            <w:tcW w:w="46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B559F" w:rsidRDefault="008B559F" w:rsidP="00947152">
            <w:pPr>
              <w:jc w:val="both"/>
            </w:pPr>
            <w:r>
              <w:t xml:space="preserve">к постановлению </w:t>
            </w:r>
          </w:p>
          <w:p w:rsidR="008B559F" w:rsidRDefault="008B559F" w:rsidP="00947152">
            <w:r>
              <w:t xml:space="preserve">Администрации </w:t>
            </w:r>
            <w:proofErr w:type="spellStart"/>
            <w:r>
              <w:t>Аксайского</w:t>
            </w:r>
            <w:proofErr w:type="spellEnd"/>
            <w:r>
              <w:t xml:space="preserve"> городского поселения </w:t>
            </w:r>
          </w:p>
        </w:tc>
      </w:tr>
      <w:tr w:rsidR="008B559F" w:rsidTr="00947152">
        <w:trPr>
          <w:cantSplit/>
          <w:trHeight w:val="90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559F" w:rsidRDefault="008B559F" w:rsidP="0094715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B559F" w:rsidRDefault="008B559F" w:rsidP="00947152">
            <w:pPr>
              <w:pStyle w:val="ad"/>
              <w:tabs>
                <w:tab w:val="clear" w:pos="4536"/>
                <w:tab w:val="clear" w:pos="9072"/>
              </w:tabs>
            </w:pPr>
            <w:r>
              <w:t>от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B559F" w:rsidRDefault="008B559F" w:rsidP="00947152">
            <w:pPr>
              <w:jc w:val="right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559F" w:rsidRDefault="008B559F" w:rsidP="00947152">
            <w:r>
              <w:t>2013 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B559F" w:rsidRDefault="008B559F" w:rsidP="00947152">
            <w:r>
              <w:t>№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8B559F" w:rsidRDefault="008B559F" w:rsidP="00947152"/>
        </w:tc>
      </w:tr>
    </w:tbl>
    <w:p w:rsidR="008B559F" w:rsidRDefault="008B559F" w:rsidP="008B559F">
      <w:pPr>
        <w:rPr>
          <w:sz w:val="20"/>
          <w:szCs w:val="22"/>
        </w:rPr>
      </w:pPr>
    </w:p>
    <w:p w:rsidR="008B559F" w:rsidRPr="00676951" w:rsidRDefault="008B559F" w:rsidP="008B559F">
      <w:pPr>
        <w:ind w:firstLine="595"/>
        <w:jc w:val="center"/>
        <w:rPr>
          <w:sz w:val="28"/>
          <w:szCs w:val="28"/>
        </w:rPr>
      </w:pPr>
      <w:r w:rsidRPr="00676951">
        <w:rPr>
          <w:sz w:val="28"/>
          <w:szCs w:val="28"/>
        </w:rPr>
        <w:t xml:space="preserve">АДМИНИСТРАТИВНЫЙ РЕГЛАМЕНТ </w:t>
      </w:r>
    </w:p>
    <w:p w:rsidR="008B559F" w:rsidRPr="00676951" w:rsidRDefault="008B559F" w:rsidP="008B559F">
      <w:pPr>
        <w:ind w:firstLine="595"/>
        <w:jc w:val="center"/>
        <w:rPr>
          <w:sz w:val="28"/>
          <w:szCs w:val="28"/>
        </w:rPr>
      </w:pPr>
      <w:r w:rsidRPr="00676951">
        <w:rPr>
          <w:sz w:val="28"/>
          <w:szCs w:val="28"/>
        </w:rPr>
        <w:t>по предоставлению муниципальной услуги</w:t>
      </w:r>
    </w:p>
    <w:p w:rsidR="008B559F" w:rsidRPr="00676951" w:rsidRDefault="008B559F" w:rsidP="008B559F">
      <w:pPr>
        <w:ind w:firstLine="595"/>
        <w:jc w:val="center"/>
        <w:rPr>
          <w:sz w:val="28"/>
        </w:rPr>
      </w:pPr>
      <w:r w:rsidRPr="00676951">
        <w:rPr>
          <w:sz w:val="28"/>
          <w:szCs w:val="28"/>
        </w:rPr>
        <w:t xml:space="preserve"> </w:t>
      </w:r>
      <w:r w:rsidRPr="00676951">
        <w:rPr>
          <w:sz w:val="28"/>
        </w:rPr>
        <w:t>«</w:t>
      </w:r>
      <w:r w:rsidRPr="00BD7466">
        <w:rPr>
          <w:sz w:val="28"/>
        </w:rPr>
        <w:t>Выдача разрешений на строительство (реконструкцию) объекта капитального строительства</w:t>
      </w:r>
      <w:r w:rsidRPr="00676951">
        <w:rPr>
          <w:sz w:val="28"/>
        </w:rPr>
        <w:t>»</w:t>
      </w:r>
    </w:p>
    <w:p w:rsidR="008B559F" w:rsidRPr="00CC0125" w:rsidRDefault="008B559F" w:rsidP="008B559F">
      <w:pPr>
        <w:ind w:firstLine="595"/>
        <w:jc w:val="center"/>
        <w:rPr>
          <w:szCs w:val="28"/>
        </w:rPr>
      </w:pPr>
    </w:p>
    <w:p w:rsidR="008B559F" w:rsidRPr="00676951" w:rsidRDefault="008B559F" w:rsidP="008B559F">
      <w:pPr>
        <w:ind w:firstLine="595"/>
        <w:jc w:val="center"/>
        <w:rPr>
          <w:b/>
          <w:sz w:val="28"/>
          <w:szCs w:val="28"/>
        </w:rPr>
      </w:pPr>
      <w:r w:rsidRPr="00676951">
        <w:rPr>
          <w:b/>
          <w:sz w:val="28"/>
          <w:szCs w:val="28"/>
          <w:lang w:val="en-US"/>
        </w:rPr>
        <w:t>I</w:t>
      </w:r>
      <w:r w:rsidRPr="00676951">
        <w:rPr>
          <w:b/>
          <w:sz w:val="28"/>
          <w:szCs w:val="28"/>
        </w:rPr>
        <w:t>.</w:t>
      </w:r>
      <w:r w:rsidRPr="00676951">
        <w:rPr>
          <w:b/>
          <w:sz w:val="28"/>
          <w:szCs w:val="28"/>
        </w:rPr>
        <w:tab/>
        <w:t>Общие положения</w:t>
      </w:r>
    </w:p>
    <w:p w:rsidR="008B559F" w:rsidRPr="00CC0125" w:rsidRDefault="008B559F" w:rsidP="008B559F">
      <w:pPr>
        <w:ind w:firstLine="595"/>
        <w:jc w:val="center"/>
        <w:rPr>
          <w:szCs w:val="28"/>
        </w:rPr>
      </w:pPr>
    </w:p>
    <w:p w:rsidR="008B559F" w:rsidRPr="00676951" w:rsidRDefault="008B559F" w:rsidP="008B559F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1.</w:t>
      </w:r>
      <w:r w:rsidRPr="00676951">
        <w:rPr>
          <w:sz w:val="28"/>
          <w:szCs w:val="28"/>
        </w:rPr>
        <w:tab/>
        <w:t xml:space="preserve">Административный регламент предоставления муниципальной услуги </w:t>
      </w:r>
      <w:r w:rsidRPr="00676951">
        <w:rPr>
          <w:sz w:val="28"/>
        </w:rPr>
        <w:t>«</w:t>
      </w:r>
      <w:r w:rsidRPr="00BD7466">
        <w:rPr>
          <w:sz w:val="28"/>
        </w:rPr>
        <w:t>Выдача разрешений на строительство (реконструкцию) объекта капитального строительства</w:t>
      </w:r>
      <w:r w:rsidRPr="00676951">
        <w:rPr>
          <w:sz w:val="28"/>
        </w:rPr>
        <w:t>»</w:t>
      </w:r>
      <w:r w:rsidRPr="00676951">
        <w:rPr>
          <w:sz w:val="28"/>
          <w:szCs w:val="28"/>
        </w:rPr>
        <w:t xml:space="preserve"> разработан в целях повышения уровня доступности муниципальной услуги, устранения избыточных административных процедур, определяет сроки и последовательность действий при предоставлении муниципальной услуги. 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2.</w:t>
      </w:r>
      <w:r w:rsidRPr="00676951">
        <w:rPr>
          <w:rFonts w:ascii="Consolas" w:hAnsi="Consolas"/>
          <w:sz w:val="28"/>
          <w:szCs w:val="28"/>
        </w:rPr>
        <w:tab/>
      </w:r>
      <w:r w:rsidRPr="00676951">
        <w:rPr>
          <w:sz w:val="28"/>
          <w:szCs w:val="28"/>
        </w:rPr>
        <w:t>Муниципальную услугу</w:t>
      </w:r>
      <w:r w:rsidRPr="00676951">
        <w:rPr>
          <w:rFonts w:ascii="Palatino Linotype" w:hAnsi="Palatino Linotype" w:cs="Palatino Linotype"/>
          <w:sz w:val="28"/>
          <w:szCs w:val="28"/>
        </w:rPr>
        <w:t xml:space="preserve"> </w:t>
      </w:r>
      <w:r w:rsidRPr="00676951">
        <w:rPr>
          <w:sz w:val="28"/>
          <w:szCs w:val="28"/>
        </w:rPr>
        <w:t xml:space="preserve">предоставляет Администрация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(далее - Администрация).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3.</w:t>
      </w:r>
      <w:r w:rsidRPr="00676951">
        <w:rPr>
          <w:sz w:val="28"/>
          <w:szCs w:val="28"/>
        </w:rPr>
        <w:tab/>
        <w:t>В предоставлении муниципальной услуги может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Chars="236" w:firstLine="661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Муниципальное автономное учреждение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района «Многофункциональный центр по предоставлению государственных и муниципальных услуг» (далее - МФЦ).</w:t>
      </w:r>
    </w:p>
    <w:p w:rsidR="008B559F" w:rsidRDefault="008B559F" w:rsidP="008B559F">
      <w:pPr>
        <w:rPr>
          <w:sz w:val="20"/>
          <w:szCs w:val="22"/>
        </w:rPr>
      </w:pP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firstLine="595"/>
        <w:jc w:val="center"/>
        <w:outlineLvl w:val="1"/>
        <w:rPr>
          <w:b/>
          <w:bCs/>
          <w:sz w:val="28"/>
          <w:szCs w:val="28"/>
        </w:rPr>
      </w:pPr>
      <w:r w:rsidRPr="00676951">
        <w:rPr>
          <w:b/>
          <w:bCs/>
          <w:sz w:val="28"/>
          <w:szCs w:val="28"/>
          <w:lang w:val="en-US"/>
        </w:rPr>
        <w:t>II</w:t>
      </w:r>
      <w:r w:rsidRPr="00676951">
        <w:rPr>
          <w:b/>
          <w:bCs/>
          <w:sz w:val="28"/>
          <w:szCs w:val="28"/>
        </w:rPr>
        <w:t>. Стандарт предоставления муниципальной услуги</w:t>
      </w:r>
    </w:p>
    <w:p w:rsidR="008B559F" w:rsidRPr="00CC0125" w:rsidRDefault="008B559F" w:rsidP="008B559F">
      <w:pPr>
        <w:autoSpaceDE w:val="0"/>
        <w:autoSpaceDN w:val="0"/>
        <w:adjustRightInd w:val="0"/>
        <w:ind w:firstLine="595"/>
        <w:outlineLvl w:val="2"/>
        <w:rPr>
          <w:bCs/>
          <w:szCs w:val="28"/>
        </w:rPr>
      </w:pP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4.</w:t>
      </w:r>
      <w:r w:rsidRPr="00676951">
        <w:rPr>
          <w:bCs/>
          <w:sz w:val="28"/>
          <w:szCs w:val="28"/>
        </w:rPr>
        <w:tab/>
        <w:t xml:space="preserve">Получателями муниципальной услуги </w:t>
      </w:r>
      <w:r w:rsidRPr="00676951">
        <w:rPr>
          <w:rFonts w:ascii="Arial" w:hAnsi="Arial" w:cs="Arial"/>
          <w:sz w:val="28"/>
          <w:szCs w:val="28"/>
        </w:rPr>
        <w:t>«</w:t>
      </w:r>
      <w:r w:rsidRPr="00676951">
        <w:rPr>
          <w:sz w:val="28"/>
        </w:rPr>
        <w:t>Подготовка в установленном порядке и выдача градостроительных планов земельных участков</w:t>
      </w:r>
      <w:r w:rsidRPr="00676951">
        <w:rPr>
          <w:sz w:val="28"/>
          <w:szCs w:val="28"/>
        </w:rPr>
        <w:t xml:space="preserve">» </w:t>
      </w:r>
      <w:r w:rsidRPr="00676951">
        <w:rPr>
          <w:bCs/>
          <w:sz w:val="28"/>
          <w:szCs w:val="28"/>
        </w:rPr>
        <w:t>являются лица: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физические лица;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юридические лица;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индивидуальные предприниматели.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 w:rsidRPr="00676951">
        <w:rPr>
          <w:bCs/>
          <w:sz w:val="28"/>
          <w:szCs w:val="28"/>
        </w:rPr>
        <w:t>5.</w:t>
      </w:r>
      <w:r w:rsidRPr="00676951">
        <w:rPr>
          <w:rFonts w:ascii="Consolas" w:hAnsi="Consolas"/>
          <w:sz w:val="28"/>
          <w:szCs w:val="28"/>
        </w:rPr>
        <w:tab/>
      </w:r>
      <w:r w:rsidRPr="00676951">
        <w:rPr>
          <w:sz w:val="28"/>
          <w:szCs w:val="28"/>
        </w:rPr>
        <w:t>Предоставление муниципальной услуги</w:t>
      </w:r>
      <w:r w:rsidRPr="00676951">
        <w:rPr>
          <w:rFonts w:ascii="Palatino Linotype" w:hAnsi="Palatino Linotype" w:cs="Palatino Linotype"/>
          <w:sz w:val="28"/>
          <w:szCs w:val="28"/>
        </w:rPr>
        <w:t xml:space="preserve"> </w:t>
      </w:r>
      <w:r w:rsidRPr="00676951">
        <w:rPr>
          <w:sz w:val="28"/>
          <w:szCs w:val="28"/>
        </w:rPr>
        <w:t xml:space="preserve">осуществляются в соответствии с: </w:t>
      </w:r>
    </w:p>
    <w:p w:rsidR="008B559F" w:rsidRPr="00BD7466" w:rsidRDefault="008B559F" w:rsidP="008B559F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 Градостроительным</w:t>
      </w:r>
      <w:r w:rsidRPr="00BD7466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BD7466">
        <w:rPr>
          <w:sz w:val="28"/>
          <w:szCs w:val="28"/>
        </w:rPr>
        <w:t xml:space="preserve"> РФ от 29.12.2004 № 190-ФЗ (ч. 7 ст.51);</w:t>
      </w:r>
    </w:p>
    <w:p w:rsidR="008B559F" w:rsidRPr="00BD7466" w:rsidRDefault="008B559F" w:rsidP="008B559F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7466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BD7466">
        <w:rPr>
          <w:sz w:val="28"/>
          <w:szCs w:val="28"/>
        </w:rPr>
        <w:t xml:space="preserve"> Правительства РФ от 24.11.05 № 698 «О форме разрешения на строительство и форме разрешения на ввод объекта в эксплуатацию»;</w:t>
      </w:r>
    </w:p>
    <w:p w:rsidR="008B559F" w:rsidRDefault="008B559F" w:rsidP="008B559F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7466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BD7466">
        <w:rPr>
          <w:sz w:val="28"/>
          <w:szCs w:val="28"/>
        </w:rPr>
        <w:t xml:space="preserve"> </w:t>
      </w:r>
      <w:proofErr w:type="spellStart"/>
      <w:r w:rsidRPr="00BD7466">
        <w:rPr>
          <w:sz w:val="28"/>
          <w:szCs w:val="28"/>
        </w:rPr>
        <w:t>Минрегиона</w:t>
      </w:r>
      <w:proofErr w:type="spellEnd"/>
      <w:r w:rsidRPr="00BD7466">
        <w:rPr>
          <w:sz w:val="28"/>
          <w:szCs w:val="28"/>
        </w:rPr>
        <w:t xml:space="preserve"> РФ от 10.05.2011 № 207 «Об утверждении формы градостроительного плана </w:t>
      </w:r>
      <w:r>
        <w:rPr>
          <w:sz w:val="28"/>
          <w:szCs w:val="28"/>
        </w:rPr>
        <w:t>земельного участка»;</w:t>
      </w:r>
    </w:p>
    <w:p w:rsidR="008B559F" w:rsidRDefault="008B559F" w:rsidP="008B559F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7466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BD7466"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Аксайское</w:t>
      </w:r>
      <w:proofErr w:type="spellEnd"/>
      <w:r>
        <w:rPr>
          <w:sz w:val="28"/>
          <w:szCs w:val="28"/>
        </w:rPr>
        <w:t xml:space="preserve"> городское поселение»;</w:t>
      </w:r>
    </w:p>
    <w:p w:rsidR="008B559F" w:rsidRDefault="008B559F" w:rsidP="008B559F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7466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BD7466">
        <w:rPr>
          <w:sz w:val="28"/>
          <w:szCs w:val="28"/>
        </w:rPr>
        <w:t xml:space="preserve"> Главы Администрации </w:t>
      </w:r>
      <w:proofErr w:type="spellStart"/>
      <w:r w:rsidRPr="00BD7466">
        <w:rPr>
          <w:sz w:val="28"/>
          <w:szCs w:val="28"/>
        </w:rPr>
        <w:t>Аксайского</w:t>
      </w:r>
      <w:proofErr w:type="spellEnd"/>
      <w:r w:rsidRPr="00BD7466">
        <w:rPr>
          <w:sz w:val="28"/>
          <w:szCs w:val="28"/>
        </w:rPr>
        <w:t xml:space="preserve"> городского поселения от 26.02.2010 г. № 118 «О внесении изменений в Постановление Главы Администрации </w:t>
      </w:r>
      <w:proofErr w:type="spellStart"/>
      <w:r w:rsidRPr="00BD7466">
        <w:rPr>
          <w:sz w:val="28"/>
          <w:szCs w:val="28"/>
        </w:rPr>
        <w:t>Аксайского</w:t>
      </w:r>
      <w:proofErr w:type="spellEnd"/>
      <w:r w:rsidRPr="00BD7466">
        <w:rPr>
          <w:sz w:val="28"/>
          <w:szCs w:val="28"/>
        </w:rPr>
        <w:t xml:space="preserve"> городского поселения от 26.01.2009 г. № 32 «Об утверждении порядка подготовки и выдачи разрешения на строительство и разрешения на ввод объекта в эксплуатацию на территории </w:t>
      </w:r>
      <w:proofErr w:type="spellStart"/>
      <w:r w:rsidRPr="00BD7466">
        <w:rPr>
          <w:sz w:val="28"/>
          <w:szCs w:val="28"/>
        </w:rPr>
        <w:t>Аксайского</w:t>
      </w:r>
      <w:proofErr w:type="spellEnd"/>
      <w:r w:rsidRPr="00BD7466">
        <w:rPr>
          <w:sz w:val="28"/>
          <w:szCs w:val="28"/>
        </w:rPr>
        <w:t xml:space="preserve"> городского поселения </w:t>
      </w:r>
      <w:proofErr w:type="spellStart"/>
      <w:r w:rsidRPr="00BD7466">
        <w:rPr>
          <w:sz w:val="28"/>
          <w:szCs w:val="28"/>
        </w:rPr>
        <w:t>Аксайского</w:t>
      </w:r>
      <w:proofErr w:type="spellEnd"/>
      <w:r w:rsidRPr="00BD7466">
        <w:rPr>
          <w:sz w:val="28"/>
          <w:szCs w:val="28"/>
        </w:rPr>
        <w:t xml:space="preserve"> района Ростовской области»»</w:t>
      </w:r>
      <w:r>
        <w:rPr>
          <w:sz w:val="28"/>
          <w:szCs w:val="28"/>
        </w:rPr>
        <w:t>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Chars="202" w:firstLine="485"/>
        <w:jc w:val="both"/>
        <w:rPr>
          <w:szCs w:val="28"/>
        </w:rPr>
      </w:pP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6. Порядок информирования о муниципальной услуге.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Информация о муниципальной услуге предоставляется непосредственно в помещении Администрации и в муниципальном автономном учреждении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района «Многофункциональный центр по предоставлению государственных и муниципальных услуг» (далее -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Сведения о месте нахождения Администрации: г. Аксай, ул. Гулаева,108, тел. 8 (863 50) 5-37-57. 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С графиком (режимом) работы можно ознакомиться на официальном сайте Администрации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  (</w:t>
      </w:r>
      <w:hyperlink r:id="rId5" w:history="1">
        <w:r w:rsidRPr="00676951">
          <w:rPr>
            <w:rStyle w:val="ab"/>
            <w:sz w:val="28"/>
            <w:szCs w:val="28"/>
            <w:lang w:val="en-US"/>
          </w:rPr>
          <w:t>www</w:t>
        </w:r>
        <w:r w:rsidRPr="00676951">
          <w:rPr>
            <w:rStyle w:val="ab"/>
            <w:sz w:val="28"/>
            <w:szCs w:val="28"/>
          </w:rPr>
          <w:t>.</w:t>
        </w:r>
        <w:proofErr w:type="spellStart"/>
        <w:r w:rsidRPr="00676951">
          <w:rPr>
            <w:rStyle w:val="ab"/>
            <w:sz w:val="28"/>
            <w:szCs w:val="28"/>
            <w:lang w:val="en-US"/>
          </w:rPr>
          <w:t>aksaysityaksayland</w:t>
        </w:r>
        <w:proofErr w:type="spellEnd"/>
        <w:r w:rsidRPr="00676951">
          <w:rPr>
            <w:rStyle w:val="ab"/>
            <w:sz w:val="28"/>
            <w:szCs w:val="28"/>
          </w:rPr>
          <w:t>.</w:t>
        </w:r>
        <w:proofErr w:type="spellStart"/>
        <w:r w:rsidRPr="00676951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676951">
        <w:rPr>
          <w:sz w:val="28"/>
        </w:rPr>
        <w:t>)</w:t>
      </w:r>
      <w:r w:rsidRPr="00676951">
        <w:rPr>
          <w:sz w:val="28"/>
          <w:szCs w:val="28"/>
        </w:rPr>
        <w:t>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Сведения о месте нахождения МФЦ: г. Аксай, ул. Чапаева/пер. Короткий, 163/1, тел. 8 (863 50) 4-49-95.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Информирование заявителей осуществляется должностными лицами Администрации, сотрудниками МФЦ. 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 лицом Администрации,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 ответах на телефонные звонки и устные обращения должностное лицо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На информационных стендах содержится следующая информация: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-график (режим) работы, номера телефонов, адрес Интернет-сайта и электронной почты;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-перечень документов, необходимых для получения муниципальной услуги;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-образцы заполнения заявлений заявителем.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На Интернет-сайте содержится следующая информация: 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процедура предоставления муниципальной услуги;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перечень документов, необходимых для получения муниципальной услуги.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center"/>
        <w:outlineLvl w:val="1"/>
        <w:rPr>
          <w:sz w:val="28"/>
          <w:szCs w:val="28"/>
        </w:rPr>
      </w:pP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676951">
        <w:rPr>
          <w:sz w:val="28"/>
          <w:szCs w:val="28"/>
        </w:rPr>
        <w:t>7.</w:t>
      </w:r>
      <w:r w:rsidRPr="00676951">
        <w:rPr>
          <w:sz w:val="28"/>
          <w:szCs w:val="28"/>
        </w:rPr>
        <w:tab/>
        <w:t>Основания и перечень документов, необходимых для исполнения муниципальной услуги.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Основанием для рассмотрения вопроса о предоставлении муниципальной услуги </w:t>
      </w:r>
      <w:r w:rsidRPr="00676951">
        <w:rPr>
          <w:szCs w:val="28"/>
        </w:rPr>
        <w:t>«</w:t>
      </w:r>
      <w:r w:rsidRPr="00BD7466">
        <w:rPr>
          <w:sz w:val="28"/>
          <w:szCs w:val="28"/>
        </w:rPr>
        <w:t>Выдача разрешений на строительство (реконструкцию) объекта капитального строительства</w:t>
      </w:r>
      <w:r w:rsidRPr="00676951">
        <w:rPr>
          <w:sz w:val="28"/>
          <w:szCs w:val="28"/>
        </w:rPr>
        <w:t>»</w:t>
      </w:r>
      <w:r w:rsidRPr="00676951">
        <w:rPr>
          <w:szCs w:val="28"/>
        </w:rPr>
        <w:t xml:space="preserve"> </w:t>
      </w:r>
      <w:r w:rsidRPr="00676951">
        <w:rPr>
          <w:sz w:val="28"/>
          <w:szCs w:val="28"/>
        </w:rPr>
        <w:t>является письменное заявление заинтересованного лица в Администрацию или в МФЦ, оформленное согласно приложению № 2 к настоящему Административному регламенту;</w:t>
      </w:r>
    </w:p>
    <w:p w:rsidR="008B559F" w:rsidRPr="00676951" w:rsidRDefault="008B559F" w:rsidP="008B559F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К заявлению прилагаются документы, указанные в приложении № 1 к настоящему Административному регламенту.</w:t>
      </w:r>
    </w:p>
    <w:p w:rsidR="008B559F" w:rsidRPr="00676951" w:rsidRDefault="008B559F" w:rsidP="008B559F">
      <w:pPr>
        <w:spacing w:line="276" w:lineRule="auto"/>
        <w:ind w:left="-426" w:firstLine="426"/>
        <w:rPr>
          <w:sz w:val="22"/>
          <w:szCs w:val="22"/>
        </w:rPr>
      </w:pP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8.</w:t>
      </w:r>
      <w:r w:rsidRPr="00676951">
        <w:rPr>
          <w:sz w:val="28"/>
          <w:szCs w:val="28"/>
        </w:rPr>
        <w:tab/>
        <w:t xml:space="preserve">Услуга предоставляется бесплатно. 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8B559F" w:rsidRPr="00676951" w:rsidRDefault="008B559F" w:rsidP="008B559F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9.</w:t>
      </w:r>
      <w:r w:rsidRPr="00676951">
        <w:rPr>
          <w:sz w:val="28"/>
          <w:szCs w:val="28"/>
        </w:rPr>
        <w:tab/>
        <w:t>Перечень оснований для отказа в исполнении муниципальной услуги.</w:t>
      </w:r>
    </w:p>
    <w:p w:rsidR="008B559F" w:rsidRPr="00676951" w:rsidRDefault="008B559F" w:rsidP="008B559F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Решение об отказе в </w:t>
      </w:r>
      <w:r>
        <w:rPr>
          <w:sz w:val="28"/>
          <w:szCs w:val="28"/>
        </w:rPr>
        <w:t>выдаче разрешения на строительство</w:t>
      </w:r>
      <w:r w:rsidRPr="00676951">
        <w:rPr>
          <w:sz w:val="28"/>
          <w:szCs w:val="28"/>
        </w:rPr>
        <w:t xml:space="preserve"> принимается в следующих случаях:</w:t>
      </w:r>
    </w:p>
    <w:p w:rsidR="008B559F" w:rsidRPr="00676951" w:rsidRDefault="008B559F" w:rsidP="008B559F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-отсутствия хотя бы одного из документов, указанных в приложении № 1 к Административному регламенту, в случае, если получение данного документа невозможно без участия заявителя;</w:t>
      </w:r>
    </w:p>
    <w:p w:rsidR="008B559F" w:rsidRPr="00676951" w:rsidRDefault="008B559F" w:rsidP="008B559F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заявление и приложения к нему не соответствуют приложениям № 1, 2 настоящего Административного регламента;</w:t>
      </w:r>
    </w:p>
    <w:p w:rsidR="008B559F" w:rsidRPr="00676951" w:rsidRDefault="008B559F" w:rsidP="008B559F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приложения к заявлению не полны и (или) не достоверны.</w:t>
      </w:r>
    </w:p>
    <w:p w:rsidR="008B559F" w:rsidRPr="00676951" w:rsidRDefault="008B559F" w:rsidP="008B559F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676951">
        <w:rPr>
          <w:sz w:val="28"/>
          <w:szCs w:val="28"/>
        </w:rPr>
        <w:t>10.</w:t>
      </w:r>
      <w:r w:rsidRPr="00676951">
        <w:rPr>
          <w:sz w:val="28"/>
          <w:szCs w:val="28"/>
        </w:rPr>
        <w:tab/>
        <w:t>Условия и сроки предоставления муниципальной услуги.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Заявитель, обратившийся с целью получения муниципальной услуги, принимается должностным лицом Администрации или сотрудником МФЦ в день обращения. </w:t>
      </w:r>
    </w:p>
    <w:p w:rsidR="008B559F" w:rsidRPr="00676951" w:rsidRDefault="008B559F" w:rsidP="008B559F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Сроки исполнения муниципальной услуги.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E47C7">
        <w:rPr>
          <w:sz w:val="28"/>
          <w:szCs w:val="28"/>
        </w:rPr>
        <w:t>Срок предоставления муниципальной услуги по выдаче разрешения на строительство (реконструкцию) объекта капитального строительства осуществляется в течение 10 дней со дня регистрации заявления</w:t>
      </w:r>
      <w:r w:rsidRPr="00676951">
        <w:rPr>
          <w:sz w:val="28"/>
          <w:szCs w:val="28"/>
        </w:rPr>
        <w:t>.</w:t>
      </w:r>
    </w:p>
    <w:p w:rsidR="008B559F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Заявление с пакетом документов регистрируется в день подачи.</w:t>
      </w:r>
    </w:p>
    <w:p w:rsidR="008B559F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11.</w:t>
      </w:r>
      <w:r w:rsidRPr="00676951">
        <w:rPr>
          <w:sz w:val="28"/>
          <w:szCs w:val="28"/>
        </w:rPr>
        <w:tab/>
        <w:t>Результат предоставления муниципальной услуги.</w:t>
      </w:r>
    </w:p>
    <w:p w:rsidR="008B559F" w:rsidRPr="00676951" w:rsidRDefault="008B559F" w:rsidP="008B559F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8B559F" w:rsidRPr="00676951" w:rsidRDefault="008B559F" w:rsidP="008B559F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Конечным результатом исполнения муниципальной услуги является:</w:t>
      </w:r>
    </w:p>
    <w:p w:rsidR="008B559F" w:rsidRPr="00676951" w:rsidRDefault="008B559F" w:rsidP="008B559F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разрешения на строительство (реконструкцию) объекта капитального строительства</w:t>
      </w:r>
      <w:r w:rsidRPr="00676951">
        <w:rPr>
          <w:sz w:val="28"/>
          <w:szCs w:val="28"/>
        </w:rPr>
        <w:t>.</w:t>
      </w:r>
    </w:p>
    <w:p w:rsidR="008B559F" w:rsidRPr="00676951" w:rsidRDefault="008B559F" w:rsidP="008B559F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Результат предоставления муниципальной услуги направляется заявителю способом, указанным в заявление на оказание муниципальной услуги.</w:t>
      </w:r>
    </w:p>
    <w:p w:rsidR="008B559F" w:rsidRPr="00676951" w:rsidRDefault="008B559F" w:rsidP="008B559F">
      <w:pPr>
        <w:spacing w:line="276" w:lineRule="auto"/>
        <w:ind w:left="-426" w:firstLine="426"/>
        <w:rPr>
          <w:sz w:val="22"/>
          <w:szCs w:val="22"/>
        </w:rPr>
      </w:pPr>
    </w:p>
    <w:p w:rsidR="008B559F" w:rsidRPr="00676951" w:rsidRDefault="008B559F" w:rsidP="008B559F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12.</w:t>
      </w:r>
      <w:r w:rsidRPr="00676951">
        <w:rPr>
          <w:sz w:val="28"/>
          <w:szCs w:val="28"/>
        </w:rPr>
        <w:tab/>
        <w:t>Время приема заявителей.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  <w:u w:val="single"/>
        </w:rPr>
      </w:pPr>
      <w:r w:rsidRPr="00676951">
        <w:rPr>
          <w:sz w:val="28"/>
          <w:szCs w:val="28"/>
          <w:u w:val="single"/>
        </w:rPr>
        <w:t>Часы приема заявителей работниками отдела архитектуры и градостроительства: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Вторник: 8.00-12.00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Четверг:8.00-12.00 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 ожидания в очереди при подаче заявления и документов не должен превышать 45 минут.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  <w:u w:val="single"/>
        </w:rPr>
      </w:pPr>
      <w:r w:rsidRPr="00676951">
        <w:rPr>
          <w:sz w:val="28"/>
          <w:szCs w:val="28"/>
          <w:u w:val="single"/>
        </w:rPr>
        <w:t xml:space="preserve">Часы приема заявителей работниками МФЦ: 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понедельник, вторник, среда, четверг – с 8.00-17.00; 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пятница – с 8.00-12.00;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суббота, воскресенье – выходные дни.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 ожидания в очереди при подаче заявления и документов не должен превышать 45 минут.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sz w:val="28"/>
          <w:szCs w:val="28"/>
        </w:rPr>
        <w:t>13.</w:t>
      </w:r>
      <w:r w:rsidRPr="00676951">
        <w:rPr>
          <w:sz w:val="28"/>
          <w:szCs w:val="28"/>
        </w:rPr>
        <w:tab/>
      </w:r>
      <w:r w:rsidRPr="00676951">
        <w:rPr>
          <w:bCs/>
          <w:sz w:val="28"/>
          <w:szCs w:val="28"/>
        </w:rPr>
        <w:t xml:space="preserve">Требования к организации и ведению приема получателей муниципальной услуги. 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Прием заявителей ведется без предварительной записи в порядке очереди в помещениях Администрации, МФЦ снабженных соответствующими указателями. Указатели должны быть четкими, заметными и понятными для получателей муниципальной услуги.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8B559F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sz w:val="28"/>
          <w:szCs w:val="28"/>
        </w:rPr>
        <w:t>14.</w:t>
      </w:r>
      <w:r w:rsidRPr="00676951">
        <w:rPr>
          <w:sz w:val="28"/>
          <w:szCs w:val="28"/>
        </w:rPr>
        <w:tab/>
      </w:r>
      <w:r w:rsidRPr="00676951">
        <w:rPr>
          <w:bCs/>
          <w:sz w:val="28"/>
          <w:szCs w:val="28"/>
        </w:rPr>
        <w:t xml:space="preserve">Требования к оборудованию мест предоставления муниципальной услуги. 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Помещения для предоставления муниципальной услуги размещаются на нижних этажах зданий, или в отдельно стоящих зданиях. На прилегающей территории оборудуются места для парковки автотранспортных средств.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</w:p>
    <w:p w:rsidR="008B559F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15.</w:t>
      </w:r>
      <w:r w:rsidRPr="00676951">
        <w:rPr>
          <w:bCs/>
          <w:sz w:val="28"/>
          <w:szCs w:val="28"/>
        </w:rPr>
        <w:tab/>
        <w:t>Показатели доступности и качества муниципальной услуги.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удовлетворенность заявителей качеством услуги;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доступность услуги;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доступность информации;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соблюдение сроков предоставления муниципальной услуги;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отсутствие обоснованных жалоб со стороны заявителей по результатам муниципальной услуги.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8B559F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16.</w:t>
      </w:r>
      <w:r w:rsidRPr="00676951">
        <w:rPr>
          <w:bCs/>
          <w:sz w:val="28"/>
          <w:szCs w:val="28"/>
        </w:rPr>
        <w:tab/>
        <w:t>Иные требования к оказанию муниципальной услуги.</w:t>
      </w:r>
    </w:p>
    <w:p w:rsidR="008B559F" w:rsidRPr="00676951" w:rsidRDefault="008B559F" w:rsidP="008B559F">
      <w:pPr>
        <w:tabs>
          <w:tab w:val="left" w:pos="1084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Услуга может быть оказана в электронной форме с использованием единого портала государственных и муниципальных услуг, в рамках взаимодействия между государственными органами и органами местного самоуправления на условиях и в порядке, которые определяются законодательством.</w:t>
      </w:r>
    </w:p>
    <w:p w:rsidR="008B559F" w:rsidRDefault="008B559F" w:rsidP="008B559F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firstLine="595"/>
        <w:jc w:val="center"/>
        <w:rPr>
          <w:b/>
          <w:bCs/>
          <w:sz w:val="28"/>
          <w:szCs w:val="28"/>
        </w:rPr>
      </w:pPr>
    </w:p>
    <w:p w:rsidR="008B559F" w:rsidRPr="00676951" w:rsidRDefault="008B559F" w:rsidP="008B559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142" w:firstLine="0"/>
        <w:contextualSpacing/>
        <w:jc w:val="center"/>
        <w:outlineLvl w:val="1"/>
        <w:rPr>
          <w:b/>
          <w:sz w:val="28"/>
          <w:szCs w:val="28"/>
        </w:rPr>
      </w:pPr>
      <w:r w:rsidRPr="00676951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B559F" w:rsidRPr="00CC0125" w:rsidRDefault="008B559F" w:rsidP="008B559F">
      <w:pPr>
        <w:snapToGrid w:val="0"/>
        <w:ind w:firstLine="595"/>
        <w:jc w:val="center"/>
        <w:rPr>
          <w:szCs w:val="28"/>
        </w:rPr>
      </w:pP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17.</w:t>
      </w:r>
      <w:r w:rsidRPr="00676951">
        <w:rPr>
          <w:sz w:val="28"/>
          <w:szCs w:val="28"/>
        </w:rPr>
        <w:tab/>
        <w:t>Исполнение муниципальной услуги включает в себя следующие административные процедуры: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прием и регистрация поступившего заявления с комплектом прилагаемых к нему документов;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рассмотрение поступившего заявления и передача на исполнение в подразделение; 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принятие решения по исполнению муниципальной услуги;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исполнение муниципальной услуги; 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контроль за исполнением муниципальной функции.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Прием и регистрация заявлений и документов заявителя, имеющего намерение получить </w:t>
      </w:r>
      <w:r>
        <w:rPr>
          <w:sz w:val="28"/>
          <w:szCs w:val="28"/>
        </w:rPr>
        <w:t>разрешение на строительство</w:t>
      </w:r>
      <w:r w:rsidRPr="00676951">
        <w:rPr>
          <w:sz w:val="28"/>
          <w:szCs w:val="28"/>
        </w:rPr>
        <w:t>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Заинтересованное лицо (далее - заявитель) обращается в Администрацию или в МФЦ с заявлением, оформленным согласно приложению № 2 и комплектом документов, указанных в приложении № 1 настоящего Административного регламента, по почте или представляет их лично.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 предоставлении заявителем документов проверяется наличие всех необходимых документов, указанных в приложении № 1 настоящего Административного регламента.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 поступлении документов в Администрацию специалист общего отдела в день получения регистрирует их в электронной базе данных, присваивает регистрационный номер и дату, которые проставляет на заявлении (при получении документов от заявителя) или на сопроводительном письме МФЦ.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Рассмотрение поступившего заявления и передача его на исполнение. 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В день поступления документов специалист общего отдела все поступившие документы передает Главе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или уполномоченному им лицу.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После рассмотрения Главой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или уполномоченным им лицом документы в течение одного рабочего дня передаются начальнику отдела архитектуры и градостроительства (далее - отдел).</w:t>
      </w:r>
    </w:p>
    <w:p w:rsidR="008B559F" w:rsidRPr="00676951" w:rsidRDefault="008B559F" w:rsidP="008B559F">
      <w:pPr>
        <w:tabs>
          <w:tab w:val="left" w:pos="709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 В случае получения документов по почте начальник отдела, рассматривая документы заявителя, устанавливает: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содержание;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 - соответствие документов приложению № 1 настоящего Административного регламента; 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 рассмотрения документов начальником отдела  - один рабочий день.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Начальник отдела в зависимости от принятого решения передает на исполнение документы специалисту отдела архитектуры и градостроительства для: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подготовки </w:t>
      </w:r>
      <w:r>
        <w:rPr>
          <w:sz w:val="28"/>
          <w:szCs w:val="28"/>
        </w:rPr>
        <w:t>разрешения на строительство (реконструкцию) объекта капитального строительства</w:t>
      </w:r>
      <w:r w:rsidRPr="00676951">
        <w:rPr>
          <w:sz w:val="28"/>
          <w:szCs w:val="28"/>
        </w:rPr>
        <w:t>;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выдача </w:t>
      </w:r>
      <w:r w:rsidRPr="003E47C7">
        <w:rPr>
          <w:sz w:val="28"/>
          <w:szCs w:val="28"/>
        </w:rPr>
        <w:t>разрешения на строительство (реконструкцию) объекта капитального строительства</w:t>
      </w:r>
      <w:r w:rsidRPr="00676951">
        <w:rPr>
          <w:sz w:val="28"/>
          <w:szCs w:val="28"/>
        </w:rPr>
        <w:t>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Принятие решения по исполнению муниципальной услуги.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По результатам рассмотрения заявления Администрация в пределах своих полномочий </w:t>
      </w:r>
      <w:r>
        <w:rPr>
          <w:sz w:val="28"/>
          <w:szCs w:val="28"/>
        </w:rPr>
        <w:t xml:space="preserve">выдает </w:t>
      </w:r>
      <w:r w:rsidRPr="003E47C7">
        <w:rPr>
          <w:sz w:val="28"/>
          <w:szCs w:val="28"/>
        </w:rPr>
        <w:t>разрешени</w:t>
      </w:r>
      <w:r>
        <w:rPr>
          <w:sz w:val="28"/>
          <w:szCs w:val="28"/>
        </w:rPr>
        <w:t>е</w:t>
      </w:r>
      <w:r w:rsidRPr="003E47C7">
        <w:rPr>
          <w:sz w:val="28"/>
          <w:szCs w:val="28"/>
        </w:rPr>
        <w:t xml:space="preserve"> на строительство (реконструкцию) объекта капитального строительства</w:t>
      </w:r>
      <w:r w:rsidRPr="00676951">
        <w:rPr>
          <w:sz w:val="28"/>
          <w:szCs w:val="28"/>
        </w:rPr>
        <w:t xml:space="preserve"> или отказывает в предоставлении муниципальной услуги.</w:t>
      </w:r>
    </w:p>
    <w:p w:rsidR="008B559F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 случае отказа в предоставлении муниципальной услуги «</w:t>
      </w:r>
      <w:r>
        <w:rPr>
          <w:sz w:val="28"/>
          <w:szCs w:val="28"/>
        </w:rPr>
        <w:t>В</w:t>
      </w:r>
      <w:r w:rsidRPr="003E47C7">
        <w:rPr>
          <w:sz w:val="28"/>
        </w:rPr>
        <w:t>ыдача разрешения на строительство (реконструкцию) объекта капитального строительства</w:t>
      </w:r>
      <w:r w:rsidRPr="00676951">
        <w:rPr>
          <w:sz w:val="28"/>
        </w:rPr>
        <w:t>»</w:t>
      </w:r>
      <w:r w:rsidRPr="00676951">
        <w:rPr>
          <w:sz w:val="28"/>
          <w:szCs w:val="28"/>
        </w:rPr>
        <w:t xml:space="preserve"> направляется письменное сообщение за подписью Главы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или уполномоченного им лица об отказе с указанием его причины.</w:t>
      </w:r>
    </w:p>
    <w:p w:rsidR="008B559F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Исполнение муниципальной услуги.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BE142B">
        <w:rPr>
          <w:sz w:val="28"/>
          <w:szCs w:val="28"/>
        </w:rPr>
        <w:t xml:space="preserve">Услуга предоставляется на основании письменного заявления о выдаче разрешения на строительство в Администрацию </w:t>
      </w:r>
      <w:proofErr w:type="spellStart"/>
      <w:r w:rsidRPr="00BE142B">
        <w:rPr>
          <w:sz w:val="28"/>
          <w:szCs w:val="28"/>
        </w:rPr>
        <w:t>Аксайского</w:t>
      </w:r>
      <w:proofErr w:type="spellEnd"/>
      <w:r w:rsidRPr="00BE142B">
        <w:rPr>
          <w:sz w:val="28"/>
          <w:szCs w:val="28"/>
        </w:rPr>
        <w:t xml:space="preserve"> городского поселения.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BE142B">
        <w:rPr>
          <w:sz w:val="28"/>
          <w:szCs w:val="28"/>
        </w:rPr>
        <w:t>В заявлении указывается: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BE142B">
        <w:rPr>
          <w:sz w:val="28"/>
          <w:szCs w:val="28"/>
        </w:rPr>
        <w:t>- ФИО, паспортные данные и адрес физического лица или полное наименование юридического лица, его юридический и почтовый адреса;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BE142B">
        <w:rPr>
          <w:sz w:val="28"/>
          <w:szCs w:val="28"/>
        </w:rPr>
        <w:t>- наименование объекта строительства в соответствии с проектной документацией;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BE142B">
        <w:rPr>
          <w:sz w:val="28"/>
          <w:szCs w:val="28"/>
        </w:rPr>
        <w:t>- адрес объекта строительства.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BE142B">
        <w:rPr>
          <w:sz w:val="28"/>
          <w:szCs w:val="28"/>
        </w:rPr>
        <w:t>К заявлению прилагаются следующие документы: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BE142B">
        <w:rPr>
          <w:sz w:val="28"/>
          <w:szCs w:val="28"/>
        </w:rPr>
        <w:t>1) правоустанавливающие документы на земельный участок;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BE142B">
        <w:rPr>
          <w:sz w:val="28"/>
          <w:szCs w:val="28"/>
        </w:rPr>
        <w:t>2) градостроительный план земельного участка;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BE142B">
        <w:rPr>
          <w:sz w:val="28"/>
          <w:szCs w:val="28"/>
        </w:rPr>
        <w:t>3) материалы, содержащиеся в проектной документации;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E142B">
        <w:rPr>
          <w:sz w:val="28"/>
          <w:szCs w:val="28"/>
        </w:rPr>
        <w:t>а) пояснительная записка;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E142B">
        <w:rPr>
          <w:sz w:val="28"/>
          <w:szCs w:val="28"/>
        </w:rPr>
        <w:t>б) схема планировочной организации земельного участка, выполненная в соответствии с градостроительным планом,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E142B">
        <w:rPr>
          <w:sz w:val="28"/>
          <w:szCs w:val="28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E142B">
        <w:rPr>
          <w:sz w:val="28"/>
          <w:szCs w:val="28"/>
        </w:rPr>
        <w:t>г) схемы, отображающие архитектурные решения;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E142B">
        <w:rPr>
          <w:sz w:val="28"/>
          <w:szCs w:val="28"/>
        </w:rPr>
        <w:t>д) сведения об инженерном оборудовании, сводный план сетей инженерно-технического обеспечения с обозначением места подключения проектируемого объекта капитального строительства к сетям инженерно-технического обеспечения;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E142B">
        <w:rPr>
          <w:sz w:val="28"/>
          <w:szCs w:val="28"/>
        </w:rPr>
        <w:t>е) проект организации строительства объекта капитального строительства;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E142B">
        <w:rPr>
          <w:sz w:val="28"/>
          <w:szCs w:val="28"/>
        </w:rPr>
        <w:t>ж) проект организации работ по сносу или демонтажу объектов капитального строительства, их частей;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BE142B">
        <w:rPr>
          <w:sz w:val="28"/>
          <w:szCs w:val="28"/>
        </w:rPr>
        <w:t>4) положительное заключение государственной экспертизы проектной документации (применительно к проектной документации объектов, предусмотренных статьей 49 Градостроительного кодекса РФ);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BE142B">
        <w:rPr>
          <w:sz w:val="28"/>
          <w:szCs w:val="28"/>
        </w:rPr>
        <w:t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РФ);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BE142B">
        <w:rPr>
          <w:sz w:val="28"/>
          <w:szCs w:val="28"/>
        </w:rPr>
        <w:t>6) согласие всех правообладателей объекта капитального строительства в случае реконструкции такого объекта.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BE142B">
        <w:rPr>
          <w:sz w:val="28"/>
          <w:szCs w:val="28"/>
        </w:rPr>
        <w:t>К заявлению может прилагаться положительное заключение негосударственной экспертизы проектной документации.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BE142B">
        <w:rPr>
          <w:sz w:val="28"/>
          <w:szCs w:val="28"/>
        </w:rPr>
        <w:t>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BE142B">
        <w:rPr>
          <w:sz w:val="28"/>
          <w:szCs w:val="28"/>
        </w:rPr>
        <w:t>Результатом предоставления услуги, связанной с исполнением функции по выдаче разрешения на строительство, является получение соответствующего разрешения.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BE142B">
        <w:rPr>
          <w:sz w:val="28"/>
          <w:szCs w:val="28"/>
        </w:rPr>
        <w:t>Разрешение на строительство выдается на срок, предусмотренный проектом организации строительства объекта капитального строительства.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E142B">
        <w:rPr>
          <w:sz w:val="28"/>
          <w:szCs w:val="28"/>
        </w:rPr>
        <w:t>рок действия разрешения на строительство при переходе права на земельный участок и объекты капитального строительства сохраняется.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BE142B">
        <w:rPr>
          <w:sz w:val="28"/>
          <w:szCs w:val="28"/>
        </w:rPr>
        <w:t>Выдача разрешения на строительство осуществляется без взимания платы.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BE142B">
        <w:rPr>
          <w:sz w:val="28"/>
          <w:szCs w:val="28"/>
        </w:rPr>
        <w:t>Срок действия разрешения на строительство может быть продлен органом, выдавшим разрешение на строительство, по заявлению застройщика, поданному не менее чем за шестьдесят дней до истечения срока действия такого разрешения. В продлении срока действия разрешения на строительство может быть отказано в случае, если строительство, реконструкция, капитальный ремонт объекта капитального строительства не начаты до истечения срока такого разрешения.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BE142B">
        <w:rPr>
          <w:sz w:val="28"/>
          <w:szCs w:val="28"/>
        </w:rPr>
        <w:t>Действие разрешения на строительство прекращается: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BE142B">
        <w:rPr>
          <w:sz w:val="28"/>
          <w:szCs w:val="28"/>
        </w:rPr>
        <w:t>- по истечении обозначенного в нем срока окончания строительства или реконструкции, при отсутствии письменного заявления лица, осуществляющего строительство, на продление или перерегистрацию разрешения на строительство при незавершенном объекте строительства;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BE142B">
        <w:rPr>
          <w:sz w:val="28"/>
          <w:szCs w:val="28"/>
        </w:rPr>
        <w:t>- в случае отказа лица, осуществляющего строительство, от строительства (реконструкции) или изъятия арендованного им земельного участка в установленном порядке при выявлении нарушений градостроительного и земельного законодательства;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BE142B">
        <w:rPr>
          <w:sz w:val="28"/>
          <w:szCs w:val="28"/>
        </w:rPr>
        <w:t>- при невыполнении лицом, осуществляющим строительство, требований, указанных в разрешении на строительство;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BE142B">
        <w:rPr>
          <w:sz w:val="28"/>
          <w:szCs w:val="28"/>
        </w:rPr>
        <w:t>- при изменении в установленном порядке видов и параметров объектов недвижимости, условий их строительства или реконструкции, разрешенного вида использования земельного участка;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BE142B">
        <w:rPr>
          <w:sz w:val="28"/>
          <w:szCs w:val="28"/>
        </w:rPr>
        <w:t>- в иных случаях, предусмотренных законодательством.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18.</w:t>
      </w:r>
      <w:r w:rsidRPr="00676951">
        <w:rPr>
          <w:sz w:val="28"/>
          <w:szCs w:val="28"/>
        </w:rPr>
        <w:tab/>
        <w:t>Блок-схема предоставления муниципальной услуги «</w:t>
      </w:r>
      <w:r>
        <w:rPr>
          <w:sz w:val="28"/>
        </w:rPr>
        <w:t>Выдача разрешений на строительство (реконструкцию) объекта капитального строительства</w:t>
      </w:r>
      <w:r w:rsidRPr="00676951">
        <w:rPr>
          <w:sz w:val="28"/>
          <w:szCs w:val="28"/>
        </w:rPr>
        <w:t>» указана в приложении № 3 к настоящему Административному регламенту.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676951">
        <w:rPr>
          <w:sz w:val="28"/>
          <w:szCs w:val="28"/>
        </w:rPr>
        <w:t>19.</w:t>
      </w:r>
      <w:r w:rsidRPr="00676951">
        <w:rPr>
          <w:sz w:val="28"/>
          <w:szCs w:val="28"/>
        </w:rPr>
        <w:tab/>
        <w:t>Положения настоящего раздела Административного регламента распространяются в том числе на услуги, предоставляемые МФЦ, а также на услуги, предоставляемые в электронном виде.</w:t>
      </w:r>
    </w:p>
    <w:p w:rsidR="008B559F" w:rsidRPr="00CC0125" w:rsidRDefault="008B559F" w:rsidP="008B559F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8B559F" w:rsidRPr="00676951" w:rsidRDefault="008B559F" w:rsidP="008B559F">
      <w:pPr>
        <w:suppressAutoHyphens w:val="0"/>
        <w:autoSpaceDE w:val="0"/>
        <w:autoSpaceDN w:val="0"/>
        <w:adjustRightInd w:val="0"/>
        <w:spacing w:line="276" w:lineRule="auto"/>
        <w:ind w:left="1418"/>
        <w:jc w:val="center"/>
        <w:outlineLvl w:val="1"/>
        <w:rPr>
          <w:b/>
          <w:bCs/>
          <w:sz w:val="28"/>
          <w:szCs w:val="28"/>
        </w:rPr>
      </w:pPr>
      <w:r w:rsidRPr="00676951">
        <w:rPr>
          <w:b/>
          <w:bCs/>
          <w:sz w:val="28"/>
          <w:szCs w:val="28"/>
          <w:lang w:val="en-US"/>
        </w:rPr>
        <w:t>IV</w:t>
      </w:r>
      <w:r w:rsidRPr="00676951">
        <w:rPr>
          <w:b/>
          <w:bCs/>
          <w:sz w:val="28"/>
          <w:szCs w:val="28"/>
        </w:rPr>
        <w:t>. Формы контроля за исполнением Административного регламента</w:t>
      </w:r>
    </w:p>
    <w:p w:rsidR="008B559F" w:rsidRPr="00CC0125" w:rsidRDefault="008B559F" w:rsidP="008B559F">
      <w:pPr>
        <w:autoSpaceDE w:val="0"/>
        <w:autoSpaceDN w:val="0"/>
        <w:adjustRightInd w:val="0"/>
        <w:ind w:left="851"/>
        <w:jc w:val="center"/>
        <w:outlineLvl w:val="1"/>
        <w:rPr>
          <w:bCs/>
          <w:szCs w:val="28"/>
        </w:rPr>
      </w:pP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20.</w:t>
      </w:r>
      <w:r w:rsidRPr="00676951">
        <w:rPr>
          <w:bCs/>
          <w:sz w:val="28"/>
          <w:szCs w:val="28"/>
        </w:rPr>
        <w:tab/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непосредственными руководителями органов, оказывающих муниципальную услугу (далее - Руководители).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21.</w:t>
      </w:r>
      <w:r w:rsidRPr="00676951">
        <w:rPr>
          <w:bCs/>
          <w:sz w:val="28"/>
          <w:szCs w:val="28"/>
        </w:rPr>
        <w:tab/>
        <w:t>Руководители планируют работу по организации и проведению мероприятий,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22.</w:t>
      </w:r>
      <w:r w:rsidRPr="00676951">
        <w:rPr>
          <w:bCs/>
          <w:sz w:val="28"/>
          <w:szCs w:val="28"/>
        </w:rPr>
        <w:tab/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23.</w:t>
      </w:r>
      <w:r w:rsidRPr="00676951">
        <w:rPr>
          <w:bCs/>
          <w:sz w:val="28"/>
          <w:szCs w:val="28"/>
        </w:rPr>
        <w:tab/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24.</w:t>
      </w:r>
      <w:r w:rsidRPr="00676951">
        <w:rPr>
          <w:bCs/>
          <w:sz w:val="28"/>
          <w:szCs w:val="28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8B559F" w:rsidRDefault="008B559F" w:rsidP="008B559F">
      <w:pPr>
        <w:rPr>
          <w:sz w:val="20"/>
          <w:szCs w:val="22"/>
        </w:rPr>
      </w:pPr>
    </w:p>
    <w:p w:rsidR="008B559F" w:rsidRPr="00676951" w:rsidRDefault="008B559F" w:rsidP="008B559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7695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76951">
        <w:rPr>
          <w:b/>
          <w:sz w:val="28"/>
          <w:szCs w:val="28"/>
        </w:rPr>
        <w:t xml:space="preserve">. </w:t>
      </w:r>
      <w:r w:rsidRPr="00676951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</w:t>
      </w:r>
    </w:p>
    <w:p w:rsidR="008B559F" w:rsidRPr="00676951" w:rsidRDefault="008B559F" w:rsidP="008B559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951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8B559F" w:rsidRPr="00676951" w:rsidRDefault="008B559F" w:rsidP="008B559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951">
        <w:rPr>
          <w:rFonts w:ascii="Times New Roman" w:hAnsi="Times New Roman" w:cs="Times New Roman"/>
          <w:b/>
          <w:sz w:val="28"/>
          <w:szCs w:val="28"/>
        </w:rPr>
        <w:t>муниципальную услугу, а также должностных лиц,</w:t>
      </w:r>
    </w:p>
    <w:p w:rsidR="008B559F" w:rsidRPr="00676951" w:rsidRDefault="008B559F" w:rsidP="008B559F">
      <w:pPr>
        <w:spacing w:line="276" w:lineRule="auto"/>
        <w:jc w:val="center"/>
        <w:rPr>
          <w:b/>
          <w:sz w:val="28"/>
          <w:szCs w:val="28"/>
        </w:rPr>
      </w:pPr>
      <w:r w:rsidRPr="00676951">
        <w:rPr>
          <w:b/>
          <w:sz w:val="28"/>
          <w:szCs w:val="28"/>
        </w:rPr>
        <w:t>муниципальных служащих</w:t>
      </w:r>
    </w:p>
    <w:p w:rsidR="008B559F" w:rsidRDefault="008B559F" w:rsidP="008B559F">
      <w:pPr>
        <w:jc w:val="center"/>
        <w:rPr>
          <w:szCs w:val="28"/>
        </w:rPr>
      </w:pPr>
    </w:p>
    <w:p w:rsidR="008B559F" w:rsidRDefault="008B559F" w:rsidP="008B559F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8B559F" w:rsidRDefault="008B559F" w:rsidP="008B559F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8B559F" w:rsidRDefault="008B559F" w:rsidP="008B559F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8B559F" w:rsidRDefault="008B559F" w:rsidP="008B559F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муниципальными правовыми актами для  предоставления муниципальной услуги;</w:t>
      </w:r>
    </w:p>
    <w:p w:rsidR="008B559F" w:rsidRDefault="008B559F" w:rsidP="008B559F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B559F" w:rsidRDefault="008B559F" w:rsidP="008B559F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B559F" w:rsidRDefault="008B559F" w:rsidP="008B559F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B559F" w:rsidRDefault="008B559F" w:rsidP="008B559F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8B559F" w:rsidRDefault="008B559F" w:rsidP="008B559F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B559F" w:rsidRDefault="008B559F" w:rsidP="008B559F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требования к порядку подачи и рассмотрения жалобы</w:t>
      </w:r>
    </w:p>
    <w:p w:rsidR="008B559F" w:rsidRDefault="008B559F" w:rsidP="008B559F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5.2.Жалоба подается в письменной форме на бумажном носителе или в электронной форме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на имя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или  начальника общего отдела </w:t>
      </w:r>
    </w:p>
    <w:p w:rsidR="008B559F" w:rsidRDefault="008B559F" w:rsidP="008B559F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5.3.Жалоба может быть направлена по почте или с использованием информационно-телекоммуникационной сети «Интернет»,  официального сайта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>
        <w:rPr>
          <w:rFonts w:ascii="Times New Roman" w:hAnsi="Times New Roman" w:cs="Times New Roman"/>
          <w:sz w:val="28"/>
          <w:szCs w:val="28"/>
        </w:rPr>
        <w:t>0221@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8B559F" w:rsidRDefault="008B559F" w:rsidP="008B559F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8B559F" w:rsidRDefault="008B559F" w:rsidP="008B559F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B559F" w:rsidRDefault="008B559F" w:rsidP="008B559F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контактного  телефона</w:t>
      </w:r>
      <w:proofErr w:type="gramEnd"/>
      <w:r>
        <w:rPr>
          <w:rFonts w:ascii="Times New Roman" w:hAnsi="Times New Roman" w:cs="Times New Roman"/>
          <w:sz w:val="28"/>
          <w:szCs w:val="28"/>
        </w:rPr>
        <w:t>, адрес (адреса) электронной почты (при наличии) и почтовый адрес, по которым должен быть направлен ответ заявителю;</w:t>
      </w:r>
    </w:p>
    <w:p w:rsidR="008B559F" w:rsidRDefault="008B559F" w:rsidP="008B559F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8B559F" w:rsidRDefault="008B559F" w:rsidP="008B559F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 действием (бездействием) органа, предоставляющего муниципальную услугу,  должностного лица органа,  предоставляющего муниципальную услугу, либо муниципального служащего. Заявителем могут быть  представлены документы (при наличии), подтверждающие доводы заявителя, либо их копии.</w:t>
      </w:r>
    </w:p>
    <w:p w:rsidR="008B559F" w:rsidRDefault="008B559F" w:rsidP="008B559F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Жалоба, поступившая в орган, предоставляющий муниципальную  услугу, подлежит рассмотрению должностным лицам, наделенным полномочиями по рассмотрению жалоб, в течение пятнадцати рабочих дней со дня ее регистрации, а в случае 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 в течение пяти рабочих дней со дня ее регистрации.</w:t>
      </w:r>
    </w:p>
    <w:p w:rsidR="008B559F" w:rsidRDefault="008B559F" w:rsidP="008B559F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</w:p>
    <w:p w:rsidR="008B559F" w:rsidRDefault="008B559F" w:rsidP="008B559F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решения,  исправления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допущенных органом, предоставляющим муниципальную услугу, опечаток и ошибок в выданных в результате предоставления муниципальной услуги документах, а также в иных формах;</w:t>
      </w:r>
    </w:p>
    <w:p w:rsidR="008B559F" w:rsidRDefault="008B559F" w:rsidP="008B559F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8B559F" w:rsidRDefault="008B559F" w:rsidP="008B559F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Не позднее дня, следующего за днем принятия решения, указанного в пункте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B559F" w:rsidRDefault="008B559F" w:rsidP="008B559F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В случае установления, в ходе или по результатам рассмотрения жалобы,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B559F" w:rsidRPr="00676951" w:rsidRDefault="008B559F" w:rsidP="008B559F">
      <w:pPr>
        <w:spacing w:line="276" w:lineRule="auto"/>
        <w:jc w:val="both"/>
        <w:rPr>
          <w:sz w:val="28"/>
          <w:szCs w:val="22"/>
        </w:rPr>
      </w:pPr>
    </w:p>
    <w:p w:rsidR="008B559F" w:rsidRPr="00676951" w:rsidRDefault="008B559F" w:rsidP="008B559F">
      <w:pPr>
        <w:spacing w:line="276" w:lineRule="auto"/>
        <w:jc w:val="both"/>
        <w:rPr>
          <w:sz w:val="28"/>
          <w:szCs w:val="22"/>
        </w:rPr>
      </w:pPr>
    </w:p>
    <w:p w:rsidR="008B559F" w:rsidRPr="00676951" w:rsidRDefault="008B559F" w:rsidP="008B559F">
      <w:pPr>
        <w:spacing w:line="276" w:lineRule="auto"/>
        <w:jc w:val="both"/>
        <w:rPr>
          <w:sz w:val="28"/>
          <w:szCs w:val="22"/>
        </w:rPr>
      </w:pPr>
    </w:p>
    <w:p w:rsidR="008B559F" w:rsidRDefault="008B559F" w:rsidP="008B559F">
      <w:pPr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Глава </w:t>
      </w:r>
      <w:proofErr w:type="spellStart"/>
      <w:r>
        <w:rPr>
          <w:b/>
          <w:sz w:val="28"/>
          <w:szCs w:val="22"/>
        </w:rPr>
        <w:t>Аксайского</w:t>
      </w:r>
      <w:proofErr w:type="spellEnd"/>
    </w:p>
    <w:p w:rsidR="008B559F" w:rsidRPr="00676951" w:rsidRDefault="008B559F" w:rsidP="008B559F">
      <w:pPr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>городского поселения                                                                    А. В. Головин</w:t>
      </w:r>
    </w:p>
    <w:p w:rsidR="008B559F" w:rsidRDefault="008B559F" w:rsidP="008B559F">
      <w:pPr>
        <w:jc w:val="both"/>
        <w:rPr>
          <w:sz w:val="18"/>
          <w:szCs w:val="22"/>
        </w:rPr>
      </w:pPr>
    </w:p>
    <w:p w:rsidR="008B559F" w:rsidRDefault="008B559F" w:rsidP="008B559F">
      <w:pPr>
        <w:jc w:val="both"/>
        <w:rPr>
          <w:sz w:val="18"/>
          <w:szCs w:val="22"/>
        </w:rPr>
      </w:pPr>
    </w:p>
    <w:p w:rsidR="008B559F" w:rsidRDefault="008B559F" w:rsidP="008B559F">
      <w:pPr>
        <w:jc w:val="both"/>
        <w:rPr>
          <w:sz w:val="18"/>
          <w:szCs w:val="22"/>
        </w:rPr>
      </w:pPr>
    </w:p>
    <w:p w:rsidR="008B559F" w:rsidRDefault="008B559F" w:rsidP="008B559F">
      <w:pPr>
        <w:jc w:val="both"/>
        <w:rPr>
          <w:sz w:val="18"/>
          <w:szCs w:val="22"/>
        </w:rPr>
      </w:pPr>
    </w:p>
    <w:p w:rsidR="008B559F" w:rsidRDefault="008B559F" w:rsidP="008B559F">
      <w:pPr>
        <w:jc w:val="both"/>
        <w:rPr>
          <w:sz w:val="18"/>
          <w:szCs w:val="22"/>
        </w:rPr>
      </w:pPr>
    </w:p>
    <w:p w:rsidR="008B559F" w:rsidRDefault="008B559F" w:rsidP="008B559F">
      <w:pPr>
        <w:jc w:val="both"/>
        <w:rPr>
          <w:sz w:val="18"/>
          <w:szCs w:val="22"/>
        </w:rPr>
      </w:pPr>
    </w:p>
    <w:p w:rsidR="008B559F" w:rsidRDefault="008B559F" w:rsidP="008B559F">
      <w:pPr>
        <w:jc w:val="both"/>
        <w:rPr>
          <w:sz w:val="18"/>
          <w:szCs w:val="22"/>
        </w:rPr>
      </w:pPr>
    </w:p>
    <w:p w:rsidR="008B559F" w:rsidRDefault="008B559F" w:rsidP="008B559F">
      <w:pPr>
        <w:jc w:val="both"/>
        <w:rPr>
          <w:sz w:val="18"/>
          <w:szCs w:val="22"/>
        </w:rPr>
      </w:pPr>
    </w:p>
    <w:p w:rsidR="008B559F" w:rsidRDefault="008B559F" w:rsidP="008B559F">
      <w:pPr>
        <w:jc w:val="both"/>
        <w:rPr>
          <w:sz w:val="18"/>
          <w:szCs w:val="22"/>
        </w:rPr>
      </w:pPr>
    </w:p>
    <w:p w:rsidR="008B559F" w:rsidRDefault="008B559F" w:rsidP="008B559F">
      <w:pPr>
        <w:jc w:val="both"/>
        <w:rPr>
          <w:sz w:val="18"/>
          <w:szCs w:val="22"/>
        </w:rPr>
      </w:pPr>
    </w:p>
    <w:p w:rsidR="008B559F" w:rsidRDefault="008B559F" w:rsidP="008B559F">
      <w:pPr>
        <w:jc w:val="both"/>
        <w:rPr>
          <w:sz w:val="18"/>
          <w:szCs w:val="22"/>
        </w:rPr>
      </w:pPr>
    </w:p>
    <w:p w:rsidR="008B559F" w:rsidRDefault="008B559F" w:rsidP="008B559F">
      <w:pPr>
        <w:jc w:val="both"/>
        <w:rPr>
          <w:sz w:val="18"/>
          <w:szCs w:val="22"/>
        </w:rPr>
      </w:pPr>
    </w:p>
    <w:p w:rsidR="008B559F" w:rsidRDefault="008B559F" w:rsidP="008B559F">
      <w:pPr>
        <w:jc w:val="both"/>
        <w:rPr>
          <w:sz w:val="18"/>
          <w:szCs w:val="22"/>
        </w:rPr>
      </w:pPr>
    </w:p>
    <w:p w:rsidR="008B559F" w:rsidRDefault="008B559F" w:rsidP="008B559F">
      <w:pPr>
        <w:jc w:val="both"/>
        <w:rPr>
          <w:sz w:val="18"/>
          <w:szCs w:val="22"/>
        </w:rPr>
      </w:pPr>
    </w:p>
    <w:p w:rsidR="008B559F" w:rsidRDefault="008B559F" w:rsidP="008B559F">
      <w:pPr>
        <w:jc w:val="both"/>
        <w:rPr>
          <w:sz w:val="18"/>
          <w:szCs w:val="22"/>
        </w:rPr>
      </w:pPr>
    </w:p>
    <w:p w:rsidR="008B559F" w:rsidRDefault="008B559F" w:rsidP="008B559F">
      <w:pPr>
        <w:jc w:val="both"/>
        <w:rPr>
          <w:sz w:val="18"/>
          <w:szCs w:val="22"/>
        </w:rPr>
      </w:pPr>
    </w:p>
    <w:p w:rsidR="008B559F" w:rsidRPr="00CC0125" w:rsidRDefault="008B559F" w:rsidP="008B559F">
      <w:pPr>
        <w:tabs>
          <w:tab w:val="left" w:pos="6237"/>
        </w:tabs>
        <w:ind w:left="4820"/>
        <w:jc w:val="center"/>
        <w:rPr>
          <w:szCs w:val="28"/>
        </w:rPr>
      </w:pPr>
      <w:r w:rsidRPr="00CC0125">
        <w:rPr>
          <w:szCs w:val="28"/>
        </w:rPr>
        <w:t>Приложение № 1</w:t>
      </w:r>
    </w:p>
    <w:p w:rsidR="008B559F" w:rsidRPr="00CC0125" w:rsidRDefault="008B559F" w:rsidP="008B559F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 xml:space="preserve">к Административному регламенту </w:t>
      </w:r>
    </w:p>
    <w:p w:rsidR="008B559F" w:rsidRPr="00CC0125" w:rsidRDefault="008B559F" w:rsidP="008B559F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>по предоставлению муниципальной услуги «</w:t>
      </w:r>
      <w:r w:rsidRPr="00BE142B">
        <w:t>Выдача разрешений на строительство (реконструкцию) объекта капитального строительства</w:t>
      </w:r>
      <w:r w:rsidRPr="00CC0125">
        <w:rPr>
          <w:szCs w:val="28"/>
        </w:rPr>
        <w:t>»</w:t>
      </w:r>
    </w:p>
    <w:p w:rsidR="008B559F" w:rsidRPr="00CC0125" w:rsidRDefault="008B559F" w:rsidP="008B559F">
      <w:pPr>
        <w:ind w:firstLine="595"/>
        <w:jc w:val="right"/>
        <w:rPr>
          <w:szCs w:val="28"/>
        </w:rPr>
      </w:pPr>
    </w:p>
    <w:p w:rsidR="008B559F" w:rsidRPr="00CC0125" w:rsidRDefault="008B559F" w:rsidP="008B559F">
      <w:pPr>
        <w:ind w:firstLine="595"/>
        <w:jc w:val="right"/>
        <w:rPr>
          <w:szCs w:val="28"/>
        </w:rPr>
      </w:pPr>
    </w:p>
    <w:p w:rsidR="008B559F" w:rsidRDefault="008B559F" w:rsidP="008B559F">
      <w:pPr>
        <w:ind w:firstLine="595"/>
        <w:jc w:val="center"/>
        <w:rPr>
          <w:rFonts w:eastAsia="Calibri"/>
          <w:szCs w:val="28"/>
          <w:lang w:eastAsia="en-US"/>
        </w:rPr>
      </w:pPr>
      <w:r w:rsidRPr="00CC0125">
        <w:rPr>
          <w:rFonts w:eastAsia="Calibri"/>
          <w:szCs w:val="28"/>
          <w:lang w:eastAsia="en-US"/>
        </w:rPr>
        <w:t>Перечень документов, необходимых для пред</w:t>
      </w:r>
      <w:r>
        <w:rPr>
          <w:rFonts w:eastAsia="Calibri"/>
          <w:szCs w:val="28"/>
          <w:lang w:eastAsia="en-US"/>
        </w:rPr>
        <w:t>оставления муниципальной услуги</w:t>
      </w:r>
      <w:r w:rsidRPr="00CC0125">
        <w:rPr>
          <w:rFonts w:eastAsia="Calibri"/>
          <w:szCs w:val="28"/>
          <w:lang w:eastAsia="en-US"/>
        </w:rPr>
        <w:t xml:space="preserve"> «</w:t>
      </w:r>
      <w:r w:rsidRPr="00BE142B">
        <w:t>Выдача разрешений на строительство (реконструкцию) объекта капитального строительства</w:t>
      </w:r>
      <w:r w:rsidRPr="00CC0125">
        <w:rPr>
          <w:rFonts w:eastAsia="Calibri"/>
          <w:szCs w:val="28"/>
          <w:lang w:eastAsia="en-US"/>
        </w:rPr>
        <w:t>»</w:t>
      </w:r>
    </w:p>
    <w:p w:rsidR="008B559F" w:rsidRPr="00CC0125" w:rsidRDefault="008B559F" w:rsidP="008B559F">
      <w:pPr>
        <w:ind w:firstLine="595"/>
        <w:jc w:val="center"/>
        <w:rPr>
          <w:rFonts w:eastAsia="Calibri"/>
          <w:szCs w:val="28"/>
          <w:lang w:eastAsia="en-US"/>
        </w:rPr>
      </w:pPr>
    </w:p>
    <w:p w:rsidR="008B559F" w:rsidRPr="00197704" w:rsidRDefault="008B559F" w:rsidP="008B559F">
      <w:pPr>
        <w:ind w:firstLine="595"/>
        <w:jc w:val="both"/>
        <w:rPr>
          <w:szCs w:val="28"/>
        </w:rPr>
      </w:pPr>
      <w:r w:rsidRPr="00197704">
        <w:rPr>
          <w:szCs w:val="28"/>
        </w:rPr>
        <w:t>Для принятия решения о выдаче разрешения на строительство необходимы следующие документы:</w:t>
      </w:r>
    </w:p>
    <w:p w:rsidR="008B559F" w:rsidRPr="00197704" w:rsidRDefault="008B559F" w:rsidP="008B559F">
      <w:pPr>
        <w:ind w:firstLine="595"/>
        <w:jc w:val="both"/>
        <w:rPr>
          <w:szCs w:val="28"/>
        </w:rPr>
      </w:pPr>
      <w:r w:rsidRPr="00197704">
        <w:rPr>
          <w:szCs w:val="28"/>
        </w:rPr>
        <w:t>1) правоустанавливающие документы на земельный участок;</w:t>
      </w:r>
    </w:p>
    <w:p w:rsidR="008B559F" w:rsidRPr="00197704" w:rsidRDefault="008B559F" w:rsidP="008B559F">
      <w:pPr>
        <w:ind w:firstLine="595"/>
        <w:jc w:val="both"/>
        <w:rPr>
          <w:szCs w:val="28"/>
        </w:rPr>
      </w:pPr>
      <w:r w:rsidRPr="00197704">
        <w:rPr>
          <w:szCs w:val="28"/>
        </w:rPr>
        <w:t>2)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8B559F" w:rsidRPr="00197704" w:rsidRDefault="008B559F" w:rsidP="008B559F">
      <w:pPr>
        <w:ind w:firstLine="595"/>
        <w:jc w:val="both"/>
        <w:rPr>
          <w:szCs w:val="28"/>
        </w:rPr>
      </w:pPr>
      <w:r w:rsidRPr="00197704">
        <w:rPr>
          <w:szCs w:val="28"/>
        </w:rPr>
        <w:t>3) материалы, содержащиеся в проектной документации:</w:t>
      </w:r>
    </w:p>
    <w:p w:rsidR="008B559F" w:rsidRPr="00197704" w:rsidRDefault="008B559F" w:rsidP="008B559F">
      <w:pPr>
        <w:ind w:firstLine="595"/>
        <w:jc w:val="both"/>
        <w:rPr>
          <w:szCs w:val="28"/>
        </w:rPr>
      </w:pPr>
      <w:r w:rsidRPr="00197704">
        <w:rPr>
          <w:szCs w:val="28"/>
        </w:rPr>
        <w:t>а) пояснительная записка;</w:t>
      </w:r>
    </w:p>
    <w:p w:rsidR="008B559F" w:rsidRPr="00197704" w:rsidRDefault="008B559F" w:rsidP="008B559F">
      <w:pPr>
        <w:ind w:firstLine="595"/>
        <w:jc w:val="both"/>
        <w:rPr>
          <w:szCs w:val="28"/>
        </w:rPr>
      </w:pPr>
      <w:r w:rsidRPr="00197704">
        <w:rPr>
          <w:szCs w:val="28"/>
        </w:rPr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8B559F" w:rsidRPr="00197704" w:rsidRDefault="008B559F" w:rsidP="008B559F">
      <w:pPr>
        <w:ind w:firstLine="595"/>
        <w:jc w:val="both"/>
        <w:rPr>
          <w:szCs w:val="28"/>
        </w:rPr>
      </w:pPr>
      <w:r w:rsidRPr="00197704">
        <w:rPr>
          <w:szCs w:val="28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8B559F" w:rsidRPr="00197704" w:rsidRDefault="008B559F" w:rsidP="008B559F">
      <w:pPr>
        <w:ind w:firstLine="595"/>
        <w:jc w:val="both"/>
        <w:rPr>
          <w:szCs w:val="28"/>
        </w:rPr>
      </w:pPr>
      <w:r w:rsidRPr="00197704">
        <w:rPr>
          <w:szCs w:val="28"/>
        </w:rPr>
        <w:t>г) схемы, отображающие архитектурные решения;</w:t>
      </w:r>
    </w:p>
    <w:p w:rsidR="008B559F" w:rsidRPr="00197704" w:rsidRDefault="008B559F" w:rsidP="008B559F">
      <w:pPr>
        <w:ind w:firstLine="595"/>
        <w:jc w:val="both"/>
        <w:rPr>
          <w:szCs w:val="28"/>
        </w:rPr>
      </w:pPr>
      <w:r w:rsidRPr="00197704">
        <w:rPr>
          <w:szCs w:val="28"/>
        </w:rPr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8B559F" w:rsidRPr="00197704" w:rsidRDefault="008B559F" w:rsidP="008B559F">
      <w:pPr>
        <w:ind w:firstLine="595"/>
        <w:jc w:val="both"/>
        <w:rPr>
          <w:szCs w:val="28"/>
        </w:rPr>
      </w:pPr>
      <w:r w:rsidRPr="00197704">
        <w:rPr>
          <w:szCs w:val="28"/>
        </w:rPr>
        <w:t>е) проект организации строительства объекта капитального строительства;</w:t>
      </w:r>
    </w:p>
    <w:p w:rsidR="008B559F" w:rsidRPr="00197704" w:rsidRDefault="008B559F" w:rsidP="008B559F">
      <w:pPr>
        <w:ind w:firstLine="595"/>
        <w:jc w:val="both"/>
        <w:rPr>
          <w:szCs w:val="28"/>
        </w:rPr>
      </w:pPr>
      <w:r w:rsidRPr="00197704">
        <w:rPr>
          <w:szCs w:val="28"/>
        </w:rPr>
        <w:t>ж) проект организации работ по сносу или демонтажу объектов капитального строительства, их частей;</w:t>
      </w:r>
    </w:p>
    <w:p w:rsidR="008B559F" w:rsidRPr="00197704" w:rsidRDefault="008B559F" w:rsidP="008B559F">
      <w:pPr>
        <w:ind w:firstLine="595"/>
        <w:jc w:val="both"/>
        <w:rPr>
          <w:szCs w:val="28"/>
        </w:rPr>
      </w:pPr>
      <w:r w:rsidRPr="00197704">
        <w:rPr>
          <w:szCs w:val="28"/>
        </w:rPr>
        <w:t>4) положительное заключение государственной экспертизы проектной документации (применительно к проектной документации объектов, предусмотренных статьей 49 настоящего Кодекса), положительное заключение государственной экологической экспертизы проектной документации в случаях, предусмотренных частью 6 статьи 49 настоящего Кодекса;</w:t>
      </w:r>
    </w:p>
    <w:p w:rsidR="008B559F" w:rsidRPr="00197704" w:rsidRDefault="008B559F" w:rsidP="008B559F">
      <w:pPr>
        <w:ind w:firstLine="595"/>
        <w:jc w:val="both"/>
        <w:rPr>
          <w:szCs w:val="28"/>
        </w:rPr>
      </w:pPr>
      <w:r w:rsidRPr="00197704">
        <w:rPr>
          <w:szCs w:val="28"/>
        </w:rPr>
        <w:t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настоящего Кодекса);</w:t>
      </w:r>
    </w:p>
    <w:p w:rsidR="008B559F" w:rsidRDefault="008B559F" w:rsidP="008B559F">
      <w:pPr>
        <w:ind w:firstLine="595"/>
        <w:jc w:val="both"/>
        <w:rPr>
          <w:sz w:val="18"/>
          <w:szCs w:val="22"/>
        </w:rPr>
      </w:pPr>
      <w:r w:rsidRPr="00197704">
        <w:rPr>
          <w:szCs w:val="28"/>
        </w:rPr>
        <w:t>6) согласие всех правообладателей объекта капитального строительства в случае реконструкции такого объекта.</w:t>
      </w:r>
    </w:p>
    <w:p w:rsidR="008B559F" w:rsidRDefault="008B559F" w:rsidP="008B559F">
      <w:pPr>
        <w:jc w:val="both"/>
        <w:rPr>
          <w:sz w:val="18"/>
          <w:szCs w:val="22"/>
        </w:rPr>
      </w:pPr>
    </w:p>
    <w:p w:rsidR="008B559F" w:rsidRDefault="008B559F" w:rsidP="008B559F">
      <w:pPr>
        <w:jc w:val="both"/>
        <w:rPr>
          <w:sz w:val="18"/>
          <w:szCs w:val="22"/>
        </w:rPr>
      </w:pPr>
    </w:p>
    <w:p w:rsidR="008B559F" w:rsidRDefault="008B559F" w:rsidP="008B559F">
      <w:pPr>
        <w:jc w:val="both"/>
        <w:rPr>
          <w:sz w:val="18"/>
          <w:szCs w:val="22"/>
        </w:rPr>
      </w:pPr>
    </w:p>
    <w:p w:rsidR="008B559F" w:rsidRPr="00197704" w:rsidRDefault="008B559F" w:rsidP="008B559F">
      <w:pPr>
        <w:ind w:firstLine="595"/>
        <w:jc w:val="both"/>
        <w:rPr>
          <w:szCs w:val="22"/>
        </w:rPr>
      </w:pPr>
      <w:r w:rsidRPr="00197704">
        <w:rPr>
          <w:szCs w:val="22"/>
        </w:rPr>
        <w:t>В целях строительства, реконструкции объекта индивидуального жилищного строительства застройщик направляет заявление о выдаче разрешения на строительство. Для принятия решения о выдаче разрешения на строительство необходимы следующие документы:</w:t>
      </w:r>
    </w:p>
    <w:p w:rsidR="008B559F" w:rsidRPr="00197704" w:rsidRDefault="008B559F" w:rsidP="008B559F">
      <w:pPr>
        <w:ind w:firstLine="595"/>
        <w:jc w:val="both"/>
        <w:rPr>
          <w:szCs w:val="22"/>
        </w:rPr>
      </w:pPr>
      <w:r w:rsidRPr="00197704">
        <w:rPr>
          <w:szCs w:val="22"/>
        </w:rPr>
        <w:t>1) правоустанавливающие документы на земельный участок;</w:t>
      </w:r>
    </w:p>
    <w:p w:rsidR="008B559F" w:rsidRPr="00197704" w:rsidRDefault="008B559F" w:rsidP="008B559F">
      <w:pPr>
        <w:ind w:firstLine="595"/>
        <w:jc w:val="both"/>
        <w:rPr>
          <w:szCs w:val="22"/>
        </w:rPr>
      </w:pPr>
      <w:r w:rsidRPr="00197704">
        <w:rPr>
          <w:szCs w:val="22"/>
        </w:rPr>
        <w:t>2) градостроительный план земельного участка;</w:t>
      </w:r>
    </w:p>
    <w:p w:rsidR="008B559F" w:rsidRPr="00197704" w:rsidRDefault="008B559F" w:rsidP="008B559F">
      <w:pPr>
        <w:ind w:firstLine="595"/>
        <w:jc w:val="both"/>
        <w:rPr>
          <w:szCs w:val="22"/>
        </w:rPr>
      </w:pPr>
      <w:r w:rsidRPr="00197704">
        <w:rPr>
          <w:szCs w:val="22"/>
        </w:rPr>
        <w:t>3)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8B559F" w:rsidRDefault="008B559F" w:rsidP="008B559F">
      <w:pPr>
        <w:jc w:val="both"/>
        <w:rPr>
          <w:sz w:val="18"/>
          <w:szCs w:val="22"/>
        </w:rPr>
      </w:pPr>
    </w:p>
    <w:p w:rsidR="008B559F" w:rsidRDefault="008B559F" w:rsidP="008B559F">
      <w:pPr>
        <w:jc w:val="both"/>
        <w:rPr>
          <w:sz w:val="18"/>
          <w:szCs w:val="22"/>
        </w:rPr>
      </w:pPr>
    </w:p>
    <w:p w:rsidR="008B559F" w:rsidRDefault="008B559F" w:rsidP="008B559F">
      <w:pPr>
        <w:jc w:val="both"/>
        <w:rPr>
          <w:sz w:val="18"/>
          <w:szCs w:val="22"/>
        </w:rPr>
      </w:pPr>
    </w:p>
    <w:p w:rsidR="008B559F" w:rsidRDefault="008B559F" w:rsidP="008B559F">
      <w:pPr>
        <w:jc w:val="both"/>
        <w:rPr>
          <w:sz w:val="18"/>
          <w:szCs w:val="22"/>
        </w:rPr>
      </w:pPr>
    </w:p>
    <w:p w:rsidR="008B559F" w:rsidRDefault="008B559F" w:rsidP="008B559F">
      <w:pPr>
        <w:jc w:val="both"/>
        <w:rPr>
          <w:sz w:val="18"/>
          <w:szCs w:val="22"/>
        </w:rPr>
      </w:pPr>
    </w:p>
    <w:p w:rsidR="008B559F" w:rsidRPr="00CC0125" w:rsidRDefault="008B559F" w:rsidP="008B559F">
      <w:pPr>
        <w:tabs>
          <w:tab w:val="left" w:pos="6237"/>
        </w:tabs>
        <w:ind w:firstLine="567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</w:t>
      </w:r>
      <w:r w:rsidRPr="00CC0125">
        <w:rPr>
          <w:szCs w:val="28"/>
        </w:rPr>
        <w:t>Приложение № 2</w:t>
      </w:r>
    </w:p>
    <w:p w:rsidR="008B559F" w:rsidRPr="00CC0125" w:rsidRDefault="008B559F" w:rsidP="008B559F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>к Административному регламенту</w:t>
      </w:r>
    </w:p>
    <w:p w:rsidR="008B559F" w:rsidRPr="00CC0125" w:rsidRDefault="008B559F" w:rsidP="008B559F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>по предоставлению муниципальной услуги «</w:t>
      </w:r>
      <w:r w:rsidRPr="00BE142B">
        <w:t>Выдача разрешений на строительство (реконструкцию) объекта капитального строительства</w:t>
      </w:r>
      <w:r w:rsidRPr="00CC0125">
        <w:rPr>
          <w:szCs w:val="28"/>
        </w:rPr>
        <w:t>»</w:t>
      </w:r>
    </w:p>
    <w:p w:rsidR="008B559F" w:rsidRDefault="008B559F" w:rsidP="008B559F">
      <w:pPr>
        <w:jc w:val="both"/>
        <w:rPr>
          <w:sz w:val="18"/>
          <w:szCs w:val="22"/>
        </w:rPr>
      </w:pPr>
    </w:p>
    <w:p w:rsidR="008B559F" w:rsidRPr="00CC0125" w:rsidRDefault="008B559F" w:rsidP="008B559F">
      <w:pPr>
        <w:ind w:firstLine="595"/>
        <w:jc w:val="center"/>
        <w:rPr>
          <w:szCs w:val="28"/>
        </w:rPr>
      </w:pPr>
      <w:r w:rsidRPr="00CC0125">
        <w:rPr>
          <w:szCs w:val="28"/>
        </w:rPr>
        <w:t xml:space="preserve">Шаблон заявления для </w:t>
      </w:r>
      <w:r>
        <w:rPr>
          <w:szCs w:val="28"/>
        </w:rPr>
        <w:t xml:space="preserve">физических и </w:t>
      </w:r>
      <w:r w:rsidRPr="00CC0125">
        <w:rPr>
          <w:szCs w:val="28"/>
        </w:rPr>
        <w:t>юридических лиц</w:t>
      </w:r>
    </w:p>
    <w:p w:rsidR="008B559F" w:rsidRDefault="008B559F" w:rsidP="008B559F">
      <w:pPr>
        <w:jc w:val="both"/>
        <w:rPr>
          <w:sz w:val="18"/>
          <w:szCs w:val="22"/>
        </w:rPr>
      </w:pPr>
    </w:p>
    <w:p w:rsidR="008B559F" w:rsidRPr="00197704" w:rsidRDefault="008B559F" w:rsidP="008B559F">
      <w:pPr>
        <w:jc w:val="right"/>
        <w:rPr>
          <w:szCs w:val="28"/>
        </w:rPr>
      </w:pPr>
      <w:r w:rsidRPr="00197704">
        <w:rPr>
          <w:szCs w:val="28"/>
        </w:rPr>
        <w:t xml:space="preserve">Главе </w:t>
      </w:r>
      <w:proofErr w:type="spellStart"/>
      <w:r w:rsidRPr="00197704">
        <w:rPr>
          <w:szCs w:val="28"/>
        </w:rPr>
        <w:t>Аксайского</w:t>
      </w:r>
      <w:proofErr w:type="spellEnd"/>
      <w:r w:rsidRPr="00197704">
        <w:rPr>
          <w:szCs w:val="28"/>
        </w:rPr>
        <w:t xml:space="preserve"> </w:t>
      </w:r>
    </w:p>
    <w:p w:rsidR="008B559F" w:rsidRPr="00197704" w:rsidRDefault="008B559F" w:rsidP="008B559F">
      <w:pPr>
        <w:jc w:val="right"/>
        <w:rPr>
          <w:szCs w:val="28"/>
        </w:rPr>
      </w:pPr>
      <w:r w:rsidRPr="00197704">
        <w:rPr>
          <w:szCs w:val="28"/>
        </w:rPr>
        <w:t>городского поселения</w:t>
      </w:r>
    </w:p>
    <w:p w:rsidR="008B559F" w:rsidRPr="00197704" w:rsidRDefault="008B559F" w:rsidP="008B559F">
      <w:pPr>
        <w:jc w:val="right"/>
        <w:rPr>
          <w:szCs w:val="28"/>
        </w:rPr>
      </w:pPr>
      <w:r w:rsidRPr="00197704">
        <w:rPr>
          <w:szCs w:val="28"/>
        </w:rPr>
        <w:t>Головину А.В.</w:t>
      </w:r>
    </w:p>
    <w:p w:rsidR="008B559F" w:rsidRPr="00197704" w:rsidRDefault="008B559F" w:rsidP="008B559F">
      <w:pPr>
        <w:jc w:val="right"/>
        <w:rPr>
          <w:szCs w:val="28"/>
        </w:rPr>
      </w:pPr>
    </w:p>
    <w:p w:rsidR="008B559F" w:rsidRPr="00197704" w:rsidRDefault="008B559F" w:rsidP="008B559F">
      <w:pPr>
        <w:jc w:val="right"/>
        <w:rPr>
          <w:szCs w:val="28"/>
        </w:rPr>
      </w:pPr>
      <w:r w:rsidRPr="00197704">
        <w:rPr>
          <w:szCs w:val="28"/>
        </w:rPr>
        <w:t>от________________________</w:t>
      </w:r>
    </w:p>
    <w:p w:rsidR="008B559F" w:rsidRPr="00197704" w:rsidRDefault="008B559F" w:rsidP="008B559F">
      <w:pPr>
        <w:jc w:val="right"/>
        <w:rPr>
          <w:szCs w:val="28"/>
        </w:rPr>
      </w:pPr>
      <w:r w:rsidRPr="00197704">
        <w:rPr>
          <w:szCs w:val="28"/>
        </w:rPr>
        <w:t>________________________</w:t>
      </w:r>
    </w:p>
    <w:p w:rsidR="008B559F" w:rsidRPr="00197704" w:rsidRDefault="008B559F" w:rsidP="008B559F">
      <w:pPr>
        <w:jc w:val="right"/>
        <w:rPr>
          <w:szCs w:val="28"/>
        </w:rPr>
      </w:pPr>
      <w:r w:rsidRPr="00197704">
        <w:rPr>
          <w:szCs w:val="28"/>
        </w:rPr>
        <w:t>проживающей(его) по адресу:</w:t>
      </w:r>
    </w:p>
    <w:p w:rsidR="008B559F" w:rsidRPr="00197704" w:rsidRDefault="008B559F" w:rsidP="008B559F">
      <w:pPr>
        <w:jc w:val="right"/>
        <w:rPr>
          <w:szCs w:val="28"/>
        </w:rPr>
      </w:pPr>
      <w:r w:rsidRPr="00197704">
        <w:rPr>
          <w:szCs w:val="28"/>
        </w:rPr>
        <w:t>__________________________</w:t>
      </w:r>
    </w:p>
    <w:p w:rsidR="008B559F" w:rsidRPr="00197704" w:rsidRDefault="008B559F" w:rsidP="008B559F">
      <w:pPr>
        <w:jc w:val="right"/>
        <w:rPr>
          <w:szCs w:val="28"/>
        </w:rPr>
      </w:pPr>
      <w:r w:rsidRPr="00197704">
        <w:rPr>
          <w:szCs w:val="28"/>
        </w:rPr>
        <w:t>__________________________</w:t>
      </w:r>
    </w:p>
    <w:p w:rsidR="008B559F" w:rsidRPr="00197704" w:rsidRDefault="008B559F" w:rsidP="008B559F">
      <w:pPr>
        <w:jc w:val="right"/>
        <w:rPr>
          <w:szCs w:val="28"/>
        </w:rPr>
      </w:pPr>
      <w:r w:rsidRPr="00197704">
        <w:rPr>
          <w:szCs w:val="28"/>
        </w:rPr>
        <w:t>__________________________</w:t>
      </w:r>
    </w:p>
    <w:p w:rsidR="008B559F" w:rsidRPr="00197704" w:rsidRDefault="008B559F" w:rsidP="008B559F">
      <w:pPr>
        <w:jc w:val="right"/>
        <w:rPr>
          <w:szCs w:val="28"/>
        </w:rPr>
      </w:pPr>
    </w:p>
    <w:p w:rsidR="008B559F" w:rsidRPr="00197704" w:rsidRDefault="008B559F" w:rsidP="008B559F">
      <w:pPr>
        <w:jc w:val="right"/>
        <w:rPr>
          <w:szCs w:val="28"/>
        </w:rPr>
      </w:pPr>
      <w:r w:rsidRPr="00197704">
        <w:rPr>
          <w:szCs w:val="28"/>
        </w:rPr>
        <w:t>№ телефона________________</w:t>
      </w:r>
    </w:p>
    <w:p w:rsidR="008B559F" w:rsidRPr="00197704" w:rsidRDefault="008B559F" w:rsidP="008B559F">
      <w:pPr>
        <w:rPr>
          <w:szCs w:val="28"/>
        </w:rPr>
      </w:pPr>
    </w:p>
    <w:p w:rsidR="008B559F" w:rsidRPr="00197704" w:rsidRDefault="008B559F" w:rsidP="008B559F">
      <w:pPr>
        <w:rPr>
          <w:szCs w:val="28"/>
        </w:rPr>
      </w:pPr>
    </w:p>
    <w:p w:rsidR="008B559F" w:rsidRPr="00197704" w:rsidRDefault="008B559F" w:rsidP="008B559F">
      <w:pPr>
        <w:rPr>
          <w:szCs w:val="28"/>
        </w:rPr>
      </w:pPr>
    </w:p>
    <w:p w:rsidR="008B559F" w:rsidRPr="00197704" w:rsidRDefault="008B559F" w:rsidP="008B559F">
      <w:pPr>
        <w:rPr>
          <w:szCs w:val="28"/>
        </w:rPr>
      </w:pPr>
    </w:p>
    <w:p w:rsidR="008B559F" w:rsidRPr="00197704" w:rsidRDefault="008B559F" w:rsidP="008B559F">
      <w:pPr>
        <w:tabs>
          <w:tab w:val="left" w:pos="4060"/>
        </w:tabs>
        <w:rPr>
          <w:b/>
          <w:szCs w:val="28"/>
        </w:rPr>
      </w:pPr>
      <w:r w:rsidRPr="00197704">
        <w:rPr>
          <w:szCs w:val="28"/>
        </w:rPr>
        <w:tab/>
      </w:r>
      <w:r w:rsidRPr="00197704">
        <w:rPr>
          <w:b/>
          <w:szCs w:val="28"/>
        </w:rPr>
        <w:t>заявление.</w:t>
      </w:r>
    </w:p>
    <w:p w:rsidR="008B559F" w:rsidRPr="00197704" w:rsidRDefault="008B559F" w:rsidP="008B559F">
      <w:pPr>
        <w:rPr>
          <w:b/>
          <w:szCs w:val="28"/>
        </w:rPr>
      </w:pPr>
    </w:p>
    <w:p w:rsidR="008B559F" w:rsidRPr="00197704" w:rsidRDefault="008B559F" w:rsidP="008B559F">
      <w:pPr>
        <w:rPr>
          <w:szCs w:val="28"/>
        </w:rPr>
      </w:pPr>
    </w:p>
    <w:p w:rsidR="008B559F" w:rsidRPr="00197704" w:rsidRDefault="008B559F" w:rsidP="008B559F">
      <w:pPr>
        <w:pBdr>
          <w:bottom w:val="single" w:sz="8" w:space="1" w:color="000000"/>
        </w:pBdr>
        <w:spacing w:line="360" w:lineRule="auto"/>
        <w:ind w:firstLine="708"/>
        <w:rPr>
          <w:szCs w:val="28"/>
        </w:rPr>
      </w:pPr>
      <w:r w:rsidRPr="00197704">
        <w:rPr>
          <w:szCs w:val="28"/>
        </w:rPr>
        <w:t>Прошу Вас выдать разрешение на строительство, реконструкцию</w:t>
      </w:r>
    </w:p>
    <w:p w:rsidR="008B559F" w:rsidRPr="00197704" w:rsidRDefault="008B559F" w:rsidP="008B559F">
      <w:pPr>
        <w:pBdr>
          <w:bottom w:val="single" w:sz="8" w:space="1" w:color="000000"/>
        </w:pBdr>
        <w:spacing w:line="360" w:lineRule="auto"/>
        <w:rPr>
          <w:szCs w:val="28"/>
        </w:rPr>
      </w:pPr>
      <w:r w:rsidRPr="00197704">
        <w:rPr>
          <w:szCs w:val="28"/>
        </w:rPr>
        <w:t>__________________________________________________________________</w:t>
      </w:r>
    </w:p>
    <w:p w:rsidR="008B559F" w:rsidRPr="00197704" w:rsidRDefault="008B559F" w:rsidP="008B559F">
      <w:pPr>
        <w:pBdr>
          <w:bottom w:val="single" w:sz="8" w:space="1" w:color="000000"/>
        </w:pBdr>
        <w:spacing w:line="360" w:lineRule="auto"/>
        <w:rPr>
          <w:szCs w:val="28"/>
        </w:rPr>
      </w:pPr>
      <w:r w:rsidRPr="00197704">
        <w:rPr>
          <w:szCs w:val="28"/>
        </w:rPr>
        <w:t>по адресу:</w:t>
      </w:r>
    </w:p>
    <w:p w:rsidR="008B559F" w:rsidRPr="00197704" w:rsidRDefault="008B559F" w:rsidP="008B559F">
      <w:pPr>
        <w:rPr>
          <w:szCs w:val="28"/>
        </w:rPr>
      </w:pPr>
      <w:r w:rsidRPr="00197704">
        <w:rPr>
          <w:szCs w:val="28"/>
        </w:rPr>
        <w:t>____________________________________________________________________________________________________________________________________</w:t>
      </w:r>
    </w:p>
    <w:p w:rsidR="008B559F" w:rsidRPr="00197704" w:rsidRDefault="008B559F" w:rsidP="008B559F">
      <w:pPr>
        <w:rPr>
          <w:szCs w:val="28"/>
        </w:rPr>
      </w:pPr>
    </w:p>
    <w:p w:rsidR="008B559F" w:rsidRPr="00197704" w:rsidRDefault="008B559F" w:rsidP="008B559F">
      <w:pPr>
        <w:spacing w:line="360" w:lineRule="auto"/>
        <w:rPr>
          <w:szCs w:val="28"/>
        </w:rPr>
      </w:pPr>
      <w:r w:rsidRPr="00197704">
        <w:rPr>
          <w:szCs w:val="28"/>
        </w:rPr>
        <w:t>Количество этажей:</w:t>
      </w:r>
    </w:p>
    <w:p w:rsidR="008B559F" w:rsidRPr="00197704" w:rsidRDefault="008B559F" w:rsidP="008B559F">
      <w:pPr>
        <w:spacing w:line="360" w:lineRule="auto"/>
        <w:rPr>
          <w:szCs w:val="28"/>
        </w:rPr>
      </w:pPr>
      <w:r w:rsidRPr="00197704">
        <w:rPr>
          <w:szCs w:val="28"/>
        </w:rPr>
        <w:t>Площадь застройки:</w:t>
      </w:r>
    </w:p>
    <w:p w:rsidR="008B559F" w:rsidRPr="00197704" w:rsidRDefault="008B559F" w:rsidP="008B559F">
      <w:pPr>
        <w:spacing w:line="360" w:lineRule="auto"/>
        <w:rPr>
          <w:szCs w:val="28"/>
        </w:rPr>
      </w:pPr>
      <w:r w:rsidRPr="00197704">
        <w:rPr>
          <w:szCs w:val="28"/>
        </w:rPr>
        <w:t>Общая площадь:</w:t>
      </w:r>
    </w:p>
    <w:p w:rsidR="008B559F" w:rsidRPr="00197704" w:rsidRDefault="008B559F" w:rsidP="008B559F">
      <w:pPr>
        <w:spacing w:line="360" w:lineRule="auto"/>
        <w:rPr>
          <w:szCs w:val="28"/>
        </w:rPr>
      </w:pPr>
      <w:r w:rsidRPr="00197704">
        <w:rPr>
          <w:szCs w:val="28"/>
        </w:rPr>
        <w:t>Строительный объем:</w:t>
      </w:r>
    </w:p>
    <w:p w:rsidR="008B559F" w:rsidRPr="00197704" w:rsidRDefault="008B559F" w:rsidP="008B559F">
      <w:pPr>
        <w:spacing w:line="360" w:lineRule="auto"/>
        <w:rPr>
          <w:szCs w:val="28"/>
        </w:rPr>
      </w:pPr>
      <w:r w:rsidRPr="00197704">
        <w:rPr>
          <w:szCs w:val="28"/>
        </w:rPr>
        <w:t>Площадь земельного участка:</w:t>
      </w:r>
    </w:p>
    <w:p w:rsidR="008B559F" w:rsidRPr="00197704" w:rsidRDefault="008B559F" w:rsidP="008B559F">
      <w:pPr>
        <w:spacing w:line="360" w:lineRule="auto"/>
        <w:rPr>
          <w:szCs w:val="28"/>
        </w:rPr>
      </w:pPr>
    </w:p>
    <w:p w:rsidR="008B559F" w:rsidRPr="00197704" w:rsidRDefault="008B559F" w:rsidP="008B559F">
      <w:pPr>
        <w:spacing w:line="360" w:lineRule="auto"/>
        <w:ind w:firstLine="708"/>
        <w:rPr>
          <w:szCs w:val="28"/>
        </w:rPr>
      </w:pPr>
      <w:r w:rsidRPr="00197704">
        <w:rPr>
          <w:szCs w:val="28"/>
        </w:rPr>
        <w:t>Дополнительно прилагаю:</w:t>
      </w:r>
    </w:p>
    <w:p w:rsidR="008B559F" w:rsidRPr="00197704" w:rsidRDefault="008B559F" w:rsidP="008B559F">
      <w:pPr>
        <w:rPr>
          <w:szCs w:val="28"/>
        </w:rPr>
      </w:pPr>
      <w:r w:rsidRPr="00197704">
        <w:rPr>
          <w:szCs w:val="28"/>
        </w:rPr>
        <w:t>____________________________________________________________________________________________________________________________________</w:t>
      </w:r>
    </w:p>
    <w:p w:rsidR="008B559F" w:rsidRPr="00197704" w:rsidRDefault="008B559F" w:rsidP="008B559F">
      <w:pPr>
        <w:rPr>
          <w:szCs w:val="28"/>
        </w:rPr>
      </w:pPr>
      <w:r w:rsidRPr="00197704">
        <w:rPr>
          <w:szCs w:val="28"/>
        </w:rPr>
        <w:t>____________________________________________________________________________________________________________________________________</w:t>
      </w:r>
    </w:p>
    <w:p w:rsidR="008B559F" w:rsidRPr="00197704" w:rsidRDefault="008B559F" w:rsidP="008B559F">
      <w:pPr>
        <w:rPr>
          <w:szCs w:val="28"/>
        </w:rPr>
      </w:pPr>
    </w:p>
    <w:p w:rsidR="008B559F" w:rsidRPr="00197704" w:rsidRDefault="008B559F" w:rsidP="008B559F">
      <w:pPr>
        <w:rPr>
          <w:szCs w:val="28"/>
        </w:rPr>
      </w:pPr>
    </w:p>
    <w:p w:rsidR="008B559F" w:rsidRPr="00197704" w:rsidRDefault="008B559F" w:rsidP="008B559F">
      <w:pPr>
        <w:rPr>
          <w:szCs w:val="28"/>
        </w:rPr>
      </w:pPr>
      <w:r w:rsidRPr="00197704">
        <w:rPr>
          <w:szCs w:val="28"/>
        </w:rPr>
        <w:t>___________________</w:t>
      </w:r>
      <w:r w:rsidRPr="00197704">
        <w:rPr>
          <w:szCs w:val="28"/>
        </w:rPr>
        <w:tab/>
      </w:r>
      <w:r w:rsidRPr="00197704">
        <w:rPr>
          <w:szCs w:val="28"/>
        </w:rPr>
        <w:tab/>
      </w:r>
      <w:r w:rsidRPr="00197704">
        <w:rPr>
          <w:szCs w:val="28"/>
        </w:rPr>
        <w:tab/>
      </w:r>
      <w:r w:rsidRPr="00197704">
        <w:rPr>
          <w:szCs w:val="28"/>
        </w:rPr>
        <w:tab/>
      </w:r>
      <w:r w:rsidRPr="00197704">
        <w:rPr>
          <w:szCs w:val="28"/>
        </w:rPr>
        <w:tab/>
      </w:r>
      <w:r w:rsidRPr="00197704">
        <w:rPr>
          <w:szCs w:val="28"/>
        </w:rPr>
        <w:tab/>
        <w:t>__________________</w:t>
      </w:r>
    </w:p>
    <w:p w:rsidR="008B559F" w:rsidRPr="00197704" w:rsidRDefault="008B559F" w:rsidP="008B559F">
      <w:pPr>
        <w:tabs>
          <w:tab w:val="left" w:pos="7020"/>
        </w:tabs>
        <w:rPr>
          <w:szCs w:val="28"/>
        </w:rPr>
      </w:pPr>
      <w:r w:rsidRPr="00197704">
        <w:rPr>
          <w:szCs w:val="28"/>
        </w:rPr>
        <w:t xml:space="preserve">            дата</w:t>
      </w:r>
      <w:r w:rsidRPr="00197704">
        <w:rPr>
          <w:szCs w:val="28"/>
        </w:rPr>
        <w:tab/>
        <w:t>подпись</w:t>
      </w:r>
    </w:p>
    <w:p w:rsidR="008B559F" w:rsidRDefault="008B559F" w:rsidP="008B559F">
      <w:pPr>
        <w:jc w:val="both"/>
        <w:rPr>
          <w:sz w:val="18"/>
          <w:szCs w:val="22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Pr="00CC0125" w:rsidRDefault="008B559F" w:rsidP="008B559F">
      <w:pPr>
        <w:ind w:left="5103"/>
        <w:jc w:val="right"/>
        <w:outlineLvl w:val="1"/>
        <w:rPr>
          <w:kern w:val="36"/>
          <w:szCs w:val="28"/>
        </w:rPr>
      </w:pPr>
      <w:r w:rsidRPr="00CC0125">
        <w:rPr>
          <w:kern w:val="36"/>
          <w:szCs w:val="28"/>
        </w:rPr>
        <w:t>Приложение № 3</w:t>
      </w:r>
    </w:p>
    <w:p w:rsidR="008B559F" w:rsidRPr="00CC0125" w:rsidRDefault="008B559F" w:rsidP="008B559F">
      <w:pPr>
        <w:ind w:left="5103"/>
        <w:jc w:val="right"/>
        <w:outlineLvl w:val="1"/>
        <w:rPr>
          <w:kern w:val="36"/>
          <w:szCs w:val="28"/>
        </w:rPr>
      </w:pPr>
      <w:r w:rsidRPr="00CC0125">
        <w:rPr>
          <w:kern w:val="36"/>
          <w:szCs w:val="28"/>
        </w:rPr>
        <w:t>к Административному регламенту</w:t>
      </w:r>
    </w:p>
    <w:p w:rsidR="008B559F" w:rsidRPr="00C92CF4" w:rsidRDefault="008B559F" w:rsidP="008B559F">
      <w:pPr>
        <w:jc w:val="center"/>
        <w:outlineLvl w:val="1"/>
        <w:rPr>
          <w:kern w:val="36"/>
          <w:sz w:val="22"/>
          <w:szCs w:val="22"/>
        </w:rPr>
      </w:pPr>
      <w:r w:rsidRPr="00C92CF4">
        <w:rPr>
          <w:kern w:val="36"/>
          <w:sz w:val="22"/>
          <w:szCs w:val="22"/>
        </w:rPr>
        <w:t>Блок схема 1</w:t>
      </w:r>
    </w:p>
    <w:p w:rsidR="008B559F" w:rsidRDefault="008B559F" w:rsidP="008B559F">
      <w:pPr>
        <w:spacing w:before="90" w:after="90"/>
        <w:jc w:val="center"/>
        <w:outlineLvl w:val="1"/>
        <w:rPr>
          <w:sz w:val="22"/>
          <w:szCs w:val="22"/>
        </w:rPr>
      </w:pPr>
      <w:r w:rsidRPr="00BE142B">
        <w:rPr>
          <w:sz w:val="22"/>
          <w:szCs w:val="22"/>
        </w:rPr>
        <w:t>Выдача разрешений на строительство (реконструкцию) объекта капитального строительства</w:t>
      </w:r>
      <w:r w:rsidR="004F28FA">
        <w:rPr>
          <w:noProof/>
          <w:kern w:val="36"/>
          <w:sz w:val="22"/>
          <w:szCs w:val="22"/>
          <w:lang w:eastAsia="ru-RU"/>
        </w:rPr>
        <w:pict>
          <v:oval id="_x0000_s1029" style="position:absolute;left:0;text-align:left;margin-left:160.95pt;margin-top:16.55pt;width:123pt;height:31.15pt;z-index:251661312;mso-position-horizontal-relative:text;mso-position-vertical-relative:text">
            <v:textbox>
              <w:txbxContent>
                <w:p w:rsidR="008B559F" w:rsidRPr="00A53D2F" w:rsidRDefault="008B559F" w:rsidP="008B559F">
                  <w:pPr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   НАЧАЛО</w:t>
                  </w:r>
                </w:p>
              </w:txbxContent>
            </v:textbox>
          </v:oval>
        </w:pict>
      </w:r>
    </w:p>
    <w:p w:rsidR="008B559F" w:rsidRPr="00C92CF4" w:rsidRDefault="008B559F" w:rsidP="008B559F">
      <w:pPr>
        <w:spacing w:before="90" w:after="90"/>
        <w:jc w:val="center"/>
        <w:outlineLvl w:val="1"/>
        <w:rPr>
          <w:kern w:val="36"/>
          <w:sz w:val="22"/>
          <w:szCs w:val="22"/>
        </w:rPr>
      </w:pPr>
    </w:p>
    <w:p w:rsidR="008B559F" w:rsidRPr="00C36831" w:rsidRDefault="004F28FA" w:rsidP="008B559F">
      <w:pPr>
        <w:jc w:val="both"/>
        <w:rPr>
          <w:sz w:val="18"/>
          <w:szCs w:val="22"/>
        </w:rPr>
      </w:pPr>
      <w:r>
        <w:rPr>
          <w:noProof/>
          <w:sz w:val="18"/>
          <w:szCs w:val="22"/>
          <w:lang w:eastAsia="ru-RU"/>
        </w:rPr>
        <w:pict>
          <v:rect id="_x0000_s1055" style="position:absolute;left:0;text-align:left;margin-left:-45.4pt;margin-top:379pt;width:223.5pt;height:50.4pt;z-index:251687936">
            <v:textbox style="mso-next-textbox:#_x0000_s1055">
              <w:txbxContent>
                <w:p w:rsidR="008B559F" w:rsidRPr="00A53D2F" w:rsidRDefault="008B559F" w:rsidP="008B559F">
                  <w:pPr>
                    <w:jc w:val="both"/>
                    <w:rPr>
                      <w:sz w:val="22"/>
                      <w:szCs w:val="22"/>
                    </w:rPr>
                  </w:pPr>
                  <w:r w:rsidRPr="00197704">
                    <w:rPr>
                      <w:sz w:val="22"/>
                      <w:szCs w:val="22"/>
                    </w:rPr>
                    <w:t>Выдача разрешений на строительство (реконструкцию) объекта капитального строительства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-50.45pt;margin-top:429.4pt;width:11.15pt;height:68.85pt;flip:x;z-index:251689984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7" style="position:absolute;left:0;text-align:left;margin-left:283.95pt;margin-top:320.65pt;width:198.15pt;height:91.35pt;z-index:251679744">
            <v:textbox style="mso-next-textbox:#_x0000_s1047">
              <w:txbxContent>
                <w:p w:rsidR="008B559F" w:rsidRPr="00A53D2F" w:rsidRDefault="008B559F" w:rsidP="008B559F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Подготовка мотивированного отказа в предоставлении муниципально</w:t>
                  </w:r>
                  <w:r>
                    <w:rPr>
                      <w:sz w:val="22"/>
                      <w:szCs w:val="22"/>
                    </w:rPr>
                    <w:t>й услуги «</w:t>
                  </w:r>
                  <w:r w:rsidRPr="00197704">
                    <w:t>Выдача разрешений на строит</w:t>
                  </w:r>
                  <w:r>
                    <w:t xml:space="preserve">ельство (реконструкцию) объекта </w:t>
                  </w:r>
                  <w:r w:rsidRPr="00197704">
                    <w:t>капитального строительства</w:t>
                  </w:r>
                  <w:r>
                    <w:t>»</w:t>
                  </w:r>
                </w:p>
                <w:p w:rsidR="008B559F" w:rsidRPr="00A53D2F" w:rsidRDefault="008B559F" w:rsidP="008B559F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50" type="#_x0000_t32" style="position:absolute;left:0;text-align:left;margin-left:376.9pt;margin-top:412pt;width:.05pt;height:17.4pt;z-index:25168281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9" style="position:absolute;left:0;text-align:left;margin-left:283.95pt;margin-top:430.65pt;width:198.15pt;height:78.45pt;z-index:251681792">
            <v:textbox style="mso-next-textbox:#_x0000_s1049">
              <w:txbxContent>
                <w:p w:rsidR="008B559F" w:rsidRPr="00A53D2F" w:rsidRDefault="008B559F" w:rsidP="008B559F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8B559F" w:rsidRPr="00A53D2F" w:rsidRDefault="008B559F" w:rsidP="008B559F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Отправка заявителю письменного 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66" type="#_x0000_t32" style="position:absolute;left:0;text-align:left;margin-left:197.6pt;margin-top:498.25pt;width:0;height:34.7pt;z-index:25169920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5" type="#_x0000_t32" style="position:absolute;left:0;text-align:left;margin-left:1.95pt;margin-top:498.25pt;width:0;height:34.7pt;z-index:25169817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4" type="#_x0000_t32" style="position:absolute;left:0;text-align:left;margin-left:257.4pt;margin-top:454.75pt;width:26.55pt;height:43.5pt;flip:x;z-index:25169715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3" type="#_x0000_t32" style="position:absolute;left:0;text-align:left;margin-left:-50.45pt;margin-top:498.25pt;width:307.85pt;height:0;flip:x;z-index:251696128" o:connectortype="straight"/>
        </w:pict>
      </w:r>
      <w:r>
        <w:rPr>
          <w:noProof/>
          <w:sz w:val="18"/>
          <w:szCs w:val="22"/>
          <w:lang w:eastAsia="ru-RU"/>
        </w:rPr>
        <w:pict>
          <v:oval id="_x0000_s1062" style="position:absolute;left:0;text-align:left;margin-left:-55.15pt;margin-top:609.15pt;width:128.4pt;height:36.65pt;z-index:251695104">
            <v:textbox>
              <w:txbxContent>
                <w:p w:rsidR="008B559F" w:rsidRPr="00A53D2F" w:rsidRDefault="008B559F" w:rsidP="008B559F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oval>
        </w:pict>
      </w:r>
      <w:r>
        <w:rPr>
          <w:noProof/>
          <w:sz w:val="18"/>
          <w:szCs w:val="22"/>
          <w:lang w:eastAsia="ru-RU"/>
        </w:rPr>
        <w:pict>
          <v:shape id="_x0000_s1061" type="#_x0000_t32" style="position:absolute;left:0;text-align:left;margin-left:9.15pt;margin-top:566.5pt;width:0;height:41.25pt;z-index:25169408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0" type="#_x0000_t32" style="position:absolute;left:0;text-align:left;margin-left:44pt;margin-top:551.5pt;width:112pt;height:0;rotation:180;z-index:251693056" o:connectortype="elbow" adj="-46488,-1,-46488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156pt;margin-top:532.95pt;width:82.25pt;height:33.55pt;z-index:251692032;mso-width-relative:margin;mso-height-relative:margin">
            <v:textbox>
              <w:txbxContent>
                <w:p w:rsidR="008B559F" w:rsidRPr="00A53D2F" w:rsidRDefault="008B559F" w:rsidP="008B559F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58" type="#_x0000_t202" style="position:absolute;left:0;text-align:left;margin-left:-45.8pt;margin-top:532.95pt;width:89.8pt;height:33.55pt;z-index:251691008;mso-width-relative:margin;mso-height-relative:margin">
            <v:textbox>
              <w:txbxContent>
                <w:p w:rsidR="008B559F" w:rsidRPr="00A53D2F" w:rsidRDefault="008B559F" w:rsidP="008B559F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Заявитель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56" type="#_x0000_t32" style="position:absolute;left:0;text-align:left;margin-left:60.45pt;margin-top:363.25pt;width:.05pt;height:15.75pt;z-index:25168896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53" style="position:absolute;left:0;text-align:left;margin-left:-45.4pt;margin-top:303.25pt;width:223.5pt;height:60pt;z-index:251685888">
            <v:textbox style="mso-next-textbox:#_x0000_s1053">
              <w:txbxContent>
                <w:p w:rsidR="008B559F" w:rsidRDefault="008B559F" w:rsidP="008B559F">
                  <w:pPr>
                    <w:jc w:val="center"/>
                    <w:rPr>
                      <w:sz w:val="22"/>
                      <w:szCs w:val="22"/>
                    </w:rPr>
                  </w:pPr>
                  <w:r w:rsidRPr="00197704">
                    <w:rPr>
                      <w:sz w:val="22"/>
                      <w:szCs w:val="22"/>
                    </w:rPr>
                    <w:t xml:space="preserve">Рассмотрение принятого </w:t>
                  </w:r>
                </w:p>
                <w:p w:rsidR="008B559F" w:rsidRDefault="008B559F" w:rsidP="008B559F">
                  <w:pPr>
                    <w:jc w:val="center"/>
                    <w:rPr>
                      <w:sz w:val="22"/>
                      <w:szCs w:val="22"/>
                    </w:rPr>
                  </w:pPr>
                  <w:r w:rsidRPr="00197704">
                    <w:rPr>
                      <w:sz w:val="22"/>
                      <w:szCs w:val="22"/>
                    </w:rPr>
                    <w:t>заявления и представленных</w:t>
                  </w:r>
                </w:p>
                <w:p w:rsidR="008B559F" w:rsidRPr="00A53D2F" w:rsidRDefault="008B559F" w:rsidP="008B559F">
                  <w:pPr>
                    <w:jc w:val="center"/>
                    <w:rPr>
                      <w:sz w:val="22"/>
                      <w:szCs w:val="22"/>
                    </w:rPr>
                  </w:pPr>
                  <w:r w:rsidRPr="00197704">
                    <w:rPr>
                      <w:sz w:val="22"/>
                      <w:szCs w:val="22"/>
                    </w:rPr>
                    <w:t xml:space="preserve"> документов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54" type="#_x0000_t32" style="position:absolute;left:0;text-align:left;margin-left:64.9pt;margin-top:284.5pt;width:0;height:18.85pt;z-index:25168691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52" type="#_x0000_t32" style="position:absolute;left:0;text-align:left;margin-left:150.4pt;margin-top:206.4pt;width:10.45pt;height:18.85pt;flip:x;z-index:251684864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51" style="position:absolute;left:0;text-align:left;margin-left:-45.4pt;margin-top:225.25pt;width:223.5pt;height:59.25pt;z-index:251683840">
            <v:textbox style="mso-next-textbox:#_x0000_s1051">
              <w:txbxContent>
                <w:p w:rsidR="008B559F" w:rsidRPr="00A53D2F" w:rsidRDefault="008B559F" w:rsidP="008B559F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О предоставлении </w:t>
                  </w:r>
                  <w:r>
                    <w:rPr>
                      <w:sz w:val="22"/>
                      <w:szCs w:val="22"/>
                    </w:rPr>
                    <w:t>муниципальной услуги «</w:t>
                  </w:r>
                  <w:r w:rsidRPr="00197704">
                    <w:t>Выдача разрешений на строительство (реконструкцию) объекта капитального строительства</w:t>
                  </w:r>
                  <w:r>
                    <w:t>»</w:t>
                  </w:r>
                </w:p>
                <w:p w:rsidR="008B559F" w:rsidRPr="00A53D2F" w:rsidRDefault="008B559F" w:rsidP="008B559F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8" type="#_x0000_t32" style="position:absolute;left:0;text-align:left;margin-left:376.95pt;margin-top:303.25pt;width:.05pt;height:17.4pt;z-index:25168076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6" style="position:absolute;left:0;text-align:left;margin-left:283.95pt;margin-top:225.25pt;width:194.25pt;height:78pt;z-index:251678720">
            <v:textbox style="mso-next-textbox:#_x0000_s1046">
              <w:txbxContent>
                <w:p w:rsidR="008B559F" w:rsidRPr="00A53D2F" w:rsidRDefault="008B559F" w:rsidP="008B559F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 отказе в предоставлении муниципальн</w:t>
                  </w:r>
                  <w:r>
                    <w:rPr>
                      <w:sz w:val="22"/>
                      <w:szCs w:val="22"/>
                    </w:rPr>
                    <w:t>ой услуги «</w:t>
                  </w:r>
                  <w:r w:rsidRPr="00197704">
                    <w:t>Выдача разрешений на строительство (реконструкцию) объекта капитального строительства</w:t>
                  </w:r>
                  <w:r>
                    <w:t>»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5" type="#_x0000_t32" style="position:absolute;left:0;text-align:left;margin-left:283.95pt;margin-top:206.4pt;width:21.75pt;height:18.85pt;z-index:25167769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4" style="position:absolute;left:0;text-align:left;margin-left:134.4pt;margin-top:181.7pt;width:160.35pt;height:24.7pt;z-index:251676672">
            <v:textbox style="mso-next-textbox:#_x0000_s1044">
              <w:txbxContent>
                <w:p w:rsidR="008B559F" w:rsidRPr="00A53D2F" w:rsidRDefault="008B559F" w:rsidP="008B559F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3" type="#_x0000_t32" style="position:absolute;left:0;text-align:left;margin-left:210.45pt;margin-top:166.65pt;width:.05pt;height:15.05pt;z-index:25167564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41" type="#_x0000_t32" style="position:absolute;left:0;text-align:left;margin-left:44pt;margin-top:121pt;width:90.4pt;height:22.4pt;z-index:25167360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2" style="position:absolute;left:0;text-align:left;margin-left:134.4pt;margin-top:127.95pt;width:160.35pt;height:38.7pt;z-index:251674624">
            <v:textbox>
              <w:txbxContent>
                <w:p w:rsidR="008B559F" w:rsidRPr="00A53D2F" w:rsidRDefault="008B559F" w:rsidP="008B559F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Рассмотрение обращения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0" type="#_x0000_t34" style="position:absolute;left:0;text-align:left;margin-left:109.3pt;margin-top:89.5pt;width:221.35pt;height:23.4pt;rotation:180;z-index:251672576" o:connectortype="elbow" adj="5528,-216138,-40565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9" type="#_x0000_t202" style="position:absolute;left:0;text-align:left;margin-left:330.65pt;margin-top:106.65pt;width:131.5pt;height:60pt;z-index:251671552;mso-width-relative:margin;mso-height-relative:margin">
            <v:textbox>
              <w:txbxContent>
                <w:p w:rsidR="008B559F" w:rsidRPr="00452EFC" w:rsidRDefault="008B559F" w:rsidP="008B559F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 xml:space="preserve">Передача сотрудниками МФЦ документов в </w:t>
                  </w:r>
                  <w:r>
                    <w:rPr>
                      <w:sz w:val="22"/>
                      <w:szCs w:val="22"/>
                    </w:rPr>
                    <w:t>отдел архитектуры и градостроительства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8" type="#_x0000_t32" style="position:absolute;left:0;text-align:left;margin-left:391.8pt;margin-top:89.5pt;width:0;height:17.15pt;z-index:25167052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7" type="#_x0000_t202" style="position:absolute;left:0;text-align:left;margin-left:347.9pt;margin-top:58pt;width:91.75pt;height:31.5pt;z-index:251669504;mso-width-relative:margin;mso-height-relative:margin">
            <v:textbox>
              <w:txbxContent>
                <w:p w:rsidR="008B559F" w:rsidRPr="00452EFC" w:rsidRDefault="008B559F" w:rsidP="008B559F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>В МФЦ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6" type="#_x0000_t202" style="position:absolute;left:0;text-align:left;margin-left:-16.95pt;margin-top:58pt;width:126.25pt;height:63pt;z-index:251668480;mso-width-relative:margin;mso-height-relative:margin">
            <v:textbox>
              <w:txbxContent>
                <w:p w:rsidR="008B559F" w:rsidRDefault="008B559F" w:rsidP="008B559F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B559F" w:rsidRPr="00A53D2F" w:rsidRDefault="008B559F" w:rsidP="008B559F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 xml:space="preserve">Администрацию </w:t>
                  </w:r>
                  <w:proofErr w:type="spellStart"/>
                  <w:r>
                    <w:rPr>
                      <w:sz w:val="22"/>
                      <w:szCs w:val="22"/>
                    </w:rPr>
                    <w:t>Аксайского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городского поселения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4" type="#_x0000_t32" style="position:absolute;left:0;text-align:left;margin-left:391.8pt;margin-top:40.75pt;width:0;height:17.25pt;z-index:25166643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5" type="#_x0000_t32" style="position:absolute;left:0;text-align:left;margin-left:44pt;margin-top:40.75pt;width:0;height:17.25pt;z-index:25166745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3" type="#_x0000_t32" style="position:absolute;left:0;text-align:left;margin-left:301.4pt;margin-top:40.75pt;width:90.4pt;height:0;flip:x;z-index:251665408" o:connectortype="straight"/>
        </w:pict>
      </w:r>
      <w:r>
        <w:rPr>
          <w:noProof/>
          <w:sz w:val="18"/>
          <w:szCs w:val="22"/>
          <w:lang w:eastAsia="ru-RU"/>
        </w:rPr>
        <w:pict>
          <v:shape id="_x0000_s1032" type="#_x0000_t32" style="position:absolute;left:0;text-align:left;margin-left:44pt;margin-top:40.75pt;width:90.4pt;height:0;flip:x;z-index:251664384" o:connectortype="straight"/>
        </w:pict>
      </w:r>
      <w:r>
        <w:rPr>
          <w:noProof/>
          <w:sz w:val="18"/>
          <w:szCs w:val="22"/>
          <w:lang w:eastAsia="ru-RU"/>
        </w:rPr>
        <w:pict>
          <v:rect id="_x0000_s1031" style="position:absolute;left:0;text-align:left;margin-left:134.4pt;margin-top:28.45pt;width:167pt;height:27.95pt;z-index:251663360">
            <v:textbox style="mso-next-textbox:#_x0000_s1031">
              <w:txbxContent>
                <w:p w:rsidR="008B559F" w:rsidRPr="00A53D2F" w:rsidRDefault="008B559F" w:rsidP="008B559F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Обращение заявителя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30" type="#_x0000_t32" style="position:absolute;left:0;text-align:left;margin-left:220.95pt;margin-top:13.4pt;width:0;height:15.05pt;z-index:251662336" o:connectortype="straight">
            <v:stroke endarrow="block"/>
          </v:shape>
        </w:pict>
      </w: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Pr="008E3F44" w:rsidRDefault="008B559F" w:rsidP="009B3190">
      <w:pPr>
        <w:jc w:val="both"/>
        <w:rPr>
          <w:b/>
          <w:sz w:val="27"/>
          <w:szCs w:val="27"/>
        </w:rPr>
      </w:pPr>
    </w:p>
    <w:sectPr w:rsidR="008B559F" w:rsidRPr="008E3F44" w:rsidSect="003C106F">
      <w:pgSz w:w="11906" w:h="16838"/>
      <w:pgMar w:top="568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53331B"/>
    <w:multiLevelType w:val="hybridMultilevel"/>
    <w:tmpl w:val="7FA0AF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1D4981"/>
    <w:multiLevelType w:val="hybridMultilevel"/>
    <w:tmpl w:val="92D45E46"/>
    <w:lvl w:ilvl="0" w:tplc="734A36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0350076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82051"/>
    <w:rsid w:val="00026F67"/>
    <w:rsid w:val="0002792B"/>
    <w:rsid w:val="00053665"/>
    <w:rsid w:val="00054186"/>
    <w:rsid w:val="00056DF3"/>
    <w:rsid w:val="00061530"/>
    <w:rsid w:val="00087AF8"/>
    <w:rsid w:val="000D0C11"/>
    <w:rsid w:val="000D3B20"/>
    <w:rsid w:val="000E42AF"/>
    <w:rsid w:val="000F28B1"/>
    <w:rsid w:val="00116E7F"/>
    <w:rsid w:val="00143C9D"/>
    <w:rsid w:val="001459B5"/>
    <w:rsid w:val="00172743"/>
    <w:rsid w:val="00177D47"/>
    <w:rsid w:val="001B72DC"/>
    <w:rsid w:val="001C387B"/>
    <w:rsid w:val="001D29FF"/>
    <w:rsid w:val="001E1D18"/>
    <w:rsid w:val="002007C3"/>
    <w:rsid w:val="00201BC3"/>
    <w:rsid w:val="002023CB"/>
    <w:rsid w:val="00230F43"/>
    <w:rsid w:val="00235957"/>
    <w:rsid w:val="00261677"/>
    <w:rsid w:val="00270954"/>
    <w:rsid w:val="00273876"/>
    <w:rsid w:val="002A0AE9"/>
    <w:rsid w:val="002B62D0"/>
    <w:rsid w:val="002E2B4F"/>
    <w:rsid w:val="00317787"/>
    <w:rsid w:val="003220EC"/>
    <w:rsid w:val="00324F53"/>
    <w:rsid w:val="003539A0"/>
    <w:rsid w:val="00361F05"/>
    <w:rsid w:val="003870D6"/>
    <w:rsid w:val="003958A5"/>
    <w:rsid w:val="00395DA1"/>
    <w:rsid w:val="00396F8C"/>
    <w:rsid w:val="003A35F6"/>
    <w:rsid w:val="003A6B49"/>
    <w:rsid w:val="003C08CE"/>
    <w:rsid w:val="003C106F"/>
    <w:rsid w:val="003C4A97"/>
    <w:rsid w:val="003E71DE"/>
    <w:rsid w:val="00410A57"/>
    <w:rsid w:val="00434F26"/>
    <w:rsid w:val="00452147"/>
    <w:rsid w:val="004543BE"/>
    <w:rsid w:val="004763C9"/>
    <w:rsid w:val="00491A8F"/>
    <w:rsid w:val="00492835"/>
    <w:rsid w:val="004977BB"/>
    <w:rsid w:val="004A4EF3"/>
    <w:rsid w:val="004B11BD"/>
    <w:rsid w:val="004F28FA"/>
    <w:rsid w:val="005012B4"/>
    <w:rsid w:val="0056761C"/>
    <w:rsid w:val="00567ED9"/>
    <w:rsid w:val="00571360"/>
    <w:rsid w:val="00571600"/>
    <w:rsid w:val="00582011"/>
    <w:rsid w:val="005A43EF"/>
    <w:rsid w:val="005C6BFF"/>
    <w:rsid w:val="005F3BD5"/>
    <w:rsid w:val="006008C6"/>
    <w:rsid w:val="00604C9B"/>
    <w:rsid w:val="00657FC0"/>
    <w:rsid w:val="00681FE0"/>
    <w:rsid w:val="006A7B28"/>
    <w:rsid w:val="006B49BF"/>
    <w:rsid w:val="006D321F"/>
    <w:rsid w:val="006D5941"/>
    <w:rsid w:val="007122CD"/>
    <w:rsid w:val="00713A4A"/>
    <w:rsid w:val="007225EA"/>
    <w:rsid w:val="00770319"/>
    <w:rsid w:val="00793F71"/>
    <w:rsid w:val="00795F06"/>
    <w:rsid w:val="007C1FBD"/>
    <w:rsid w:val="007E19BB"/>
    <w:rsid w:val="007E7417"/>
    <w:rsid w:val="007E7E69"/>
    <w:rsid w:val="007F1DA4"/>
    <w:rsid w:val="00816130"/>
    <w:rsid w:val="00822601"/>
    <w:rsid w:val="00842645"/>
    <w:rsid w:val="00842F4F"/>
    <w:rsid w:val="0084659D"/>
    <w:rsid w:val="00847EC8"/>
    <w:rsid w:val="0087512B"/>
    <w:rsid w:val="00882051"/>
    <w:rsid w:val="008A50DB"/>
    <w:rsid w:val="008B559F"/>
    <w:rsid w:val="008C0E00"/>
    <w:rsid w:val="008C6C1C"/>
    <w:rsid w:val="008D15AD"/>
    <w:rsid w:val="008D2422"/>
    <w:rsid w:val="008E1522"/>
    <w:rsid w:val="008E21A5"/>
    <w:rsid w:val="008E3F44"/>
    <w:rsid w:val="00911721"/>
    <w:rsid w:val="00911D67"/>
    <w:rsid w:val="009126AA"/>
    <w:rsid w:val="009458F4"/>
    <w:rsid w:val="009921B7"/>
    <w:rsid w:val="00992BDD"/>
    <w:rsid w:val="009A57D7"/>
    <w:rsid w:val="009B3190"/>
    <w:rsid w:val="009B77C7"/>
    <w:rsid w:val="009C21B7"/>
    <w:rsid w:val="009C2379"/>
    <w:rsid w:val="009C3F00"/>
    <w:rsid w:val="009E4913"/>
    <w:rsid w:val="00A3453C"/>
    <w:rsid w:val="00A81FDD"/>
    <w:rsid w:val="00AA02B8"/>
    <w:rsid w:val="00AA4209"/>
    <w:rsid w:val="00AA438E"/>
    <w:rsid w:val="00AB7386"/>
    <w:rsid w:val="00AB73AC"/>
    <w:rsid w:val="00AD7596"/>
    <w:rsid w:val="00AE4958"/>
    <w:rsid w:val="00AE5C43"/>
    <w:rsid w:val="00B004C7"/>
    <w:rsid w:val="00B07BD9"/>
    <w:rsid w:val="00B202FD"/>
    <w:rsid w:val="00B96ECC"/>
    <w:rsid w:val="00BA6978"/>
    <w:rsid w:val="00BA746D"/>
    <w:rsid w:val="00BB2AD9"/>
    <w:rsid w:val="00BC2BCA"/>
    <w:rsid w:val="00C03BBB"/>
    <w:rsid w:val="00C250A8"/>
    <w:rsid w:val="00C306B3"/>
    <w:rsid w:val="00C3165E"/>
    <w:rsid w:val="00C47BC3"/>
    <w:rsid w:val="00CA06C8"/>
    <w:rsid w:val="00CB7E02"/>
    <w:rsid w:val="00CC3DA1"/>
    <w:rsid w:val="00CE77D0"/>
    <w:rsid w:val="00CF11EE"/>
    <w:rsid w:val="00D3328B"/>
    <w:rsid w:val="00D377C6"/>
    <w:rsid w:val="00D72452"/>
    <w:rsid w:val="00D7267F"/>
    <w:rsid w:val="00D83964"/>
    <w:rsid w:val="00D929BB"/>
    <w:rsid w:val="00DF7774"/>
    <w:rsid w:val="00E12773"/>
    <w:rsid w:val="00E16562"/>
    <w:rsid w:val="00E21406"/>
    <w:rsid w:val="00E216F3"/>
    <w:rsid w:val="00E232F6"/>
    <w:rsid w:val="00E27DC2"/>
    <w:rsid w:val="00E602FD"/>
    <w:rsid w:val="00E6039A"/>
    <w:rsid w:val="00E614FF"/>
    <w:rsid w:val="00E76145"/>
    <w:rsid w:val="00E76729"/>
    <w:rsid w:val="00E878B0"/>
    <w:rsid w:val="00E9637B"/>
    <w:rsid w:val="00EA4195"/>
    <w:rsid w:val="00EC5BCA"/>
    <w:rsid w:val="00ED63C0"/>
    <w:rsid w:val="00ED7447"/>
    <w:rsid w:val="00EE3A44"/>
    <w:rsid w:val="00F06FB0"/>
    <w:rsid w:val="00F31146"/>
    <w:rsid w:val="00F42719"/>
    <w:rsid w:val="00F80BD6"/>
    <w:rsid w:val="00F82312"/>
    <w:rsid w:val="00F97E44"/>
    <w:rsid w:val="00FC63CE"/>
    <w:rsid w:val="00FD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23" type="connector" idref="#_x0000_s1043"/>
        <o:r id="V:Rule24" type="connector" idref="#_x0000_s1038"/>
        <o:r id="V:Rule25" type="connector" idref="#_x0000_s1052"/>
        <o:r id="V:Rule26" type="connector" idref="#_x0000_s1045"/>
        <o:r id="V:Rule27" type="connector" idref="#_x0000_s1050"/>
        <o:r id="V:Rule28" type="connector" idref="#_x0000_s1054"/>
        <o:r id="V:Rule29" type="connector" idref="#_x0000_s1033"/>
        <o:r id="V:Rule30" type="connector" idref="#_x0000_s1040"/>
        <o:r id="V:Rule31" type="connector" idref="#_x0000_s1048"/>
        <o:r id="V:Rule32" type="connector" idref="#_x0000_s1041"/>
        <o:r id="V:Rule33" type="connector" idref="#_x0000_s1056"/>
        <o:r id="V:Rule34" type="connector" idref="#_x0000_s1065"/>
        <o:r id="V:Rule35" type="connector" idref="#_x0000_s1061"/>
        <o:r id="V:Rule36" type="connector" idref="#_x0000_s1066"/>
        <o:r id="V:Rule37" type="connector" idref="#_x0000_s1064"/>
        <o:r id="V:Rule38" type="connector" idref="#_x0000_s1030"/>
        <o:r id="V:Rule39" type="connector" idref="#_x0000_s1060"/>
        <o:r id="V:Rule40" type="connector" idref="#_x0000_s1057"/>
        <o:r id="V:Rule41" type="connector" idref="#_x0000_s1035"/>
        <o:r id="V:Rule42" type="connector" idref="#_x0000_s1034"/>
        <o:r id="V:Rule43" type="connector" idref="#_x0000_s1063"/>
        <o:r id="V:Rule44" type="connector" idref="#_x0000_s1032"/>
      </o:rules>
    </o:shapelayout>
  </w:shapeDefaults>
  <w:doNotEmbedSmartTags/>
  <w:decimalSymbol w:val=","/>
  <w:listSeparator w:val=";"/>
  <w15:docId w15:val="{3F9F8120-7302-4E95-899B-385D9AD7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4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52147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52147"/>
  </w:style>
  <w:style w:type="character" w:customStyle="1" w:styleId="WW-Absatz-Standardschriftart">
    <w:name w:val="WW-Absatz-Standardschriftart"/>
    <w:rsid w:val="00452147"/>
  </w:style>
  <w:style w:type="character" w:customStyle="1" w:styleId="WW-Absatz-Standardschriftart1">
    <w:name w:val="WW-Absatz-Standardschriftart1"/>
    <w:rsid w:val="00452147"/>
  </w:style>
  <w:style w:type="character" w:customStyle="1" w:styleId="WW-Absatz-Standardschriftart11">
    <w:name w:val="WW-Absatz-Standardschriftart11"/>
    <w:rsid w:val="00452147"/>
  </w:style>
  <w:style w:type="character" w:customStyle="1" w:styleId="WW-Absatz-Standardschriftart111">
    <w:name w:val="WW-Absatz-Standardschriftart111"/>
    <w:rsid w:val="00452147"/>
  </w:style>
  <w:style w:type="character" w:customStyle="1" w:styleId="WW-Absatz-Standardschriftart1111">
    <w:name w:val="WW-Absatz-Standardschriftart1111"/>
    <w:rsid w:val="00452147"/>
  </w:style>
  <w:style w:type="character" w:customStyle="1" w:styleId="WW-Absatz-Standardschriftart11111">
    <w:name w:val="WW-Absatz-Standardschriftart11111"/>
    <w:rsid w:val="00452147"/>
  </w:style>
  <w:style w:type="character" w:customStyle="1" w:styleId="WW-Absatz-Standardschriftart111111">
    <w:name w:val="WW-Absatz-Standardschriftart111111"/>
    <w:rsid w:val="00452147"/>
  </w:style>
  <w:style w:type="character" w:customStyle="1" w:styleId="WW-Absatz-Standardschriftart1111111">
    <w:name w:val="WW-Absatz-Standardschriftart1111111"/>
    <w:rsid w:val="00452147"/>
  </w:style>
  <w:style w:type="character" w:customStyle="1" w:styleId="WW-Absatz-Standardschriftart11111111">
    <w:name w:val="WW-Absatz-Standardschriftart11111111"/>
    <w:rsid w:val="00452147"/>
  </w:style>
  <w:style w:type="character" w:customStyle="1" w:styleId="WW-Absatz-Standardschriftart111111111">
    <w:name w:val="WW-Absatz-Standardschriftart111111111"/>
    <w:rsid w:val="00452147"/>
  </w:style>
  <w:style w:type="character" w:customStyle="1" w:styleId="WW-Absatz-Standardschriftart1111111111">
    <w:name w:val="WW-Absatz-Standardschriftart1111111111"/>
    <w:rsid w:val="00452147"/>
  </w:style>
  <w:style w:type="character" w:customStyle="1" w:styleId="WW-Absatz-Standardschriftart11111111111">
    <w:name w:val="WW-Absatz-Standardschriftart11111111111"/>
    <w:rsid w:val="00452147"/>
  </w:style>
  <w:style w:type="character" w:customStyle="1" w:styleId="WW-Absatz-Standardschriftart111111111111">
    <w:name w:val="WW-Absatz-Standardschriftart111111111111"/>
    <w:rsid w:val="00452147"/>
  </w:style>
  <w:style w:type="character" w:customStyle="1" w:styleId="WW-Absatz-Standardschriftart1111111111111">
    <w:name w:val="WW-Absatz-Standardschriftart1111111111111"/>
    <w:rsid w:val="00452147"/>
  </w:style>
  <w:style w:type="character" w:customStyle="1" w:styleId="WW-Absatz-Standardschriftart11111111111111">
    <w:name w:val="WW-Absatz-Standardschriftart11111111111111"/>
    <w:rsid w:val="00452147"/>
  </w:style>
  <w:style w:type="character" w:customStyle="1" w:styleId="WW-Absatz-Standardschriftart111111111111111">
    <w:name w:val="WW-Absatz-Standardschriftart111111111111111"/>
    <w:rsid w:val="00452147"/>
  </w:style>
  <w:style w:type="character" w:customStyle="1" w:styleId="WW-Absatz-Standardschriftart1111111111111111">
    <w:name w:val="WW-Absatz-Standardschriftart1111111111111111"/>
    <w:rsid w:val="00452147"/>
  </w:style>
  <w:style w:type="character" w:customStyle="1" w:styleId="WW-Absatz-Standardschriftart11111111111111111">
    <w:name w:val="WW-Absatz-Standardschriftart11111111111111111"/>
    <w:rsid w:val="00452147"/>
  </w:style>
  <w:style w:type="character" w:customStyle="1" w:styleId="WW-Absatz-Standardschriftart111111111111111111">
    <w:name w:val="WW-Absatz-Standardschriftart111111111111111111"/>
    <w:rsid w:val="00452147"/>
  </w:style>
  <w:style w:type="character" w:customStyle="1" w:styleId="WW-Absatz-Standardschriftart1111111111111111111">
    <w:name w:val="WW-Absatz-Standardschriftart1111111111111111111"/>
    <w:rsid w:val="00452147"/>
  </w:style>
  <w:style w:type="character" w:customStyle="1" w:styleId="WW-Absatz-Standardschriftart11111111111111111111">
    <w:name w:val="WW-Absatz-Standardschriftart11111111111111111111"/>
    <w:rsid w:val="00452147"/>
  </w:style>
  <w:style w:type="character" w:customStyle="1" w:styleId="WW-Absatz-Standardschriftart111111111111111111111">
    <w:name w:val="WW-Absatz-Standardschriftart111111111111111111111"/>
    <w:rsid w:val="00452147"/>
  </w:style>
  <w:style w:type="character" w:customStyle="1" w:styleId="WW-Absatz-Standardschriftart1111111111111111111111">
    <w:name w:val="WW-Absatz-Standardschriftart1111111111111111111111"/>
    <w:rsid w:val="00452147"/>
  </w:style>
  <w:style w:type="character" w:customStyle="1" w:styleId="WW-Absatz-Standardschriftart11111111111111111111111">
    <w:name w:val="WW-Absatz-Standardschriftart11111111111111111111111"/>
    <w:rsid w:val="00452147"/>
  </w:style>
  <w:style w:type="character" w:customStyle="1" w:styleId="WW-Absatz-Standardschriftart111111111111111111111111">
    <w:name w:val="WW-Absatz-Standardschriftart111111111111111111111111"/>
    <w:rsid w:val="00452147"/>
  </w:style>
  <w:style w:type="character" w:customStyle="1" w:styleId="WW-Absatz-Standardschriftart1111111111111111111111111">
    <w:name w:val="WW-Absatz-Standardschriftart1111111111111111111111111"/>
    <w:rsid w:val="00452147"/>
  </w:style>
  <w:style w:type="character" w:customStyle="1" w:styleId="WW-Absatz-Standardschriftart11111111111111111111111111">
    <w:name w:val="WW-Absatz-Standardschriftart11111111111111111111111111"/>
    <w:rsid w:val="00452147"/>
  </w:style>
  <w:style w:type="character" w:customStyle="1" w:styleId="WW-Absatz-Standardschriftart111111111111111111111111111">
    <w:name w:val="WW-Absatz-Standardschriftart111111111111111111111111111"/>
    <w:rsid w:val="00452147"/>
  </w:style>
  <w:style w:type="character" w:customStyle="1" w:styleId="WW-Absatz-Standardschriftart1111111111111111111111111111">
    <w:name w:val="WW-Absatz-Standardschriftart1111111111111111111111111111"/>
    <w:rsid w:val="00452147"/>
  </w:style>
  <w:style w:type="character" w:customStyle="1" w:styleId="WW-Absatz-Standardschriftart11111111111111111111111111111">
    <w:name w:val="WW-Absatz-Standardschriftart11111111111111111111111111111"/>
    <w:rsid w:val="00452147"/>
  </w:style>
  <w:style w:type="character" w:customStyle="1" w:styleId="WW-Absatz-Standardschriftart111111111111111111111111111111">
    <w:name w:val="WW-Absatz-Standardschriftart111111111111111111111111111111"/>
    <w:rsid w:val="00452147"/>
  </w:style>
  <w:style w:type="character" w:customStyle="1" w:styleId="WW-Absatz-Standardschriftart1111111111111111111111111111111">
    <w:name w:val="WW-Absatz-Standardschriftart1111111111111111111111111111111"/>
    <w:rsid w:val="00452147"/>
  </w:style>
  <w:style w:type="character" w:customStyle="1" w:styleId="WW-Absatz-Standardschriftart11111111111111111111111111111111">
    <w:name w:val="WW-Absatz-Standardschriftart11111111111111111111111111111111"/>
    <w:rsid w:val="00452147"/>
  </w:style>
  <w:style w:type="character" w:customStyle="1" w:styleId="WW-Absatz-Standardschriftart111111111111111111111111111111111">
    <w:name w:val="WW-Absatz-Standardschriftart111111111111111111111111111111111"/>
    <w:rsid w:val="00452147"/>
  </w:style>
  <w:style w:type="character" w:customStyle="1" w:styleId="WW-Absatz-Standardschriftart1111111111111111111111111111111111">
    <w:name w:val="WW-Absatz-Standardschriftart1111111111111111111111111111111111"/>
    <w:rsid w:val="00452147"/>
  </w:style>
  <w:style w:type="character" w:customStyle="1" w:styleId="WW-Absatz-Standardschriftart11111111111111111111111111111111111">
    <w:name w:val="WW-Absatz-Standardschriftart11111111111111111111111111111111111"/>
    <w:rsid w:val="00452147"/>
  </w:style>
  <w:style w:type="character" w:customStyle="1" w:styleId="WW-Absatz-Standardschriftart111111111111111111111111111111111111">
    <w:name w:val="WW-Absatz-Standardschriftart111111111111111111111111111111111111"/>
    <w:rsid w:val="00452147"/>
  </w:style>
  <w:style w:type="character" w:customStyle="1" w:styleId="WW-Absatz-Standardschriftart1111111111111111111111111111111111111">
    <w:name w:val="WW-Absatz-Standardschriftart1111111111111111111111111111111111111"/>
    <w:rsid w:val="00452147"/>
  </w:style>
  <w:style w:type="character" w:customStyle="1" w:styleId="WW-Absatz-Standardschriftart11111111111111111111111111111111111111">
    <w:name w:val="WW-Absatz-Standardschriftart11111111111111111111111111111111111111"/>
    <w:rsid w:val="00452147"/>
  </w:style>
  <w:style w:type="character" w:customStyle="1" w:styleId="WW-Absatz-Standardschriftart111111111111111111111111111111111111111">
    <w:name w:val="WW-Absatz-Standardschriftart111111111111111111111111111111111111111"/>
    <w:rsid w:val="00452147"/>
  </w:style>
  <w:style w:type="character" w:customStyle="1" w:styleId="WW-Absatz-Standardschriftart1111111111111111111111111111111111111111">
    <w:name w:val="WW-Absatz-Standardschriftart1111111111111111111111111111111111111111"/>
    <w:rsid w:val="00452147"/>
  </w:style>
  <w:style w:type="character" w:customStyle="1" w:styleId="WW-Absatz-Standardschriftart11111111111111111111111111111111111111111">
    <w:name w:val="WW-Absatz-Standardschriftart11111111111111111111111111111111111111111"/>
    <w:rsid w:val="00452147"/>
  </w:style>
  <w:style w:type="character" w:customStyle="1" w:styleId="WW-Absatz-Standardschriftart111111111111111111111111111111111111111111">
    <w:name w:val="WW-Absatz-Standardschriftart111111111111111111111111111111111111111111"/>
    <w:rsid w:val="00452147"/>
  </w:style>
  <w:style w:type="character" w:customStyle="1" w:styleId="WW-Absatz-Standardschriftart1111111111111111111111111111111111111111111">
    <w:name w:val="WW-Absatz-Standardschriftart1111111111111111111111111111111111111111111"/>
    <w:rsid w:val="00452147"/>
  </w:style>
  <w:style w:type="character" w:customStyle="1" w:styleId="WW-Absatz-Standardschriftart11111111111111111111111111111111111111111111">
    <w:name w:val="WW-Absatz-Standardschriftart11111111111111111111111111111111111111111111"/>
    <w:rsid w:val="00452147"/>
  </w:style>
  <w:style w:type="character" w:customStyle="1" w:styleId="WW-Absatz-Standardschriftart111111111111111111111111111111111111111111111">
    <w:name w:val="WW-Absatz-Standardschriftart111111111111111111111111111111111111111111111"/>
    <w:rsid w:val="00452147"/>
  </w:style>
  <w:style w:type="character" w:customStyle="1" w:styleId="WW-Absatz-Standardschriftart1111111111111111111111111111111111111111111111">
    <w:name w:val="WW-Absatz-Standardschriftart1111111111111111111111111111111111111111111111"/>
    <w:rsid w:val="00452147"/>
  </w:style>
  <w:style w:type="character" w:customStyle="1" w:styleId="WW-Absatz-Standardschriftart11111111111111111111111111111111111111111111111">
    <w:name w:val="WW-Absatz-Standardschriftart11111111111111111111111111111111111111111111111"/>
    <w:rsid w:val="00452147"/>
  </w:style>
  <w:style w:type="character" w:customStyle="1" w:styleId="WW-Absatz-Standardschriftart111111111111111111111111111111111111111111111111">
    <w:name w:val="WW-Absatz-Standardschriftart111111111111111111111111111111111111111111111111"/>
    <w:rsid w:val="00452147"/>
  </w:style>
  <w:style w:type="character" w:customStyle="1" w:styleId="WW-Absatz-Standardschriftart1111111111111111111111111111111111111111111111111">
    <w:name w:val="WW-Absatz-Standardschriftart1111111111111111111111111111111111111111111111111"/>
    <w:rsid w:val="0045214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5214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5214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5214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5214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5214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5214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5214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5214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5214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5214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5214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5214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5214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5214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5214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5214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5214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5214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5214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5214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5214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5214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52147"/>
  </w:style>
  <w:style w:type="character" w:customStyle="1" w:styleId="10">
    <w:name w:val="Основной шрифт абзаца1"/>
    <w:rsid w:val="00452147"/>
  </w:style>
  <w:style w:type="character" w:customStyle="1" w:styleId="a3">
    <w:name w:val="Символ нумерации"/>
    <w:rsid w:val="00452147"/>
  </w:style>
  <w:style w:type="paragraph" w:customStyle="1" w:styleId="a4">
    <w:name w:val="Заголовок"/>
    <w:basedOn w:val="a"/>
    <w:next w:val="a5"/>
    <w:rsid w:val="0045214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5">
    <w:name w:val="Body Text"/>
    <w:basedOn w:val="a"/>
    <w:rsid w:val="00452147"/>
    <w:pPr>
      <w:spacing w:after="120"/>
    </w:pPr>
  </w:style>
  <w:style w:type="paragraph" w:styleId="a6">
    <w:name w:val="List"/>
    <w:basedOn w:val="a5"/>
    <w:rsid w:val="00452147"/>
    <w:rPr>
      <w:rFonts w:cs="Tahoma"/>
    </w:rPr>
  </w:style>
  <w:style w:type="paragraph" w:customStyle="1" w:styleId="11">
    <w:name w:val="Название1"/>
    <w:basedOn w:val="a"/>
    <w:rsid w:val="0045214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452147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452147"/>
    <w:pPr>
      <w:ind w:firstLine="540"/>
      <w:jc w:val="both"/>
    </w:pPr>
  </w:style>
  <w:style w:type="paragraph" w:customStyle="1" w:styleId="a7">
    <w:name w:val="Содержимое таблицы"/>
    <w:basedOn w:val="a"/>
    <w:rsid w:val="00452147"/>
    <w:pPr>
      <w:suppressLineNumbers/>
    </w:pPr>
  </w:style>
  <w:style w:type="paragraph" w:customStyle="1" w:styleId="a8">
    <w:name w:val="Заголовок таблицы"/>
    <w:basedOn w:val="a7"/>
    <w:rsid w:val="0045214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616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677"/>
    <w:rPr>
      <w:rFonts w:ascii="Tahoma" w:hAnsi="Tahoma" w:cs="Tahoma"/>
      <w:sz w:val="16"/>
      <w:szCs w:val="16"/>
      <w:lang w:eastAsia="ar-SA"/>
    </w:rPr>
  </w:style>
  <w:style w:type="character" w:styleId="ab">
    <w:name w:val="Hyperlink"/>
    <w:basedOn w:val="a0"/>
    <w:unhideWhenUsed/>
    <w:rsid w:val="007225EA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122CD"/>
    <w:pPr>
      <w:ind w:left="720"/>
      <w:contextualSpacing/>
    </w:pPr>
  </w:style>
  <w:style w:type="paragraph" w:styleId="ad">
    <w:name w:val="header"/>
    <w:basedOn w:val="a"/>
    <w:link w:val="ae"/>
    <w:rsid w:val="008B559F"/>
    <w:pPr>
      <w:tabs>
        <w:tab w:val="center" w:pos="4536"/>
        <w:tab w:val="right" w:pos="9072"/>
      </w:tabs>
      <w:suppressAutoHyphens w:val="0"/>
    </w:pPr>
    <w:rPr>
      <w:sz w:val="28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8B559F"/>
    <w:rPr>
      <w:sz w:val="28"/>
    </w:rPr>
  </w:style>
  <w:style w:type="paragraph" w:customStyle="1" w:styleId="ConsPlusNormal">
    <w:name w:val="ConsPlusNormal"/>
    <w:rsid w:val="008B559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ksaysityaksayla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4541</Words>
  <Characters>25889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30370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Ирина</dc:creator>
  <cp:lastModifiedBy>SITE</cp:lastModifiedBy>
  <cp:revision>3</cp:revision>
  <cp:lastPrinted>2013-08-15T11:18:00Z</cp:lastPrinted>
  <dcterms:created xsi:type="dcterms:W3CDTF">2014-03-14T06:22:00Z</dcterms:created>
  <dcterms:modified xsi:type="dcterms:W3CDTF">2014-03-18T10:08:00Z</dcterms:modified>
</cp:coreProperties>
</file>