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549" w:rsidRDefault="00811549" w:rsidP="00811549">
      <w:pPr>
        <w:pStyle w:val="2"/>
        <w:ind w:firstLine="0"/>
        <w:jc w:val="left"/>
        <w:rPr>
          <w:sz w:val="28"/>
          <w:szCs w:val="28"/>
        </w:rPr>
      </w:pPr>
      <w:bookmarkStart w:id="0" w:name="_GoBack"/>
      <w:bookmarkEnd w:id="0"/>
    </w:p>
    <w:p w:rsidR="00811549" w:rsidRPr="00A15555" w:rsidRDefault="00811549" w:rsidP="00811549">
      <w:pPr>
        <w:pStyle w:val="2"/>
        <w:ind w:firstLine="0"/>
        <w:jc w:val="left"/>
        <w:rPr>
          <w:sz w:val="28"/>
          <w:szCs w:val="28"/>
        </w:rPr>
      </w:pPr>
    </w:p>
    <w:p w:rsidR="00811549" w:rsidRPr="00E216F3" w:rsidRDefault="00811549" w:rsidP="00811549">
      <w:pPr>
        <w:pStyle w:val="21"/>
        <w:ind w:firstLine="0"/>
        <w:jc w:val="center"/>
        <w:rPr>
          <w:b/>
          <w:sz w:val="28"/>
          <w:szCs w:val="28"/>
        </w:rPr>
      </w:pPr>
      <w:r w:rsidRPr="00E216F3">
        <w:rPr>
          <w:b/>
          <w:sz w:val="28"/>
          <w:szCs w:val="28"/>
        </w:rPr>
        <w:t>АДМИНИСТРАЦИЯ</w:t>
      </w:r>
    </w:p>
    <w:p w:rsidR="00811549" w:rsidRPr="00E216F3" w:rsidRDefault="00811549" w:rsidP="00811549">
      <w:pPr>
        <w:pStyle w:val="21"/>
        <w:jc w:val="center"/>
        <w:rPr>
          <w:b/>
          <w:sz w:val="28"/>
          <w:szCs w:val="28"/>
        </w:rPr>
      </w:pPr>
      <w:r w:rsidRPr="00E216F3">
        <w:rPr>
          <w:b/>
          <w:sz w:val="28"/>
          <w:szCs w:val="28"/>
        </w:rPr>
        <w:t>АКСАЙСКОГО ГОРОДСКОГО ПОСЕЛЕНИЯ</w:t>
      </w:r>
      <w:r w:rsidR="00A10881">
        <w:rPr>
          <w:noProof/>
          <w:sz w:val="28"/>
          <w:szCs w:val="28"/>
          <w:lang w:eastAsia="ru-RU"/>
        </w:rPr>
        <w:pict>
          <v:group id="_x0000_s1027" style="position:absolute;left:0;text-align:left;margin-left:-24.1pt;margin-top:17.45pt;width:517.75pt;height:7.5pt;z-index:251658240;mso-position-horizontal-relative:text;mso-position-vertical-relative:text" coordorigin="1219,4241" coordsize="10355,150">
            <v:line id="_x0000_s1028" style="position:absolute" from="1219,4323" to="11570,4323" strokeweight=".51mm">
              <v:stroke joinstyle="miter"/>
            </v:line>
            <v:line id="_x0000_s1029" style="position:absolute" from="1219,4391" to="11574,4391" strokeweight=".11mm">
              <v:stroke joinstyle="miter"/>
            </v:line>
            <v:line id="_x0000_s1030" style="position:absolute" from="1219,4241" to="11574,4241" strokeweight=".11mm">
              <v:stroke joinstyle="miter"/>
            </v:line>
          </v:group>
        </w:pict>
      </w:r>
    </w:p>
    <w:p w:rsidR="00811549" w:rsidRDefault="00811549" w:rsidP="00811549">
      <w:pPr>
        <w:pStyle w:val="1"/>
        <w:keepLines w:val="0"/>
        <w:numPr>
          <w:ilvl w:val="0"/>
          <w:numId w:val="5"/>
        </w:numPr>
        <w:tabs>
          <w:tab w:val="clear" w:pos="432"/>
          <w:tab w:val="num" w:pos="0"/>
        </w:tabs>
        <w:suppressAutoHyphens/>
        <w:spacing w:before="0"/>
        <w:ind w:left="0" w:firstLine="0"/>
        <w:jc w:val="center"/>
        <w:rPr>
          <w:b w:val="0"/>
          <w:bCs w:val="0"/>
        </w:rPr>
      </w:pPr>
    </w:p>
    <w:p w:rsidR="00954794" w:rsidRPr="00811549" w:rsidRDefault="00811549" w:rsidP="00811549">
      <w:pPr>
        <w:ind w:firstLine="709"/>
        <w:rPr>
          <w:rFonts w:ascii="Times New Roman" w:hAnsi="Times New Roman" w:cs="Times New Roman"/>
          <w:sz w:val="28"/>
        </w:rPr>
      </w:pPr>
      <w:r w:rsidRPr="00A1555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ПОСТАНОВЛЕНИ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954794" w:rsidRDefault="00811549" w:rsidP="00954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28.02.</w:t>
      </w:r>
      <w:r w:rsidR="00954794" w:rsidRPr="0095558B">
        <w:rPr>
          <w:rFonts w:ascii="Times New Roman" w:hAnsi="Times New Roman" w:cs="Times New Roman"/>
          <w:sz w:val="28"/>
          <w:szCs w:val="28"/>
        </w:rPr>
        <w:t>2014 г</w:t>
      </w:r>
      <w:r w:rsidR="00954794" w:rsidRPr="00811549">
        <w:rPr>
          <w:rFonts w:ascii="Times New Roman" w:hAnsi="Times New Roman" w:cs="Times New Roman"/>
          <w:sz w:val="28"/>
          <w:szCs w:val="28"/>
        </w:rPr>
        <w:t xml:space="preserve">.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54794" w:rsidRPr="00811549">
        <w:rPr>
          <w:rFonts w:ascii="Times New Roman" w:hAnsi="Times New Roman" w:cs="Times New Roman"/>
          <w:sz w:val="28"/>
          <w:szCs w:val="28"/>
        </w:rPr>
        <w:t xml:space="preserve"> г. Аксай</w:t>
      </w:r>
      <w:r w:rsidR="00954794">
        <w:rPr>
          <w:sz w:val="28"/>
          <w:szCs w:val="28"/>
        </w:rPr>
        <w:t xml:space="preserve">                                       </w:t>
      </w:r>
      <w:r w:rsidR="00954794" w:rsidRPr="0095558B">
        <w:rPr>
          <w:rFonts w:ascii="Times New Roman" w:hAnsi="Times New Roman" w:cs="Times New Roman"/>
          <w:sz w:val="28"/>
          <w:szCs w:val="28"/>
        </w:rPr>
        <w:t xml:space="preserve">№ </w:t>
      </w:r>
      <w:r w:rsidR="00A61338" w:rsidRPr="0095558B">
        <w:rPr>
          <w:rFonts w:ascii="Times New Roman" w:hAnsi="Times New Roman" w:cs="Times New Roman"/>
          <w:sz w:val="28"/>
          <w:szCs w:val="28"/>
        </w:rPr>
        <w:t>219</w:t>
      </w:r>
    </w:p>
    <w:p w:rsidR="00811549" w:rsidRDefault="00811549" w:rsidP="0095479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27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438"/>
        <w:gridCol w:w="4589"/>
      </w:tblGrid>
      <w:tr w:rsidR="00811549" w:rsidTr="00811549">
        <w:trPr>
          <w:trHeight w:val="60"/>
        </w:trPr>
        <w:tc>
          <w:tcPr>
            <w:tcW w:w="5438" w:type="dxa"/>
          </w:tcPr>
          <w:p w:rsidR="00811549" w:rsidRDefault="00811549" w:rsidP="0081154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EDD">
              <w:rPr>
                <w:rFonts w:ascii="Times New Roman" w:hAnsi="Times New Roman" w:cs="Times New Roman"/>
                <w:sz w:val="28"/>
                <w:szCs w:val="28"/>
              </w:rPr>
              <w:t>Об утверждении отчета о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5EDD">
              <w:rPr>
                <w:rFonts w:ascii="Times New Roman" w:hAnsi="Times New Roman" w:cs="Times New Roman"/>
                <w:sz w:val="28"/>
                <w:szCs w:val="28"/>
              </w:rPr>
              <w:t>муниципальной  долгосрочной целевой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5EDD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жилищно-коммунального хозяйства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Аксайского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на 2010-2015 годы» </w:t>
            </w:r>
            <w:r w:rsidRPr="00545EDD">
              <w:rPr>
                <w:rFonts w:ascii="Times New Roman" w:hAnsi="Times New Roman" w:cs="Times New Roman"/>
                <w:sz w:val="28"/>
                <w:szCs w:val="28"/>
              </w:rPr>
              <w:t>за 2013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5EDD">
              <w:rPr>
                <w:rFonts w:ascii="Times New Roman" w:hAnsi="Times New Roman" w:cs="Times New Roman"/>
                <w:sz w:val="28"/>
                <w:szCs w:val="28"/>
              </w:rPr>
              <w:t xml:space="preserve">год и весь период действия программы  </w:t>
            </w:r>
          </w:p>
          <w:p w:rsidR="00811549" w:rsidRPr="00811549" w:rsidRDefault="00811549" w:rsidP="0081154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9" w:type="dxa"/>
          </w:tcPr>
          <w:p w:rsidR="00811549" w:rsidRDefault="00811549" w:rsidP="00811549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277E7A" w:rsidRPr="00545EDD" w:rsidRDefault="00277E7A" w:rsidP="00277E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5ED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545EDD">
        <w:rPr>
          <w:rFonts w:ascii="Times New Roman" w:hAnsi="Times New Roman" w:cs="Times New Roman"/>
          <w:sz w:val="28"/>
          <w:szCs w:val="28"/>
        </w:rPr>
        <w:t>В целях контроля за эффективностью реа</w:t>
      </w:r>
      <w:r>
        <w:rPr>
          <w:rFonts w:ascii="Times New Roman" w:hAnsi="Times New Roman" w:cs="Times New Roman"/>
          <w:sz w:val="28"/>
          <w:szCs w:val="28"/>
        </w:rPr>
        <w:t xml:space="preserve">лизации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545EDD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proofErr w:type="gramEnd"/>
      <w:r w:rsidRPr="00545EDD">
        <w:rPr>
          <w:rFonts w:ascii="Times New Roman" w:hAnsi="Times New Roman" w:cs="Times New Roman"/>
          <w:sz w:val="28"/>
          <w:szCs w:val="28"/>
        </w:rPr>
        <w:t xml:space="preserve">  долгосрочной целевой 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60389">
        <w:rPr>
          <w:rFonts w:ascii="Times New Roman" w:hAnsi="Times New Roman" w:cs="Times New Roman"/>
          <w:sz w:val="28"/>
          <w:szCs w:val="28"/>
        </w:rPr>
        <w:t>Развитие жилищно-коммунального хозяйства Аксайского городского поселения на 2010-2015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45EDD">
        <w:rPr>
          <w:rFonts w:ascii="Times New Roman" w:hAnsi="Times New Roman" w:cs="Times New Roman"/>
          <w:sz w:val="28"/>
          <w:szCs w:val="28"/>
        </w:rPr>
        <w:t xml:space="preserve">, - </w:t>
      </w:r>
    </w:p>
    <w:p w:rsidR="00277E7A" w:rsidRPr="00811549" w:rsidRDefault="00277E7A" w:rsidP="00277E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54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77E7A" w:rsidRPr="00545EDD" w:rsidRDefault="00277E7A" w:rsidP="00277E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EDD">
        <w:rPr>
          <w:rFonts w:ascii="Times New Roman" w:hAnsi="Times New Roman" w:cs="Times New Roman"/>
          <w:sz w:val="28"/>
          <w:szCs w:val="28"/>
        </w:rPr>
        <w:t xml:space="preserve">1. Утвердить отчет о  реализации муниципальной  долгосрочной целевой 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60389">
        <w:rPr>
          <w:rFonts w:ascii="Times New Roman" w:hAnsi="Times New Roman" w:cs="Times New Roman"/>
          <w:sz w:val="28"/>
          <w:szCs w:val="28"/>
        </w:rPr>
        <w:t>Развитие жилищно-коммунального хозяйства Аксайского городского поселения на 2010-2015 годы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45EDD">
        <w:rPr>
          <w:rFonts w:ascii="Times New Roman" w:hAnsi="Times New Roman" w:cs="Times New Roman"/>
          <w:sz w:val="28"/>
          <w:szCs w:val="28"/>
        </w:rPr>
        <w:t>(приложения № 1, № 2, № 3, № 4).</w:t>
      </w:r>
    </w:p>
    <w:p w:rsidR="00277E7A" w:rsidRPr="00545EDD" w:rsidRDefault="00277E7A" w:rsidP="00277E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EDD">
        <w:rPr>
          <w:rFonts w:ascii="Times New Roman" w:hAnsi="Times New Roman" w:cs="Times New Roman"/>
          <w:sz w:val="28"/>
          <w:szCs w:val="28"/>
        </w:rPr>
        <w:t>2. Прекратить 31.12.2013 года правоотношения, возникшие в связи с реализацией муниципальной долгосрочной целевой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2155C">
        <w:rPr>
          <w:rFonts w:ascii="Times New Roman" w:hAnsi="Times New Roman" w:cs="Times New Roman"/>
          <w:sz w:val="28"/>
          <w:szCs w:val="28"/>
        </w:rPr>
        <w:t>Развитие жилищно-коммунального хозяйства Аксайского городского поселения на 2010-2015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45EDD">
        <w:rPr>
          <w:rFonts w:ascii="Times New Roman" w:hAnsi="Times New Roman" w:cs="Times New Roman"/>
          <w:sz w:val="28"/>
          <w:szCs w:val="28"/>
        </w:rPr>
        <w:t xml:space="preserve"> за исключением правоотношений, возникших в связи с подготовкой, согласованием и утверждением отчета о ходе реализации муниципальной долгосрочной целевой 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60389">
        <w:rPr>
          <w:rFonts w:ascii="Times New Roman" w:hAnsi="Times New Roman" w:cs="Times New Roman"/>
          <w:sz w:val="28"/>
          <w:szCs w:val="28"/>
        </w:rPr>
        <w:t>Развитие жилищно-коммунального хозяйства Аксайского городского поселения на 2010-2015 годы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77E7A" w:rsidRPr="00545EDD" w:rsidRDefault="00277E7A" w:rsidP="00277E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EDD">
        <w:rPr>
          <w:rFonts w:ascii="Times New Roman" w:hAnsi="Times New Roman" w:cs="Times New Roman"/>
          <w:sz w:val="28"/>
          <w:szCs w:val="28"/>
        </w:rPr>
        <w:lastRenderedPageBreak/>
        <w:t>3. Опубликовать настоящее постановление в информационном бюллетене правовых актов органов местного самоуправления Аксайского района «Аксайские ведомости» и  официальном сайте Администрации Аксайского городского поселения в сети «</w:t>
      </w:r>
      <w:proofErr w:type="spellStart"/>
      <w:r w:rsidRPr="00545EDD">
        <w:rPr>
          <w:rFonts w:ascii="Times New Roman" w:hAnsi="Times New Roman" w:cs="Times New Roman"/>
          <w:sz w:val="28"/>
          <w:szCs w:val="28"/>
        </w:rPr>
        <w:t>Интеренет</w:t>
      </w:r>
      <w:proofErr w:type="spellEnd"/>
      <w:r w:rsidRPr="00545EDD">
        <w:rPr>
          <w:rFonts w:ascii="Times New Roman" w:hAnsi="Times New Roman" w:cs="Times New Roman"/>
          <w:sz w:val="28"/>
          <w:szCs w:val="28"/>
        </w:rPr>
        <w:t>».</w:t>
      </w:r>
    </w:p>
    <w:p w:rsidR="00277E7A" w:rsidRDefault="00277E7A" w:rsidP="008115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EDD">
        <w:rPr>
          <w:rFonts w:ascii="Times New Roman" w:hAnsi="Times New Roman" w:cs="Times New Roman"/>
          <w:sz w:val="28"/>
          <w:szCs w:val="28"/>
        </w:rPr>
        <w:t xml:space="preserve">4. Контроль за исполнением постановления возложить </w:t>
      </w:r>
      <w:proofErr w:type="gramStart"/>
      <w:r w:rsidRPr="00545EDD">
        <w:rPr>
          <w:rFonts w:ascii="Times New Roman" w:hAnsi="Times New Roman" w:cs="Times New Roman"/>
          <w:sz w:val="28"/>
          <w:szCs w:val="28"/>
        </w:rPr>
        <w:t>на  Заместителя</w:t>
      </w:r>
      <w:proofErr w:type="gramEnd"/>
      <w:r w:rsidRPr="00545EDD">
        <w:rPr>
          <w:rFonts w:ascii="Times New Roman" w:hAnsi="Times New Roman" w:cs="Times New Roman"/>
          <w:sz w:val="28"/>
          <w:szCs w:val="28"/>
        </w:rPr>
        <w:t xml:space="preserve"> Главы  </w:t>
      </w:r>
      <w:proofErr w:type="spellStart"/>
      <w:r w:rsidRPr="00545EDD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Pr="00545EDD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Агрызкова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11549" w:rsidRDefault="00811549" w:rsidP="008115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1549" w:rsidRPr="00545EDD" w:rsidRDefault="00811549" w:rsidP="008115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7E7A" w:rsidRPr="00545EDD" w:rsidRDefault="00277E7A" w:rsidP="00277E7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EDD">
        <w:rPr>
          <w:rFonts w:ascii="Times New Roman" w:hAnsi="Times New Roman" w:cs="Times New Roman"/>
          <w:b/>
          <w:sz w:val="28"/>
          <w:szCs w:val="28"/>
        </w:rPr>
        <w:t xml:space="preserve"> Глава Аксайского </w:t>
      </w:r>
    </w:p>
    <w:p w:rsidR="00277E7A" w:rsidRPr="00545EDD" w:rsidRDefault="00277E7A" w:rsidP="00277E7A">
      <w:pPr>
        <w:spacing w:line="240" w:lineRule="auto"/>
        <w:ind w:left="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EDD">
        <w:rPr>
          <w:rFonts w:ascii="Times New Roman" w:hAnsi="Times New Roman" w:cs="Times New Roman"/>
          <w:b/>
          <w:sz w:val="28"/>
          <w:szCs w:val="28"/>
        </w:rPr>
        <w:t>городского поселения                                                                 А.В.Головин</w:t>
      </w:r>
    </w:p>
    <w:p w:rsidR="00277E7A" w:rsidRDefault="00277E7A" w:rsidP="00277E7A">
      <w:pPr>
        <w:rPr>
          <w:rFonts w:ascii="Times New Roman" w:hAnsi="Times New Roman" w:cs="Times New Roman"/>
          <w:sz w:val="16"/>
          <w:szCs w:val="16"/>
        </w:rPr>
      </w:pPr>
    </w:p>
    <w:p w:rsidR="00277E7A" w:rsidRPr="00811549" w:rsidRDefault="00811549" w:rsidP="00277E7A">
      <w:pPr>
        <w:rPr>
          <w:rFonts w:ascii="Times New Roman" w:hAnsi="Times New Roman" w:cs="Times New Roman"/>
          <w:sz w:val="24"/>
          <w:szCs w:val="24"/>
        </w:rPr>
      </w:pPr>
      <w:r w:rsidRPr="00811549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277E7A" w:rsidRPr="00811549">
        <w:rPr>
          <w:rFonts w:ascii="Times New Roman" w:hAnsi="Times New Roman" w:cs="Times New Roman"/>
          <w:sz w:val="24"/>
          <w:szCs w:val="24"/>
        </w:rPr>
        <w:t xml:space="preserve"> вносит</w:t>
      </w:r>
      <w:r w:rsidRPr="00811549">
        <w:rPr>
          <w:rFonts w:ascii="Times New Roman" w:hAnsi="Times New Roman" w:cs="Times New Roman"/>
          <w:sz w:val="24"/>
          <w:szCs w:val="24"/>
        </w:rPr>
        <w:t>:</w:t>
      </w:r>
      <w:r w:rsidR="00277E7A" w:rsidRPr="00811549">
        <w:rPr>
          <w:rFonts w:ascii="Times New Roman" w:hAnsi="Times New Roman" w:cs="Times New Roman"/>
          <w:sz w:val="24"/>
          <w:szCs w:val="24"/>
        </w:rPr>
        <w:t xml:space="preserve">   </w:t>
      </w:r>
      <w:r w:rsidRPr="00811549">
        <w:rPr>
          <w:rFonts w:ascii="Times New Roman" w:hAnsi="Times New Roman" w:cs="Times New Roman"/>
          <w:sz w:val="24"/>
          <w:szCs w:val="24"/>
        </w:rPr>
        <w:br/>
        <w:t>о</w:t>
      </w:r>
      <w:r w:rsidR="00277E7A" w:rsidRPr="00811549">
        <w:rPr>
          <w:rFonts w:ascii="Times New Roman" w:hAnsi="Times New Roman" w:cs="Times New Roman"/>
          <w:sz w:val="24"/>
          <w:szCs w:val="24"/>
        </w:rPr>
        <w:t>тдел ЖКХ</w:t>
      </w:r>
    </w:p>
    <w:p w:rsidR="00277E7A" w:rsidRPr="00811549" w:rsidRDefault="00277E7A" w:rsidP="00277E7A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954794" w:rsidRDefault="00954794" w:rsidP="00954794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54794" w:rsidRDefault="00954794" w:rsidP="00954794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54794" w:rsidRDefault="00954794" w:rsidP="00954794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54794" w:rsidRDefault="00954794" w:rsidP="00954794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54794" w:rsidRDefault="00954794" w:rsidP="00954794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60389" w:rsidRDefault="00E60389" w:rsidP="00954794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811549" w:rsidRDefault="00811549" w:rsidP="009547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1549" w:rsidRDefault="00811549" w:rsidP="009547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1549" w:rsidRDefault="00811549" w:rsidP="009547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1549" w:rsidRDefault="00811549" w:rsidP="009547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1549" w:rsidRDefault="00811549" w:rsidP="009547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1549" w:rsidRDefault="00811549" w:rsidP="009547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1549" w:rsidRDefault="00811549" w:rsidP="009547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1549" w:rsidRDefault="00811549" w:rsidP="009547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1549" w:rsidRDefault="00811549" w:rsidP="009547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1549" w:rsidRDefault="00811549" w:rsidP="009547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1549" w:rsidRDefault="00811549" w:rsidP="009547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1549" w:rsidRDefault="00811549" w:rsidP="009547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1549" w:rsidRDefault="00811549" w:rsidP="009547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079" w:rsidRDefault="00954794" w:rsidP="009547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338" w:rsidRDefault="00A61338" w:rsidP="008115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54794" w:rsidRPr="00DD18A9" w:rsidRDefault="00954794" w:rsidP="009547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 Приложение № 1</w:t>
      </w:r>
    </w:p>
    <w:p w:rsidR="00954794" w:rsidRPr="00DD18A9" w:rsidRDefault="00954794" w:rsidP="009547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к Постановлению  Администрации   </w:t>
      </w:r>
    </w:p>
    <w:p w:rsidR="00954794" w:rsidRPr="00DD18A9" w:rsidRDefault="00954794" w:rsidP="009547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Аксайского городского поселения </w:t>
      </w:r>
    </w:p>
    <w:p w:rsidR="00954794" w:rsidRPr="00DD18A9" w:rsidRDefault="00954794" w:rsidP="009547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от  </w:t>
      </w:r>
      <w:r w:rsidR="00811549">
        <w:rPr>
          <w:rFonts w:ascii="Times New Roman" w:hAnsi="Times New Roman" w:cs="Times New Roman"/>
          <w:sz w:val="28"/>
          <w:szCs w:val="28"/>
        </w:rPr>
        <w:t>28.02.</w:t>
      </w:r>
      <w:r w:rsidR="00A61338" w:rsidRPr="00811549">
        <w:rPr>
          <w:rFonts w:ascii="Times New Roman" w:hAnsi="Times New Roman" w:cs="Times New Roman"/>
          <w:sz w:val="28"/>
          <w:szCs w:val="28"/>
        </w:rPr>
        <w:t xml:space="preserve"> </w:t>
      </w:r>
      <w:r w:rsidRPr="00DD18A9">
        <w:rPr>
          <w:rFonts w:ascii="Times New Roman" w:hAnsi="Times New Roman" w:cs="Times New Roman"/>
          <w:sz w:val="28"/>
          <w:szCs w:val="28"/>
        </w:rPr>
        <w:t xml:space="preserve">2014 </w:t>
      </w:r>
      <w:r w:rsidR="00A61338">
        <w:rPr>
          <w:rFonts w:ascii="Times New Roman" w:hAnsi="Times New Roman" w:cs="Times New Roman"/>
          <w:sz w:val="28"/>
          <w:szCs w:val="28"/>
        </w:rPr>
        <w:t xml:space="preserve"> </w:t>
      </w:r>
      <w:r w:rsidRPr="00DD18A9">
        <w:rPr>
          <w:rFonts w:ascii="Times New Roman" w:hAnsi="Times New Roman" w:cs="Times New Roman"/>
          <w:sz w:val="28"/>
          <w:szCs w:val="28"/>
        </w:rPr>
        <w:t xml:space="preserve">№ </w:t>
      </w:r>
      <w:r w:rsidR="00A61338">
        <w:rPr>
          <w:rFonts w:ascii="Times New Roman" w:hAnsi="Times New Roman" w:cs="Times New Roman"/>
          <w:sz w:val="28"/>
          <w:szCs w:val="28"/>
        </w:rPr>
        <w:t xml:space="preserve"> </w:t>
      </w:r>
      <w:r w:rsidR="00E60389" w:rsidRPr="00811549">
        <w:rPr>
          <w:rFonts w:ascii="Times New Roman" w:hAnsi="Times New Roman" w:cs="Times New Roman"/>
          <w:sz w:val="28"/>
          <w:szCs w:val="28"/>
        </w:rPr>
        <w:t>219</w:t>
      </w:r>
    </w:p>
    <w:p w:rsidR="00954794" w:rsidRPr="00DD18A9" w:rsidRDefault="00954794" w:rsidP="00954794">
      <w:pPr>
        <w:autoSpaceDE w:val="0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954794" w:rsidRPr="00DD18A9" w:rsidRDefault="00954794" w:rsidP="00954794">
      <w:pPr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DD18A9">
        <w:rPr>
          <w:rFonts w:ascii="Times New Roman" w:eastAsia="Times New Roman CYR" w:hAnsi="Times New Roman" w:cs="Times New Roman"/>
          <w:b/>
          <w:sz w:val="28"/>
          <w:szCs w:val="28"/>
        </w:rPr>
        <w:t xml:space="preserve">Отчет  </w:t>
      </w:r>
    </w:p>
    <w:p w:rsidR="00954794" w:rsidRPr="00DD18A9" w:rsidRDefault="00954794" w:rsidP="00954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8A9">
        <w:rPr>
          <w:rFonts w:ascii="Times New Roman" w:hAnsi="Times New Roman" w:cs="Times New Roman"/>
          <w:b/>
          <w:sz w:val="28"/>
          <w:szCs w:val="28"/>
        </w:rPr>
        <w:t>о реализации муниципальной долгосрочной целевой программы</w:t>
      </w:r>
    </w:p>
    <w:p w:rsidR="009F395F" w:rsidRPr="00DD18A9" w:rsidRDefault="009F395F" w:rsidP="00954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8A9">
        <w:rPr>
          <w:rFonts w:ascii="Times New Roman" w:hAnsi="Times New Roman" w:cs="Times New Roman"/>
          <w:b/>
          <w:sz w:val="28"/>
          <w:szCs w:val="28"/>
        </w:rPr>
        <w:t>«</w:t>
      </w:r>
      <w:r w:rsidR="00E60389">
        <w:rPr>
          <w:rFonts w:ascii="Times New Roman" w:hAnsi="Times New Roman" w:cs="Times New Roman"/>
          <w:b/>
          <w:sz w:val="28"/>
          <w:szCs w:val="28"/>
        </w:rPr>
        <w:t>Развитие жилищно-коммунального хозяйства Аксайского городского поселения на 2010-2015 годы</w:t>
      </w:r>
      <w:r w:rsidRPr="00DD18A9">
        <w:rPr>
          <w:rFonts w:ascii="Times New Roman" w:hAnsi="Times New Roman" w:cs="Times New Roman"/>
          <w:b/>
          <w:sz w:val="28"/>
          <w:szCs w:val="28"/>
        </w:rPr>
        <w:t>»</w:t>
      </w:r>
      <w:r w:rsidR="00954794" w:rsidRPr="00DD18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4794" w:rsidRPr="00DD18A9" w:rsidRDefault="00954794" w:rsidP="00954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8A9">
        <w:rPr>
          <w:rFonts w:ascii="Times New Roman" w:hAnsi="Times New Roman" w:cs="Times New Roman"/>
          <w:b/>
          <w:sz w:val="28"/>
          <w:szCs w:val="28"/>
        </w:rPr>
        <w:t xml:space="preserve"> за 2013 год  и весь период действия программы</w:t>
      </w:r>
      <w:r w:rsidRPr="00DD18A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4794" w:rsidRPr="00DD18A9" w:rsidRDefault="00954794" w:rsidP="00954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794" w:rsidRPr="00DD18A9" w:rsidRDefault="00954794" w:rsidP="00954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794" w:rsidRPr="00DD18A9" w:rsidRDefault="00954794" w:rsidP="00DD18A9">
      <w:pPr>
        <w:autoSpaceDE w:val="0"/>
        <w:spacing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D18A9">
        <w:rPr>
          <w:rFonts w:ascii="Times New Roman" w:eastAsia="Times New Roman CYR" w:hAnsi="Times New Roman" w:cs="Times New Roman"/>
          <w:sz w:val="28"/>
          <w:szCs w:val="28"/>
        </w:rPr>
        <w:t xml:space="preserve">       Основание  для  разработки  Программы:  Распоряжение  </w:t>
      </w:r>
      <w:r w:rsidR="00C2155C">
        <w:rPr>
          <w:rFonts w:ascii="Times New Roman" w:eastAsia="Times New Roman CYR" w:hAnsi="Times New Roman" w:cs="Times New Roman"/>
          <w:sz w:val="28"/>
          <w:szCs w:val="28"/>
        </w:rPr>
        <w:t>Главы  Аксайского  района от  03.06</w:t>
      </w:r>
      <w:r w:rsidRPr="00DD18A9">
        <w:rPr>
          <w:rFonts w:ascii="Times New Roman" w:eastAsia="Times New Roman CYR" w:hAnsi="Times New Roman" w:cs="Times New Roman"/>
          <w:sz w:val="28"/>
          <w:szCs w:val="28"/>
        </w:rPr>
        <w:t xml:space="preserve">.2010 года  № </w:t>
      </w:r>
      <w:r w:rsidR="00C2155C">
        <w:rPr>
          <w:rFonts w:ascii="Times New Roman" w:eastAsia="Times New Roman CYR" w:hAnsi="Times New Roman" w:cs="Times New Roman"/>
          <w:sz w:val="28"/>
          <w:szCs w:val="28"/>
        </w:rPr>
        <w:t>195</w:t>
      </w:r>
      <w:r w:rsidRPr="00DD18A9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954794" w:rsidRPr="00DD18A9" w:rsidRDefault="00954794" w:rsidP="00DD18A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eastAsia="Times New Roman CYR" w:hAnsi="Times New Roman" w:cs="Times New Roman"/>
          <w:sz w:val="28"/>
          <w:szCs w:val="28"/>
        </w:rPr>
        <w:t xml:space="preserve">      Утверждена</w:t>
      </w:r>
      <w:r w:rsidRPr="00DD18A9">
        <w:rPr>
          <w:rFonts w:ascii="Times New Roman" w:hAnsi="Times New Roman" w:cs="Times New Roman"/>
          <w:sz w:val="28"/>
          <w:szCs w:val="28"/>
        </w:rPr>
        <w:t xml:space="preserve">   Программа  Постановлением  Главы  Аксайского  городского поселения  от </w:t>
      </w:r>
      <w:r w:rsidR="00C2155C">
        <w:rPr>
          <w:rFonts w:ascii="Times New Roman" w:hAnsi="Times New Roman" w:cs="Times New Roman"/>
          <w:sz w:val="28"/>
          <w:szCs w:val="28"/>
        </w:rPr>
        <w:t>07</w:t>
      </w:r>
      <w:r w:rsidRPr="00DD18A9">
        <w:rPr>
          <w:rFonts w:ascii="Times New Roman" w:hAnsi="Times New Roman" w:cs="Times New Roman"/>
          <w:sz w:val="28"/>
          <w:szCs w:val="28"/>
        </w:rPr>
        <w:t>.</w:t>
      </w:r>
      <w:r w:rsidR="00C2155C">
        <w:rPr>
          <w:rFonts w:ascii="Times New Roman" w:hAnsi="Times New Roman" w:cs="Times New Roman"/>
          <w:sz w:val="28"/>
          <w:szCs w:val="28"/>
        </w:rPr>
        <w:t>06</w:t>
      </w:r>
      <w:r w:rsidRPr="00DD18A9">
        <w:rPr>
          <w:rFonts w:ascii="Times New Roman" w:hAnsi="Times New Roman" w:cs="Times New Roman"/>
          <w:sz w:val="28"/>
          <w:szCs w:val="28"/>
        </w:rPr>
        <w:t xml:space="preserve">.2010 года  №  </w:t>
      </w:r>
      <w:r w:rsidR="00C2155C">
        <w:rPr>
          <w:rFonts w:ascii="Times New Roman" w:hAnsi="Times New Roman" w:cs="Times New Roman"/>
          <w:sz w:val="28"/>
          <w:szCs w:val="28"/>
        </w:rPr>
        <w:t>335</w:t>
      </w:r>
      <w:r w:rsidRPr="00DD18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4794" w:rsidRDefault="00954794" w:rsidP="00DD18A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      Фактический период действия Программы: 2010-2013 годы.</w:t>
      </w:r>
    </w:p>
    <w:p w:rsidR="009F395F" w:rsidRDefault="00125079" w:rsidP="00E6038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2155C" w:rsidRPr="00C2155C">
        <w:rPr>
          <w:rFonts w:ascii="Times New Roman" w:hAnsi="Times New Roman" w:cs="Times New Roman"/>
          <w:sz w:val="28"/>
          <w:szCs w:val="28"/>
          <w:u w:val="single"/>
        </w:rPr>
        <w:t>В 2012 году</w:t>
      </w:r>
      <w:r w:rsidR="00C2155C">
        <w:rPr>
          <w:rFonts w:ascii="Times New Roman" w:hAnsi="Times New Roman" w:cs="Times New Roman"/>
          <w:sz w:val="28"/>
          <w:szCs w:val="28"/>
        </w:rPr>
        <w:t xml:space="preserve"> Программа претерпела следующие изменения:</w:t>
      </w:r>
    </w:p>
    <w:p w:rsidR="00C2155C" w:rsidRDefault="00C2155C" w:rsidP="00E6038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- 10.10.2012 г. №</w:t>
      </w:r>
      <w:r w:rsidR="001250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429 «О внесении изменений в постановление Главы Аксайского городского поселения от 07.06.2010 г. №</w:t>
      </w:r>
      <w:r w:rsidR="00A613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335»</w:t>
      </w:r>
      <w:r w:rsidR="00125079">
        <w:rPr>
          <w:rFonts w:ascii="Times New Roman" w:hAnsi="Times New Roman" w:cs="Times New Roman"/>
          <w:sz w:val="28"/>
          <w:szCs w:val="28"/>
        </w:rPr>
        <w:t>:</w:t>
      </w:r>
    </w:p>
    <w:p w:rsidR="00C2155C" w:rsidRDefault="00125079" w:rsidP="00E6038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2155C">
        <w:rPr>
          <w:rFonts w:ascii="Times New Roman" w:hAnsi="Times New Roman" w:cs="Times New Roman"/>
          <w:sz w:val="28"/>
          <w:szCs w:val="28"/>
        </w:rPr>
        <w:t xml:space="preserve"> в наименовании слова «2010-2014 годы» заменен</w:t>
      </w:r>
      <w:r w:rsidR="00A61338">
        <w:rPr>
          <w:rFonts w:ascii="Times New Roman" w:hAnsi="Times New Roman" w:cs="Times New Roman"/>
          <w:sz w:val="28"/>
          <w:szCs w:val="28"/>
        </w:rPr>
        <w:t xml:space="preserve">ы на </w:t>
      </w:r>
      <w:r w:rsidR="00C2155C">
        <w:rPr>
          <w:rFonts w:ascii="Times New Roman" w:hAnsi="Times New Roman" w:cs="Times New Roman"/>
          <w:sz w:val="28"/>
          <w:szCs w:val="28"/>
        </w:rPr>
        <w:t xml:space="preserve"> слова «2010-2015 годы»;</w:t>
      </w:r>
    </w:p>
    <w:p w:rsidR="00C2155C" w:rsidRDefault="00125079" w:rsidP="00E6038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2155C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="007D1BED">
        <w:rPr>
          <w:rFonts w:ascii="Times New Roman" w:hAnsi="Times New Roman" w:cs="Times New Roman"/>
          <w:sz w:val="28"/>
          <w:szCs w:val="28"/>
        </w:rPr>
        <w:t>изложена</w:t>
      </w:r>
      <w:r w:rsidR="00C2155C">
        <w:rPr>
          <w:rFonts w:ascii="Times New Roman" w:hAnsi="Times New Roman" w:cs="Times New Roman"/>
          <w:sz w:val="28"/>
          <w:szCs w:val="28"/>
        </w:rPr>
        <w:t xml:space="preserve"> в новой редакции, также изменен </w:t>
      </w:r>
      <w:r>
        <w:rPr>
          <w:rFonts w:ascii="Times New Roman" w:hAnsi="Times New Roman" w:cs="Times New Roman"/>
          <w:sz w:val="28"/>
          <w:szCs w:val="28"/>
        </w:rPr>
        <w:t xml:space="preserve">Подраздел Паспорта Программы </w:t>
      </w:r>
      <w:r w:rsidR="00C2155C">
        <w:rPr>
          <w:rFonts w:ascii="Times New Roman" w:hAnsi="Times New Roman" w:cs="Times New Roman"/>
          <w:sz w:val="28"/>
          <w:szCs w:val="28"/>
        </w:rPr>
        <w:t xml:space="preserve"> «Объемы и источники финансирования»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69"/>
        <w:gridCol w:w="1170"/>
        <w:gridCol w:w="1169"/>
        <w:gridCol w:w="1170"/>
        <w:gridCol w:w="1169"/>
        <w:gridCol w:w="1170"/>
        <w:gridCol w:w="1169"/>
        <w:gridCol w:w="1170"/>
      </w:tblGrid>
      <w:tr w:rsidR="00CD479C" w:rsidTr="00125079">
        <w:tc>
          <w:tcPr>
            <w:tcW w:w="1169" w:type="dxa"/>
          </w:tcPr>
          <w:p w:rsidR="00CD479C" w:rsidRPr="00125079" w:rsidRDefault="00CD479C" w:rsidP="004B5EE7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125079" w:rsidRDefault="00125079" w:rsidP="0012507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CD479C" w:rsidRPr="00125079" w:rsidRDefault="00125079" w:rsidP="0012507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9" w:type="dxa"/>
          </w:tcPr>
          <w:p w:rsidR="00125079" w:rsidRPr="00125079" w:rsidRDefault="00CD479C" w:rsidP="0012507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CD479C" w:rsidRPr="00125079" w:rsidRDefault="00CD479C" w:rsidP="0012507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70" w:type="dxa"/>
          </w:tcPr>
          <w:p w:rsidR="00CD479C" w:rsidRPr="00125079" w:rsidRDefault="00CD479C" w:rsidP="0012507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CD479C" w:rsidRPr="00125079" w:rsidRDefault="00CD479C" w:rsidP="0012507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69" w:type="dxa"/>
          </w:tcPr>
          <w:p w:rsidR="00CD479C" w:rsidRPr="00125079" w:rsidRDefault="00CD479C" w:rsidP="0012507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CD479C" w:rsidRPr="00125079" w:rsidRDefault="00CD479C" w:rsidP="0012507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70" w:type="dxa"/>
          </w:tcPr>
          <w:p w:rsidR="00CD479C" w:rsidRPr="00125079" w:rsidRDefault="00CD479C" w:rsidP="0012507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CD479C" w:rsidRPr="00125079" w:rsidRDefault="00CD479C" w:rsidP="0012507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69" w:type="dxa"/>
          </w:tcPr>
          <w:p w:rsidR="00CD479C" w:rsidRPr="00125079" w:rsidRDefault="00CD479C" w:rsidP="0012507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CD479C" w:rsidRPr="00125079" w:rsidRDefault="00CD479C" w:rsidP="0012507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70" w:type="dxa"/>
          </w:tcPr>
          <w:p w:rsidR="00CD479C" w:rsidRPr="00125079" w:rsidRDefault="00CD479C" w:rsidP="0012507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CD479C" w:rsidRPr="00125079" w:rsidRDefault="00CD479C" w:rsidP="0012507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CD479C" w:rsidTr="00125079">
        <w:tc>
          <w:tcPr>
            <w:tcW w:w="1169" w:type="dxa"/>
          </w:tcPr>
          <w:p w:rsidR="00CD479C" w:rsidRPr="00125079" w:rsidRDefault="00CD479C" w:rsidP="0012507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БЫЛО</w:t>
            </w:r>
          </w:p>
        </w:tc>
        <w:tc>
          <w:tcPr>
            <w:tcW w:w="1170" w:type="dxa"/>
          </w:tcPr>
          <w:p w:rsidR="00CD479C" w:rsidRPr="00125079" w:rsidRDefault="00CD479C" w:rsidP="0012507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40291,5</w:t>
            </w:r>
          </w:p>
        </w:tc>
        <w:tc>
          <w:tcPr>
            <w:tcW w:w="1169" w:type="dxa"/>
          </w:tcPr>
          <w:p w:rsidR="00CD479C" w:rsidRPr="00125079" w:rsidRDefault="00CD479C" w:rsidP="0012507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10691,5</w:t>
            </w:r>
          </w:p>
        </w:tc>
        <w:tc>
          <w:tcPr>
            <w:tcW w:w="1170" w:type="dxa"/>
          </w:tcPr>
          <w:p w:rsidR="00CD479C" w:rsidRPr="00125079" w:rsidRDefault="00CD479C" w:rsidP="0012507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14600</w:t>
            </w:r>
          </w:p>
        </w:tc>
        <w:tc>
          <w:tcPr>
            <w:tcW w:w="1169" w:type="dxa"/>
          </w:tcPr>
          <w:p w:rsidR="00CD479C" w:rsidRPr="00125079" w:rsidRDefault="00CD479C" w:rsidP="0012507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1170" w:type="dxa"/>
          </w:tcPr>
          <w:p w:rsidR="00CD479C" w:rsidRPr="00125079" w:rsidRDefault="007D1BED" w:rsidP="0012507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</w:tcPr>
          <w:p w:rsidR="00CD479C" w:rsidRPr="00125079" w:rsidRDefault="007D1BED" w:rsidP="0012507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CD479C" w:rsidRPr="00125079" w:rsidRDefault="007D1BED" w:rsidP="0012507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479C" w:rsidTr="00125079">
        <w:tc>
          <w:tcPr>
            <w:tcW w:w="1169" w:type="dxa"/>
          </w:tcPr>
          <w:p w:rsidR="00CD479C" w:rsidRPr="00125079" w:rsidRDefault="00CD479C" w:rsidP="0012507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СТАЛО</w:t>
            </w:r>
          </w:p>
        </w:tc>
        <w:tc>
          <w:tcPr>
            <w:tcW w:w="1170" w:type="dxa"/>
          </w:tcPr>
          <w:p w:rsidR="00CD479C" w:rsidRPr="00125079" w:rsidRDefault="00CD479C" w:rsidP="0012507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65425,5</w:t>
            </w:r>
          </w:p>
        </w:tc>
        <w:tc>
          <w:tcPr>
            <w:tcW w:w="1169" w:type="dxa"/>
          </w:tcPr>
          <w:p w:rsidR="00CD479C" w:rsidRPr="00125079" w:rsidRDefault="00CD479C" w:rsidP="0012507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8955,5</w:t>
            </w:r>
          </w:p>
        </w:tc>
        <w:tc>
          <w:tcPr>
            <w:tcW w:w="1170" w:type="dxa"/>
          </w:tcPr>
          <w:p w:rsidR="00CD479C" w:rsidRPr="00125079" w:rsidRDefault="00CD479C" w:rsidP="0012507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14250,0</w:t>
            </w:r>
          </w:p>
        </w:tc>
        <w:tc>
          <w:tcPr>
            <w:tcW w:w="1169" w:type="dxa"/>
          </w:tcPr>
          <w:p w:rsidR="00CD479C" w:rsidRPr="00125079" w:rsidRDefault="00CD479C" w:rsidP="0012507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15780,0</w:t>
            </w:r>
          </w:p>
        </w:tc>
        <w:tc>
          <w:tcPr>
            <w:tcW w:w="1170" w:type="dxa"/>
          </w:tcPr>
          <w:p w:rsidR="00CD479C" w:rsidRPr="00125079" w:rsidRDefault="00CD479C" w:rsidP="0012507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11210,0</w:t>
            </w:r>
          </w:p>
        </w:tc>
        <w:tc>
          <w:tcPr>
            <w:tcW w:w="1169" w:type="dxa"/>
          </w:tcPr>
          <w:p w:rsidR="00CD479C" w:rsidRPr="00125079" w:rsidRDefault="00CD479C" w:rsidP="0012507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7910,0</w:t>
            </w:r>
          </w:p>
        </w:tc>
        <w:tc>
          <w:tcPr>
            <w:tcW w:w="1170" w:type="dxa"/>
          </w:tcPr>
          <w:p w:rsidR="00CD479C" w:rsidRPr="00125079" w:rsidRDefault="00CD479C" w:rsidP="0012507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7320,0</w:t>
            </w:r>
          </w:p>
        </w:tc>
      </w:tr>
    </w:tbl>
    <w:p w:rsidR="00125079" w:rsidRDefault="00125079" w:rsidP="00125079">
      <w:pPr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55C" w:rsidRDefault="0097309D" w:rsidP="00E6038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- 22.02.2013 г. № 140 «О внесении изменений в постановление Главы Аксайского городского поселения от 07.06.2010 г. №</w:t>
      </w:r>
      <w:r w:rsidR="00A613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335</w:t>
      </w:r>
      <w:r w:rsidR="007D1BE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7309D" w:rsidRDefault="00125079" w:rsidP="00E6038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7309D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="007D1BED">
        <w:rPr>
          <w:rFonts w:ascii="Times New Roman" w:hAnsi="Times New Roman" w:cs="Times New Roman"/>
          <w:sz w:val="28"/>
          <w:szCs w:val="28"/>
        </w:rPr>
        <w:t>изложена</w:t>
      </w:r>
      <w:r w:rsidR="0097309D">
        <w:rPr>
          <w:rFonts w:ascii="Times New Roman" w:hAnsi="Times New Roman" w:cs="Times New Roman"/>
          <w:sz w:val="28"/>
          <w:szCs w:val="28"/>
        </w:rPr>
        <w:t xml:space="preserve"> в новой редакции, также изменен </w:t>
      </w:r>
      <w:r>
        <w:rPr>
          <w:rFonts w:ascii="Times New Roman" w:hAnsi="Times New Roman" w:cs="Times New Roman"/>
          <w:sz w:val="28"/>
          <w:szCs w:val="28"/>
        </w:rPr>
        <w:t>Подраздел</w:t>
      </w:r>
      <w:r w:rsidR="009730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Паспорта Программы </w:t>
      </w:r>
      <w:r w:rsidR="0097309D">
        <w:rPr>
          <w:rFonts w:ascii="Times New Roman" w:hAnsi="Times New Roman" w:cs="Times New Roman"/>
          <w:sz w:val="28"/>
          <w:szCs w:val="28"/>
        </w:rPr>
        <w:t>«Объемы и источники финансирования»</w:t>
      </w:r>
      <w:r w:rsidR="004B5EE7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174"/>
        <w:gridCol w:w="1175"/>
        <w:gridCol w:w="1174"/>
        <w:gridCol w:w="1175"/>
        <w:gridCol w:w="1174"/>
        <w:gridCol w:w="1175"/>
        <w:gridCol w:w="1175"/>
      </w:tblGrid>
      <w:tr w:rsidR="0097309D" w:rsidTr="00125079">
        <w:tc>
          <w:tcPr>
            <w:tcW w:w="1134" w:type="dxa"/>
          </w:tcPr>
          <w:p w:rsidR="0097309D" w:rsidRPr="00125079" w:rsidRDefault="0097309D" w:rsidP="0012507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09D" w:rsidRPr="00125079" w:rsidRDefault="0097309D" w:rsidP="0012507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97309D" w:rsidRPr="00125079" w:rsidRDefault="0097309D" w:rsidP="0012507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97309D" w:rsidRPr="00125079" w:rsidRDefault="0097309D" w:rsidP="0012507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175" w:type="dxa"/>
          </w:tcPr>
          <w:p w:rsidR="0097309D" w:rsidRPr="00125079" w:rsidRDefault="0097309D" w:rsidP="0012507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97309D" w:rsidRPr="00125079" w:rsidRDefault="0097309D" w:rsidP="0012507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74" w:type="dxa"/>
          </w:tcPr>
          <w:p w:rsidR="0097309D" w:rsidRPr="00125079" w:rsidRDefault="0097309D" w:rsidP="0012507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97309D" w:rsidRPr="00125079" w:rsidRDefault="0097309D" w:rsidP="0012507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75" w:type="dxa"/>
          </w:tcPr>
          <w:p w:rsidR="0097309D" w:rsidRPr="00125079" w:rsidRDefault="0097309D" w:rsidP="0012507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97309D" w:rsidRPr="00125079" w:rsidRDefault="0097309D" w:rsidP="0012507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74" w:type="dxa"/>
          </w:tcPr>
          <w:p w:rsidR="0097309D" w:rsidRPr="00125079" w:rsidRDefault="0097309D" w:rsidP="0012507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97309D" w:rsidRPr="00125079" w:rsidRDefault="0097309D" w:rsidP="0012507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75" w:type="dxa"/>
          </w:tcPr>
          <w:p w:rsidR="0097309D" w:rsidRPr="00125079" w:rsidRDefault="0097309D" w:rsidP="0012507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97309D" w:rsidRPr="00125079" w:rsidRDefault="0097309D" w:rsidP="0012507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75" w:type="dxa"/>
          </w:tcPr>
          <w:p w:rsidR="0097309D" w:rsidRPr="00125079" w:rsidRDefault="0097309D" w:rsidP="0012507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97309D" w:rsidRPr="00125079" w:rsidRDefault="0097309D" w:rsidP="0012507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97309D" w:rsidTr="00A61338">
        <w:trPr>
          <w:trHeight w:val="412"/>
        </w:trPr>
        <w:tc>
          <w:tcPr>
            <w:tcW w:w="1134" w:type="dxa"/>
          </w:tcPr>
          <w:p w:rsidR="0097309D" w:rsidRPr="00125079" w:rsidRDefault="0097309D" w:rsidP="0012507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БЫЛО</w:t>
            </w:r>
          </w:p>
        </w:tc>
        <w:tc>
          <w:tcPr>
            <w:tcW w:w="1174" w:type="dxa"/>
          </w:tcPr>
          <w:p w:rsidR="0097309D" w:rsidRPr="00125079" w:rsidRDefault="0097309D" w:rsidP="0012507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65425,5</w:t>
            </w:r>
          </w:p>
        </w:tc>
        <w:tc>
          <w:tcPr>
            <w:tcW w:w="1175" w:type="dxa"/>
          </w:tcPr>
          <w:p w:rsidR="0097309D" w:rsidRPr="00125079" w:rsidRDefault="0097309D" w:rsidP="0012507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8955,5</w:t>
            </w:r>
          </w:p>
        </w:tc>
        <w:tc>
          <w:tcPr>
            <w:tcW w:w="1174" w:type="dxa"/>
          </w:tcPr>
          <w:p w:rsidR="0097309D" w:rsidRPr="00125079" w:rsidRDefault="0097309D" w:rsidP="0012507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14250,0</w:t>
            </w:r>
          </w:p>
        </w:tc>
        <w:tc>
          <w:tcPr>
            <w:tcW w:w="1175" w:type="dxa"/>
          </w:tcPr>
          <w:p w:rsidR="0097309D" w:rsidRPr="00125079" w:rsidRDefault="0097309D" w:rsidP="0012507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15780,0</w:t>
            </w:r>
          </w:p>
        </w:tc>
        <w:tc>
          <w:tcPr>
            <w:tcW w:w="1174" w:type="dxa"/>
          </w:tcPr>
          <w:p w:rsidR="0097309D" w:rsidRPr="00125079" w:rsidRDefault="000D15C8" w:rsidP="0012507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11210,0</w:t>
            </w:r>
          </w:p>
        </w:tc>
        <w:tc>
          <w:tcPr>
            <w:tcW w:w="1175" w:type="dxa"/>
          </w:tcPr>
          <w:p w:rsidR="0097309D" w:rsidRPr="00125079" w:rsidRDefault="000D15C8" w:rsidP="0012507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7910,0</w:t>
            </w:r>
          </w:p>
        </w:tc>
        <w:tc>
          <w:tcPr>
            <w:tcW w:w="1175" w:type="dxa"/>
          </w:tcPr>
          <w:p w:rsidR="0097309D" w:rsidRPr="00125079" w:rsidRDefault="000D15C8" w:rsidP="0012507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7320,0</w:t>
            </w:r>
          </w:p>
        </w:tc>
      </w:tr>
      <w:tr w:rsidR="0097309D" w:rsidTr="00A61338">
        <w:trPr>
          <w:trHeight w:val="404"/>
        </w:trPr>
        <w:tc>
          <w:tcPr>
            <w:tcW w:w="1134" w:type="dxa"/>
          </w:tcPr>
          <w:p w:rsidR="0097309D" w:rsidRPr="00125079" w:rsidRDefault="0097309D" w:rsidP="0012507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СТАЛО</w:t>
            </w:r>
          </w:p>
        </w:tc>
        <w:tc>
          <w:tcPr>
            <w:tcW w:w="1174" w:type="dxa"/>
          </w:tcPr>
          <w:p w:rsidR="0097309D" w:rsidRPr="00125079" w:rsidRDefault="000D15C8" w:rsidP="0012507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64468,6</w:t>
            </w:r>
          </w:p>
        </w:tc>
        <w:tc>
          <w:tcPr>
            <w:tcW w:w="1175" w:type="dxa"/>
          </w:tcPr>
          <w:p w:rsidR="0097309D" w:rsidRPr="00125079" w:rsidRDefault="000D15C8" w:rsidP="0012507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8955,5</w:t>
            </w:r>
          </w:p>
        </w:tc>
        <w:tc>
          <w:tcPr>
            <w:tcW w:w="1174" w:type="dxa"/>
          </w:tcPr>
          <w:p w:rsidR="0097309D" w:rsidRPr="00125079" w:rsidRDefault="000D15C8" w:rsidP="0012507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14250,0</w:t>
            </w:r>
          </w:p>
        </w:tc>
        <w:tc>
          <w:tcPr>
            <w:tcW w:w="1175" w:type="dxa"/>
          </w:tcPr>
          <w:p w:rsidR="0097309D" w:rsidRPr="00125079" w:rsidRDefault="000D15C8" w:rsidP="0012507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13163,1</w:t>
            </w:r>
          </w:p>
        </w:tc>
        <w:tc>
          <w:tcPr>
            <w:tcW w:w="1174" w:type="dxa"/>
          </w:tcPr>
          <w:p w:rsidR="0097309D" w:rsidRPr="00125079" w:rsidRDefault="000D15C8" w:rsidP="0012507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11900,0</w:t>
            </w:r>
          </w:p>
        </w:tc>
        <w:tc>
          <w:tcPr>
            <w:tcW w:w="1175" w:type="dxa"/>
          </w:tcPr>
          <w:p w:rsidR="0097309D" w:rsidRPr="00125079" w:rsidRDefault="000D15C8" w:rsidP="0012507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7900,0</w:t>
            </w:r>
          </w:p>
        </w:tc>
        <w:tc>
          <w:tcPr>
            <w:tcW w:w="1175" w:type="dxa"/>
          </w:tcPr>
          <w:p w:rsidR="0097309D" w:rsidRPr="00125079" w:rsidRDefault="000D15C8" w:rsidP="0012507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8300,0</w:t>
            </w:r>
          </w:p>
        </w:tc>
      </w:tr>
    </w:tbl>
    <w:p w:rsidR="0097309D" w:rsidRPr="00DD18A9" w:rsidRDefault="0097309D" w:rsidP="00E6038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09D" w:rsidRDefault="00BF3206" w:rsidP="00DD18A9">
      <w:pPr>
        <w:widowControl w:val="0"/>
        <w:shd w:val="clear" w:color="auto" w:fill="FFFFFF"/>
        <w:tabs>
          <w:tab w:val="left" w:pos="2520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- 09.09.2013 г. № 841 </w:t>
      </w:r>
      <w:r w:rsidR="007D1BED">
        <w:rPr>
          <w:rFonts w:ascii="Times New Roman" w:hAnsi="Times New Roman" w:cs="Times New Roman"/>
          <w:sz w:val="28"/>
          <w:szCs w:val="28"/>
        </w:rPr>
        <w:t>«О внесении изменений в постановление Главы Аксайского городского поселения от 07.06.2010 г. №</w:t>
      </w:r>
      <w:r w:rsidR="007759C2">
        <w:rPr>
          <w:rFonts w:ascii="Times New Roman" w:hAnsi="Times New Roman" w:cs="Times New Roman"/>
          <w:sz w:val="28"/>
          <w:szCs w:val="28"/>
        </w:rPr>
        <w:t xml:space="preserve"> </w:t>
      </w:r>
      <w:r w:rsidR="007D1BED">
        <w:rPr>
          <w:rFonts w:ascii="Times New Roman" w:hAnsi="Times New Roman" w:cs="Times New Roman"/>
          <w:sz w:val="28"/>
          <w:szCs w:val="28"/>
        </w:rPr>
        <w:t>335»:</w:t>
      </w:r>
    </w:p>
    <w:p w:rsidR="00396D91" w:rsidRDefault="00125079" w:rsidP="00DD18A9">
      <w:pPr>
        <w:widowControl w:val="0"/>
        <w:shd w:val="clear" w:color="auto" w:fill="FFFFFF"/>
        <w:tabs>
          <w:tab w:val="left" w:pos="2520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96D91">
        <w:rPr>
          <w:rFonts w:ascii="Times New Roman" w:hAnsi="Times New Roman" w:cs="Times New Roman"/>
          <w:sz w:val="28"/>
          <w:szCs w:val="28"/>
        </w:rPr>
        <w:t xml:space="preserve"> </w:t>
      </w:r>
      <w:r w:rsidR="007D1BED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1BED">
        <w:rPr>
          <w:rFonts w:ascii="Times New Roman" w:hAnsi="Times New Roman" w:cs="Times New Roman"/>
          <w:sz w:val="28"/>
          <w:szCs w:val="28"/>
        </w:rPr>
        <w:t xml:space="preserve">2 к </w:t>
      </w:r>
      <w:r w:rsidR="007759C2">
        <w:rPr>
          <w:rFonts w:ascii="Times New Roman" w:hAnsi="Times New Roman" w:cs="Times New Roman"/>
          <w:sz w:val="28"/>
          <w:szCs w:val="28"/>
        </w:rPr>
        <w:t>П</w:t>
      </w:r>
      <w:r w:rsidR="007D1BED">
        <w:rPr>
          <w:rFonts w:ascii="Times New Roman" w:hAnsi="Times New Roman" w:cs="Times New Roman"/>
          <w:sz w:val="28"/>
          <w:szCs w:val="28"/>
        </w:rPr>
        <w:t>рограмме «</w:t>
      </w:r>
      <w:r w:rsidR="00396D91">
        <w:rPr>
          <w:rFonts w:ascii="Times New Roman" w:hAnsi="Times New Roman" w:cs="Times New Roman"/>
          <w:sz w:val="28"/>
          <w:szCs w:val="28"/>
        </w:rPr>
        <w:t>Развитее жилищно-коммунального хозяйства Аксайского городского поселения на 2010-2015 годы» изложено в новой редакци</w:t>
      </w:r>
      <w:r>
        <w:rPr>
          <w:rFonts w:ascii="Times New Roman" w:hAnsi="Times New Roman" w:cs="Times New Roman"/>
          <w:sz w:val="28"/>
          <w:szCs w:val="28"/>
        </w:rPr>
        <w:t>и: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1134"/>
        <w:gridCol w:w="1063"/>
        <w:gridCol w:w="1063"/>
        <w:gridCol w:w="1063"/>
        <w:gridCol w:w="1063"/>
        <w:gridCol w:w="1063"/>
        <w:gridCol w:w="1064"/>
      </w:tblGrid>
      <w:tr w:rsidR="00396D91" w:rsidTr="004B5EE7">
        <w:trPr>
          <w:trHeight w:val="547"/>
        </w:trPr>
        <w:tc>
          <w:tcPr>
            <w:tcW w:w="426" w:type="dxa"/>
            <w:vMerge w:val="restart"/>
          </w:tcPr>
          <w:p w:rsidR="00396D91" w:rsidRPr="007759C2" w:rsidRDefault="00396D91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96D91" w:rsidRPr="007759C2" w:rsidRDefault="00396D91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7759C2" w:rsidRPr="007759C2" w:rsidRDefault="00396D91" w:rsidP="007759C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Наи</w:t>
            </w:r>
            <w:r w:rsidR="007759C2" w:rsidRPr="007759C2">
              <w:rPr>
                <w:rFonts w:ascii="Times New Roman" w:hAnsi="Times New Roman" w:cs="Times New Roman"/>
                <w:sz w:val="24"/>
                <w:szCs w:val="24"/>
              </w:rPr>
              <w:t>менование мероприятий Программы</w:t>
            </w:r>
          </w:p>
        </w:tc>
        <w:tc>
          <w:tcPr>
            <w:tcW w:w="1134" w:type="dxa"/>
            <w:vMerge w:val="restart"/>
          </w:tcPr>
          <w:p w:rsidR="00396D91" w:rsidRPr="007759C2" w:rsidRDefault="00396D91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379" w:type="dxa"/>
            <w:gridSpan w:val="6"/>
          </w:tcPr>
          <w:p w:rsidR="00396D91" w:rsidRPr="007759C2" w:rsidRDefault="00396D91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396D91" w:rsidTr="007759C2">
        <w:trPr>
          <w:trHeight w:val="1142"/>
        </w:trPr>
        <w:tc>
          <w:tcPr>
            <w:tcW w:w="426" w:type="dxa"/>
            <w:vMerge/>
          </w:tcPr>
          <w:p w:rsidR="00396D91" w:rsidRPr="007759C2" w:rsidRDefault="00396D91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96D91" w:rsidRPr="007759C2" w:rsidRDefault="00396D91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96D91" w:rsidRPr="007759C2" w:rsidRDefault="00396D91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396D91" w:rsidRPr="007759C2" w:rsidRDefault="00396D91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2010 г.</w:t>
            </w:r>
          </w:p>
        </w:tc>
        <w:tc>
          <w:tcPr>
            <w:tcW w:w="1063" w:type="dxa"/>
          </w:tcPr>
          <w:p w:rsidR="00396D91" w:rsidRPr="007759C2" w:rsidRDefault="00396D91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1063" w:type="dxa"/>
          </w:tcPr>
          <w:p w:rsidR="00396D91" w:rsidRPr="007759C2" w:rsidRDefault="00396D91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2012 г.</w:t>
            </w:r>
          </w:p>
        </w:tc>
        <w:tc>
          <w:tcPr>
            <w:tcW w:w="1063" w:type="dxa"/>
          </w:tcPr>
          <w:p w:rsidR="00396D91" w:rsidRPr="007759C2" w:rsidRDefault="00396D91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063" w:type="dxa"/>
          </w:tcPr>
          <w:p w:rsidR="00396D91" w:rsidRPr="007759C2" w:rsidRDefault="00396D91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064" w:type="dxa"/>
          </w:tcPr>
          <w:p w:rsidR="00396D91" w:rsidRPr="007759C2" w:rsidRDefault="00396D91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</w:tr>
      <w:tr w:rsidR="00396D91" w:rsidTr="004B5EE7">
        <w:trPr>
          <w:trHeight w:val="328"/>
        </w:trPr>
        <w:tc>
          <w:tcPr>
            <w:tcW w:w="426" w:type="dxa"/>
          </w:tcPr>
          <w:p w:rsidR="00396D91" w:rsidRPr="007759C2" w:rsidRDefault="00396D91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96D91" w:rsidRPr="007759C2" w:rsidRDefault="00396D91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96D91" w:rsidRPr="007759C2" w:rsidRDefault="00396D91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396D91" w:rsidRPr="007759C2" w:rsidRDefault="00396D91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" w:type="dxa"/>
          </w:tcPr>
          <w:p w:rsidR="00396D91" w:rsidRPr="007759C2" w:rsidRDefault="00396D91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3" w:type="dxa"/>
          </w:tcPr>
          <w:p w:rsidR="00396D91" w:rsidRPr="007759C2" w:rsidRDefault="00396D91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3" w:type="dxa"/>
          </w:tcPr>
          <w:p w:rsidR="00396D91" w:rsidRPr="007759C2" w:rsidRDefault="00396D91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3" w:type="dxa"/>
          </w:tcPr>
          <w:p w:rsidR="00396D91" w:rsidRPr="007759C2" w:rsidRDefault="00396D91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4" w:type="dxa"/>
          </w:tcPr>
          <w:p w:rsidR="00396D91" w:rsidRPr="007759C2" w:rsidRDefault="00396D91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96D91" w:rsidTr="004B5EE7">
        <w:tc>
          <w:tcPr>
            <w:tcW w:w="426" w:type="dxa"/>
          </w:tcPr>
          <w:p w:rsidR="00396D91" w:rsidRPr="007759C2" w:rsidRDefault="00396D91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96D91" w:rsidRPr="007759C2" w:rsidRDefault="00396D91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Мероприятия по содержанию жилищного хозяйства</w:t>
            </w:r>
          </w:p>
        </w:tc>
        <w:tc>
          <w:tcPr>
            <w:tcW w:w="1134" w:type="dxa"/>
          </w:tcPr>
          <w:p w:rsidR="00396D91" w:rsidRPr="007759C2" w:rsidRDefault="00396D91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1369,0</w:t>
            </w:r>
          </w:p>
        </w:tc>
        <w:tc>
          <w:tcPr>
            <w:tcW w:w="1063" w:type="dxa"/>
          </w:tcPr>
          <w:p w:rsidR="00396D91" w:rsidRPr="007759C2" w:rsidRDefault="00396D91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063" w:type="dxa"/>
          </w:tcPr>
          <w:p w:rsidR="00396D91" w:rsidRPr="007759C2" w:rsidRDefault="00396D91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063" w:type="dxa"/>
          </w:tcPr>
          <w:p w:rsidR="00396D91" w:rsidRPr="007759C2" w:rsidRDefault="00396D91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063" w:type="dxa"/>
          </w:tcPr>
          <w:p w:rsidR="00396D91" w:rsidRPr="007759C2" w:rsidRDefault="00396D91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3" w:type="dxa"/>
          </w:tcPr>
          <w:p w:rsidR="00396D91" w:rsidRPr="007759C2" w:rsidRDefault="00396D91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064" w:type="dxa"/>
          </w:tcPr>
          <w:p w:rsidR="00396D91" w:rsidRPr="007759C2" w:rsidRDefault="00396D91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396D91" w:rsidTr="004B5EE7">
        <w:tc>
          <w:tcPr>
            <w:tcW w:w="426" w:type="dxa"/>
          </w:tcPr>
          <w:p w:rsidR="00396D91" w:rsidRPr="007759C2" w:rsidRDefault="00396D91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96D91" w:rsidRPr="007759C2" w:rsidRDefault="00396D91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Мероприятия по приобретению коммунальной техники и специальных приспособлений</w:t>
            </w:r>
          </w:p>
        </w:tc>
        <w:tc>
          <w:tcPr>
            <w:tcW w:w="1134" w:type="dxa"/>
          </w:tcPr>
          <w:p w:rsidR="00396D91" w:rsidRPr="007759C2" w:rsidRDefault="00396D91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30095,7</w:t>
            </w:r>
          </w:p>
        </w:tc>
        <w:tc>
          <w:tcPr>
            <w:tcW w:w="1063" w:type="dxa"/>
          </w:tcPr>
          <w:p w:rsidR="00396D91" w:rsidRPr="007759C2" w:rsidRDefault="00396D91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7198,3</w:t>
            </w:r>
          </w:p>
        </w:tc>
        <w:tc>
          <w:tcPr>
            <w:tcW w:w="1063" w:type="dxa"/>
          </w:tcPr>
          <w:p w:rsidR="00396D91" w:rsidRPr="007759C2" w:rsidRDefault="00396D91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3588,4</w:t>
            </w:r>
          </w:p>
        </w:tc>
        <w:tc>
          <w:tcPr>
            <w:tcW w:w="1063" w:type="dxa"/>
          </w:tcPr>
          <w:p w:rsidR="00396D91" w:rsidRPr="007759C2" w:rsidRDefault="00396D91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5349,0</w:t>
            </w:r>
          </w:p>
        </w:tc>
        <w:tc>
          <w:tcPr>
            <w:tcW w:w="1063" w:type="dxa"/>
          </w:tcPr>
          <w:p w:rsidR="00396D91" w:rsidRPr="007759C2" w:rsidRDefault="00396D91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6220,0</w:t>
            </w:r>
          </w:p>
        </w:tc>
        <w:tc>
          <w:tcPr>
            <w:tcW w:w="1063" w:type="dxa"/>
          </w:tcPr>
          <w:p w:rsidR="00396D91" w:rsidRPr="007759C2" w:rsidRDefault="00396D91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4420,0</w:t>
            </w:r>
          </w:p>
        </w:tc>
        <w:tc>
          <w:tcPr>
            <w:tcW w:w="1064" w:type="dxa"/>
          </w:tcPr>
          <w:p w:rsidR="00396D91" w:rsidRPr="007759C2" w:rsidRDefault="00396D91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3320,0</w:t>
            </w:r>
          </w:p>
        </w:tc>
      </w:tr>
      <w:tr w:rsidR="00396D91" w:rsidTr="004B5EE7">
        <w:tc>
          <w:tcPr>
            <w:tcW w:w="426" w:type="dxa"/>
          </w:tcPr>
          <w:p w:rsidR="00396D91" w:rsidRPr="007759C2" w:rsidRDefault="00396D91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96D91" w:rsidRPr="007759C2" w:rsidRDefault="00396D91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Мероприятия по установке ограждений место под ТБО</w:t>
            </w:r>
          </w:p>
        </w:tc>
        <w:tc>
          <w:tcPr>
            <w:tcW w:w="1134" w:type="dxa"/>
          </w:tcPr>
          <w:p w:rsidR="00396D91" w:rsidRPr="007759C2" w:rsidRDefault="00BF3206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063" w:type="dxa"/>
          </w:tcPr>
          <w:p w:rsidR="00396D91" w:rsidRPr="007759C2" w:rsidRDefault="00BF3206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063" w:type="dxa"/>
          </w:tcPr>
          <w:p w:rsidR="00396D91" w:rsidRPr="007759C2" w:rsidRDefault="00BF3206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</w:tcPr>
          <w:p w:rsidR="00396D91" w:rsidRPr="007759C2" w:rsidRDefault="00BF3206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</w:tcPr>
          <w:p w:rsidR="00396D91" w:rsidRPr="007759C2" w:rsidRDefault="00BF3206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</w:tcPr>
          <w:p w:rsidR="00396D91" w:rsidRPr="007759C2" w:rsidRDefault="00BF3206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4" w:type="dxa"/>
          </w:tcPr>
          <w:p w:rsidR="00396D91" w:rsidRPr="007759C2" w:rsidRDefault="00BF3206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6D91" w:rsidTr="004B5EE7">
        <w:tc>
          <w:tcPr>
            <w:tcW w:w="426" w:type="dxa"/>
          </w:tcPr>
          <w:p w:rsidR="00396D91" w:rsidRPr="007759C2" w:rsidRDefault="00BF3206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396D91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Мероприятия по содержанию, строительству, реконструкции, капитальному ремонту объектов коммунального хозяйства</w:t>
            </w:r>
          </w:p>
        </w:tc>
        <w:tc>
          <w:tcPr>
            <w:tcW w:w="1134" w:type="dxa"/>
          </w:tcPr>
          <w:p w:rsidR="00396D91" w:rsidRPr="007759C2" w:rsidRDefault="00BF3206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28986,4</w:t>
            </w:r>
          </w:p>
        </w:tc>
        <w:tc>
          <w:tcPr>
            <w:tcW w:w="1063" w:type="dxa"/>
          </w:tcPr>
          <w:p w:rsidR="00396D91" w:rsidRPr="007759C2" w:rsidRDefault="00BF3206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1188,2</w:t>
            </w:r>
          </w:p>
        </w:tc>
        <w:tc>
          <w:tcPr>
            <w:tcW w:w="1063" w:type="dxa"/>
          </w:tcPr>
          <w:p w:rsidR="00396D91" w:rsidRPr="007759C2" w:rsidRDefault="00BF3206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10281,6</w:t>
            </w:r>
          </w:p>
        </w:tc>
        <w:tc>
          <w:tcPr>
            <w:tcW w:w="1063" w:type="dxa"/>
          </w:tcPr>
          <w:p w:rsidR="00396D91" w:rsidRPr="007759C2" w:rsidRDefault="00BF3206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7569,1</w:t>
            </w:r>
          </w:p>
        </w:tc>
        <w:tc>
          <w:tcPr>
            <w:tcW w:w="1063" w:type="dxa"/>
          </w:tcPr>
          <w:p w:rsidR="00396D91" w:rsidRPr="007759C2" w:rsidRDefault="00BF3206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4487,5</w:t>
            </w:r>
          </w:p>
        </w:tc>
        <w:tc>
          <w:tcPr>
            <w:tcW w:w="1063" w:type="dxa"/>
          </w:tcPr>
          <w:p w:rsidR="00396D91" w:rsidRPr="007759C2" w:rsidRDefault="00BF3206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1980,0</w:t>
            </w:r>
          </w:p>
        </w:tc>
        <w:tc>
          <w:tcPr>
            <w:tcW w:w="1064" w:type="dxa"/>
          </w:tcPr>
          <w:p w:rsidR="00396D91" w:rsidRPr="007759C2" w:rsidRDefault="00BF3206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3480,0</w:t>
            </w:r>
          </w:p>
        </w:tc>
      </w:tr>
      <w:tr w:rsidR="00396D91" w:rsidTr="004B5EE7">
        <w:tc>
          <w:tcPr>
            <w:tcW w:w="426" w:type="dxa"/>
          </w:tcPr>
          <w:p w:rsidR="00396D91" w:rsidRPr="007759C2" w:rsidRDefault="00BF3206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396D91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систем коммунальной инфраструктуры</w:t>
            </w:r>
          </w:p>
        </w:tc>
        <w:tc>
          <w:tcPr>
            <w:tcW w:w="1134" w:type="dxa"/>
          </w:tcPr>
          <w:p w:rsidR="00396D91" w:rsidRPr="007759C2" w:rsidRDefault="00BF3206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3367,5</w:t>
            </w:r>
          </w:p>
        </w:tc>
        <w:tc>
          <w:tcPr>
            <w:tcW w:w="1063" w:type="dxa"/>
          </w:tcPr>
          <w:p w:rsidR="00396D91" w:rsidRPr="007759C2" w:rsidRDefault="00BF3206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</w:tcPr>
          <w:p w:rsidR="00396D91" w:rsidRPr="007759C2" w:rsidRDefault="00BF3206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063" w:type="dxa"/>
          </w:tcPr>
          <w:p w:rsidR="00396D91" w:rsidRPr="007759C2" w:rsidRDefault="00BF3206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1063" w:type="dxa"/>
          </w:tcPr>
          <w:p w:rsidR="00396D91" w:rsidRPr="007759C2" w:rsidRDefault="00BF3206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992,5</w:t>
            </w:r>
          </w:p>
        </w:tc>
        <w:tc>
          <w:tcPr>
            <w:tcW w:w="1063" w:type="dxa"/>
          </w:tcPr>
          <w:p w:rsidR="00396D91" w:rsidRPr="007759C2" w:rsidRDefault="00BF3206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064" w:type="dxa"/>
          </w:tcPr>
          <w:p w:rsidR="00396D91" w:rsidRPr="007759C2" w:rsidRDefault="00BF3206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BF3206" w:rsidTr="004B5EE7">
        <w:tc>
          <w:tcPr>
            <w:tcW w:w="426" w:type="dxa"/>
          </w:tcPr>
          <w:p w:rsidR="00BF3206" w:rsidRPr="007759C2" w:rsidRDefault="00BF3206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Формирование нормативно-правовой базы по аварийному жилью</w:t>
            </w:r>
          </w:p>
        </w:tc>
        <w:tc>
          <w:tcPr>
            <w:tcW w:w="1134" w:type="dxa"/>
          </w:tcPr>
          <w:p w:rsidR="00BF3206" w:rsidRPr="007759C2" w:rsidRDefault="00BF3206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64468,6</w:t>
            </w:r>
          </w:p>
        </w:tc>
        <w:tc>
          <w:tcPr>
            <w:tcW w:w="1063" w:type="dxa"/>
          </w:tcPr>
          <w:p w:rsidR="00BF3206" w:rsidRPr="007759C2" w:rsidRDefault="00BF3206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8955,5</w:t>
            </w:r>
          </w:p>
        </w:tc>
        <w:tc>
          <w:tcPr>
            <w:tcW w:w="1063" w:type="dxa"/>
          </w:tcPr>
          <w:p w:rsidR="00BF3206" w:rsidRPr="007759C2" w:rsidRDefault="00BF3206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14250,0</w:t>
            </w:r>
          </w:p>
        </w:tc>
        <w:tc>
          <w:tcPr>
            <w:tcW w:w="1063" w:type="dxa"/>
          </w:tcPr>
          <w:p w:rsidR="00BF3206" w:rsidRPr="007759C2" w:rsidRDefault="00BF3206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13163,1</w:t>
            </w:r>
          </w:p>
        </w:tc>
        <w:tc>
          <w:tcPr>
            <w:tcW w:w="1063" w:type="dxa"/>
          </w:tcPr>
          <w:p w:rsidR="00BF3206" w:rsidRPr="007759C2" w:rsidRDefault="00BF3206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11900,0</w:t>
            </w:r>
          </w:p>
        </w:tc>
        <w:tc>
          <w:tcPr>
            <w:tcW w:w="1063" w:type="dxa"/>
          </w:tcPr>
          <w:p w:rsidR="00BF3206" w:rsidRPr="007759C2" w:rsidRDefault="00BF3206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7900,0</w:t>
            </w:r>
          </w:p>
        </w:tc>
        <w:tc>
          <w:tcPr>
            <w:tcW w:w="1064" w:type="dxa"/>
          </w:tcPr>
          <w:p w:rsidR="00BF3206" w:rsidRPr="007759C2" w:rsidRDefault="00BF3206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8300,0</w:t>
            </w:r>
          </w:p>
        </w:tc>
      </w:tr>
    </w:tbl>
    <w:p w:rsidR="00396D91" w:rsidRDefault="00396D91" w:rsidP="00DD18A9">
      <w:pPr>
        <w:widowControl w:val="0"/>
        <w:shd w:val="clear" w:color="auto" w:fill="FFFFFF"/>
        <w:tabs>
          <w:tab w:val="left" w:pos="2520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206" w:rsidRDefault="00814F6D" w:rsidP="00BF3206">
      <w:pPr>
        <w:widowControl w:val="0"/>
        <w:shd w:val="clear" w:color="auto" w:fill="FFFFFF"/>
        <w:tabs>
          <w:tab w:val="left" w:pos="2520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- 15.11.2013 г. №1038 </w:t>
      </w:r>
      <w:r w:rsidR="00BF3206">
        <w:rPr>
          <w:rFonts w:ascii="Times New Roman" w:hAnsi="Times New Roman" w:cs="Times New Roman"/>
          <w:sz w:val="28"/>
          <w:szCs w:val="28"/>
        </w:rPr>
        <w:t>«О внесении изменений в постановление Главы Аксайского городского поселения от 07.06.2010 г. №</w:t>
      </w:r>
      <w:r w:rsidR="007759C2">
        <w:rPr>
          <w:rFonts w:ascii="Times New Roman" w:hAnsi="Times New Roman" w:cs="Times New Roman"/>
          <w:sz w:val="28"/>
          <w:szCs w:val="28"/>
        </w:rPr>
        <w:t xml:space="preserve"> </w:t>
      </w:r>
      <w:r w:rsidR="00BF3206">
        <w:rPr>
          <w:rFonts w:ascii="Times New Roman" w:hAnsi="Times New Roman" w:cs="Times New Roman"/>
          <w:sz w:val="28"/>
          <w:szCs w:val="28"/>
        </w:rPr>
        <w:t>335»:</w:t>
      </w:r>
    </w:p>
    <w:p w:rsidR="00BF3206" w:rsidRDefault="004B5EE7" w:rsidP="00BF3206">
      <w:pPr>
        <w:widowControl w:val="0"/>
        <w:shd w:val="clear" w:color="auto" w:fill="FFFFFF"/>
        <w:tabs>
          <w:tab w:val="left" w:pos="2520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F3206">
        <w:rPr>
          <w:rFonts w:ascii="Times New Roman" w:hAnsi="Times New Roman" w:cs="Times New Roman"/>
          <w:sz w:val="28"/>
          <w:szCs w:val="28"/>
        </w:rPr>
        <w:t>Приложение №</w:t>
      </w:r>
      <w:r w:rsidR="007759C2">
        <w:rPr>
          <w:rFonts w:ascii="Times New Roman" w:hAnsi="Times New Roman" w:cs="Times New Roman"/>
          <w:sz w:val="28"/>
          <w:szCs w:val="28"/>
        </w:rPr>
        <w:t xml:space="preserve"> </w:t>
      </w:r>
      <w:r w:rsidR="00BF3206">
        <w:rPr>
          <w:rFonts w:ascii="Times New Roman" w:hAnsi="Times New Roman" w:cs="Times New Roman"/>
          <w:sz w:val="28"/>
          <w:szCs w:val="28"/>
        </w:rPr>
        <w:t>2 к муниципальной долгосрочной целевой программе «Развитее жилищно-коммунального хозяйства Аксайского городского поселения на 2010-2015 годы» изложено в новой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992"/>
        <w:gridCol w:w="992"/>
        <w:gridCol w:w="1134"/>
        <w:gridCol w:w="1134"/>
        <w:gridCol w:w="1134"/>
        <w:gridCol w:w="1276"/>
        <w:gridCol w:w="1134"/>
      </w:tblGrid>
      <w:tr w:rsidR="00BF3206" w:rsidTr="004B5EE7">
        <w:trPr>
          <w:trHeight w:val="547"/>
        </w:trPr>
        <w:tc>
          <w:tcPr>
            <w:tcW w:w="426" w:type="dxa"/>
            <w:vMerge w:val="restart"/>
          </w:tcPr>
          <w:p w:rsidR="00BF3206" w:rsidRPr="007759C2" w:rsidRDefault="00BF3206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F3206" w:rsidRPr="007759C2" w:rsidRDefault="00BF3206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BF3206" w:rsidRPr="007759C2" w:rsidRDefault="00BF3206" w:rsidP="004B5EE7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 Программы</w:t>
            </w:r>
          </w:p>
          <w:p w:rsidR="00BF3206" w:rsidRPr="007759C2" w:rsidRDefault="00BF3206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BF3206" w:rsidRPr="007759C2" w:rsidRDefault="00BF3206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804" w:type="dxa"/>
            <w:gridSpan w:val="6"/>
          </w:tcPr>
          <w:p w:rsidR="00BF3206" w:rsidRPr="007759C2" w:rsidRDefault="00BF3206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BF3206" w:rsidTr="004B5EE7">
        <w:trPr>
          <w:trHeight w:val="802"/>
        </w:trPr>
        <w:tc>
          <w:tcPr>
            <w:tcW w:w="426" w:type="dxa"/>
            <w:vMerge/>
          </w:tcPr>
          <w:p w:rsidR="00BF3206" w:rsidRPr="007759C2" w:rsidRDefault="00BF3206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F3206" w:rsidRPr="007759C2" w:rsidRDefault="00BF3206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F3206" w:rsidRPr="007759C2" w:rsidRDefault="00BF3206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206" w:rsidRPr="007759C2" w:rsidRDefault="00BF3206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2010 г.</w:t>
            </w:r>
          </w:p>
        </w:tc>
        <w:tc>
          <w:tcPr>
            <w:tcW w:w="1134" w:type="dxa"/>
          </w:tcPr>
          <w:p w:rsidR="00BF3206" w:rsidRPr="007759C2" w:rsidRDefault="00BF3206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1134" w:type="dxa"/>
          </w:tcPr>
          <w:p w:rsidR="00BF3206" w:rsidRPr="007759C2" w:rsidRDefault="00BF3206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2012 г.</w:t>
            </w:r>
          </w:p>
        </w:tc>
        <w:tc>
          <w:tcPr>
            <w:tcW w:w="1134" w:type="dxa"/>
          </w:tcPr>
          <w:p w:rsidR="00BF3206" w:rsidRPr="007759C2" w:rsidRDefault="00BF3206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276" w:type="dxa"/>
          </w:tcPr>
          <w:p w:rsidR="00BF3206" w:rsidRPr="007759C2" w:rsidRDefault="00BF3206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134" w:type="dxa"/>
          </w:tcPr>
          <w:p w:rsidR="00BF3206" w:rsidRPr="007759C2" w:rsidRDefault="00BF3206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</w:tr>
      <w:tr w:rsidR="00BF3206" w:rsidRPr="004B5EE7" w:rsidTr="004B5EE7">
        <w:trPr>
          <w:trHeight w:val="328"/>
        </w:trPr>
        <w:tc>
          <w:tcPr>
            <w:tcW w:w="426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F3206" w:rsidRPr="004B5EE7" w:rsidTr="004B5EE7">
        <w:tc>
          <w:tcPr>
            <w:tcW w:w="426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Мероприятия по содержанию жилищного хозяйства</w:t>
            </w:r>
          </w:p>
        </w:tc>
        <w:tc>
          <w:tcPr>
            <w:tcW w:w="992" w:type="dxa"/>
          </w:tcPr>
          <w:p w:rsidR="00BF3206" w:rsidRPr="007759C2" w:rsidRDefault="005B255C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1334,0</w:t>
            </w:r>
          </w:p>
        </w:tc>
        <w:tc>
          <w:tcPr>
            <w:tcW w:w="992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134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134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</w:tcPr>
          <w:p w:rsidR="00BF3206" w:rsidRPr="007759C2" w:rsidRDefault="005B255C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BF3206" w:rsidRPr="004B5EE7" w:rsidTr="004B5EE7">
        <w:tc>
          <w:tcPr>
            <w:tcW w:w="426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Мероприятия по приобретению коммунальной техники и специальных приспособлений</w:t>
            </w:r>
          </w:p>
        </w:tc>
        <w:tc>
          <w:tcPr>
            <w:tcW w:w="992" w:type="dxa"/>
          </w:tcPr>
          <w:p w:rsidR="00BF3206" w:rsidRPr="007759C2" w:rsidRDefault="005B255C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27175,7</w:t>
            </w:r>
          </w:p>
        </w:tc>
        <w:tc>
          <w:tcPr>
            <w:tcW w:w="992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7198,3</w:t>
            </w:r>
          </w:p>
        </w:tc>
        <w:tc>
          <w:tcPr>
            <w:tcW w:w="1134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3588,4</w:t>
            </w:r>
          </w:p>
        </w:tc>
        <w:tc>
          <w:tcPr>
            <w:tcW w:w="1134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5349,0</w:t>
            </w:r>
          </w:p>
        </w:tc>
        <w:tc>
          <w:tcPr>
            <w:tcW w:w="1134" w:type="dxa"/>
          </w:tcPr>
          <w:p w:rsidR="00BF3206" w:rsidRPr="007759C2" w:rsidRDefault="005B255C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3300,0</w:t>
            </w:r>
          </w:p>
        </w:tc>
        <w:tc>
          <w:tcPr>
            <w:tcW w:w="1276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4420,0</w:t>
            </w:r>
          </w:p>
        </w:tc>
        <w:tc>
          <w:tcPr>
            <w:tcW w:w="1134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3320,0</w:t>
            </w:r>
          </w:p>
        </w:tc>
      </w:tr>
      <w:tr w:rsidR="00BF3206" w:rsidRPr="004B5EE7" w:rsidTr="004B5EE7">
        <w:tc>
          <w:tcPr>
            <w:tcW w:w="426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Мероприятия по установке ограждений место под ТБО</w:t>
            </w:r>
          </w:p>
        </w:tc>
        <w:tc>
          <w:tcPr>
            <w:tcW w:w="992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3206" w:rsidRPr="004B5EE7" w:rsidTr="004B5EE7">
        <w:tc>
          <w:tcPr>
            <w:tcW w:w="426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Мероприятия по содержанию, строительству, реконструкции, капитальному ремонту объектов коммунального хозяйства</w:t>
            </w:r>
          </w:p>
        </w:tc>
        <w:tc>
          <w:tcPr>
            <w:tcW w:w="992" w:type="dxa"/>
          </w:tcPr>
          <w:p w:rsidR="00BF3206" w:rsidRPr="007759C2" w:rsidRDefault="005B255C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28054,5</w:t>
            </w:r>
          </w:p>
        </w:tc>
        <w:tc>
          <w:tcPr>
            <w:tcW w:w="992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1188,2</w:t>
            </w:r>
          </w:p>
        </w:tc>
        <w:tc>
          <w:tcPr>
            <w:tcW w:w="1134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10281,6</w:t>
            </w:r>
          </w:p>
        </w:tc>
        <w:tc>
          <w:tcPr>
            <w:tcW w:w="1134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7569,1</w:t>
            </w:r>
          </w:p>
        </w:tc>
        <w:tc>
          <w:tcPr>
            <w:tcW w:w="1134" w:type="dxa"/>
          </w:tcPr>
          <w:p w:rsidR="00BF3206" w:rsidRPr="007759C2" w:rsidRDefault="005B255C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3555,6</w:t>
            </w:r>
          </w:p>
        </w:tc>
        <w:tc>
          <w:tcPr>
            <w:tcW w:w="1276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1980,0</w:t>
            </w:r>
          </w:p>
        </w:tc>
        <w:tc>
          <w:tcPr>
            <w:tcW w:w="1134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3480,0</w:t>
            </w:r>
          </w:p>
        </w:tc>
      </w:tr>
      <w:tr w:rsidR="00BF3206" w:rsidRPr="004B5EE7" w:rsidTr="004B5EE7">
        <w:tc>
          <w:tcPr>
            <w:tcW w:w="426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систем коммунальной инфраструктуры</w:t>
            </w:r>
          </w:p>
        </w:tc>
        <w:tc>
          <w:tcPr>
            <w:tcW w:w="992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3367,5</w:t>
            </w:r>
          </w:p>
        </w:tc>
        <w:tc>
          <w:tcPr>
            <w:tcW w:w="992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1134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992,5</w:t>
            </w:r>
          </w:p>
        </w:tc>
        <w:tc>
          <w:tcPr>
            <w:tcW w:w="1276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BF3206" w:rsidRPr="004B5EE7" w:rsidTr="004B5EE7">
        <w:tc>
          <w:tcPr>
            <w:tcW w:w="426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Формирование нормативно-правовой базы по аварийному жилью</w:t>
            </w:r>
          </w:p>
        </w:tc>
        <w:tc>
          <w:tcPr>
            <w:tcW w:w="992" w:type="dxa"/>
          </w:tcPr>
          <w:p w:rsidR="00BF3206" w:rsidRPr="007759C2" w:rsidRDefault="005B255C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60431,7</w:t>
            </w:r>
          </w:p>
        </w:tc>
        <w:tc>
          <w:tcPr>
            <w:tcW w:w="992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8955,5</w:t>
            </w:r>
          </w:p>
        </w:tc>
        <w:tc>
          <w:tcPr>
            <w:tcW w:w="1134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14250,0</w:t>
            </w:r>
          </w:p>
        </w:tc>
        <w:tc>
          <w:tcPr>
            <w:tcW w:w="1134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13163,1</w:t>
            </w:r>
          </w:p>
        </w:tc>
        <w:tc>
          <w:tcPr>
            <w:tcW w:w="1134" w:type="dxa"/>
          </w:tcPr>
          <w:p w:rsidR="00BF3206" w:rsidRPr="007759C2" w:rsidRDefault="005B255C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7863,1</w:t>
            </w:r>
          </w:p>
        </w:tc>
        <w:tc>
          <w:tcPr>
            <w:tcW w:w="1276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7900,0</w:t>
            </w:r>
          </w:p>
        </w:tc>
        <w:tc>
          <w:tcPr>
            <w:tcW w:w="1134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8300,0</w:t>
            </w:r>
          </w:p>
        </w:tc>
      </w:tr>
    </w:tbl>
    <w:p w:rsidR="005B255C" w:rsidRPr="004B5EE7" w:rsidRDefault="005B255C" w:rsidP="004B5EE7">
      <w:pPr>
        <w:widowControl w:val="0"/>
        <w:shd w:val="clear" w:color="auto" w:fill="FFFFFF"/>
        <w:tabs>
          <w:tab w:val="left" w:pos="252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F6D" w:rsidRDefault="00814F6D" w:rsidP="005B255C">
      <w:pPr>
        <w:widowControl w:val="0"/>
        <w:shd w:val="clear" w:color="auto" w:fill="FFFFFF"/>
        <w:tabs>
          <w:tab w:val="left" w:pos="2520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- 16.12.2013 г. № 1134 ««О внесении изменений в постановление Главы Аксайского городского поселения от 07.06.2010 г. №</w:t>
      </w:r>
      <w:r w:rsidR="001C5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335»:</w:t>
      </w:r>
    </w:p>
    <w:p w:rsidR="001C54B2" w:rsidRDefault="004B5EE7" w:rsidP="001C54B2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14F6D">
        <w:rPr>
          <w:rFonts w:ascii="Times New Roman" w:hAnsi="Times New Roman" w:cs="Times New Roman"/>
          <w:sz w:val="28"/>
          <w:szCs w:val="28"/>
        </w:rPr>
        <w:t>Программа изложена в новой редакции</w:t>
      </w:r>
      <w:r w:rsidR="001C54B2">
        <w:rPr>
          <w:rFonts w:ascii="Times New Roman" w:hAnsi="Times New Roman" w:cs="Times New Roman"/>
          <w:sz w:val="28"/>
          <w:szCs w:val="28"/>
        </w:rPr>
        <w:t>, также изменен Подраздел Паспорта Программы «Объемы и источники финансирования»: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134"/>
        <w:gridCol w:w="1134"/>
        <w:gridCol w:w="1134"/>
        <w:gridCol w:w="1134"/>
        <w:gridCol w:w="1134"/>
        <w:gridCol w:w="1134"/>
      </w:tblGrid>
      <w:tr w:rsidR="00CC0F04" w:rsidTr="004B5EE7">
        <w:tc>
          <w:tcPr>
            <w:tcW w:w="1418" w:type="dxa"/>
          </w:tcPr>
          <w:p w:rsidR="00CC0F04" w:rsidRDefault="00CC0F04" w:rsidP="004B5EE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C0F04" w:rsidRPr="004B5EE7" w:rsidRDefault="00CC0F04" w:rsidP="004B5EE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E7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CC0F04" w:rsidRPr="004B5EE7" w:rsidRDefault="00CC0F04" w:rsidP="004B5EE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E7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</w:tcPr>
          <w:p w:rsidR="00CC0F04" w:rsidRDefault="00CC0F04" w:rsidP="004B5EE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  <w:p w:rsidR="00CC0F04" w:rsidRDefault="00CC0F04" w:rsidP="004B5EE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</w:tcPr>
          <w:p w:rsidR="00CC0F04" w:rsidRDefault="00CC0F04" w:rsidP="004B5EE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  <w:p w:rsidR="00CC0F04" w:rsidRDefault="00CC0F04" w:rsidP="004B5EE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</w:tcPr>
          <w:p w:rsidR="00CC0F04" w:rsidRDefault="00CC0F04" w:rsidP="004B5EE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  <w:p w:rsidR="00CC0F04" w:rsidRDefault="00CC0F04" w:rsidP="004B5EE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</w:tcPr>
          <w:p w:rsidR="00CC0F04" w:rsidRDefault="00CC0F04" w:rsidP="004B5EE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  <w:p w:rsidR="00CC0F04" w:rsidRDefault="00CC0F04" w:rsidP="004B5EE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</w:tcPr>
          <w:p w:rsidR="00CC0F04" w:rsidRDefault="00CC0F04" w:rsidP="004B5EE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  <w:p w:rsidR="00CC0F04" w:rsidRDefault="00CC0F04" w:rsidP="004B5EE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</w:tcPr>
          <w:p w:rsidR="00CC0F04" w:rsidRDefault="00CC0F04" w:rsidP="004B5EE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CC0F04" w:rsidRDefault="00CC0F04" w:rsidP="004B5EE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CC0F04" w:rsidTr="004B5EE7">
        <w:trPr>
          <w:trHeight w:val="459"/>
        </w:trPr>
        <w:tc>
          <w:tcPr>
            <w:tcW w:w="1418" w:type="dxa"/>
          </w:tcPr>
          <w:p w:rsidR="00CC0F04" w:rsidRDefault="00CC0F04" w:rsidP="004B5EE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БЫЛО</w:t>
            </w:r>
          </w:p>
        </w:tc>
        <w:tc>
          <w:tcPr>
            <w:tcW w:w="1134" w:type="dxa"/>
          </w:tcPr>
          <w:p w:rsidR="00CC0F04" w:rsidRDefault="00CC0F04" w:rsidP="004B5EE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64468,6</w:t>
            </w:r>
          </w:p>
        </w:tc>
        <w:tc>
          <w:tcPr>
            <w:tcW w:w="1134" w:type="dxa"/>
          </w:tcPr>
          <w:p w:rsidR="00CC0F04" w:rsidRDefault="00CC0F04" w:rsidP="004B5EE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8955,5</w:t>
            </w:r>
          </w:p>
        </w:tc>
        <w:tc>
          <w:tcPr>
            <w:tcW w:w="1134" w:type="dxa"/>
          </w:tcPr>
          <w:p w:rsidR="00CC0F04" w:rsidRDefault="00CC0F04" w:rsidP="004B5EE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14250,0</w:t>
            </w:r>
          </w:p>
        </w:tc>
        <w:tc>
          <w:tcPr>
            <w:tcW w:w="1134" w:type="dxa"/>
          </w:tcPr>
          <w:p w:rsidR="00CC0F04" w:rsidRDefault="00CC0F04" w:rsidP="004B5EE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13163,1</w:t>
            </w:r>
          </w:p>
        </w:tc>
        <w:tc>
          <w:tcPr>
            <w:tcW w:w="1134" w:type="dxa"/>
          </w:tcPr>
          <w:p w:rsidR="00CC0F04" w:rsidRDefault="00CC0F04" w:rsidP="004B5EE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11900,0</w:t>
            </w:r>
          </w:p>
        </w:tc>
        <w:tc>
          <w:tcPr>
            <w:tcW w:w="1134" w:type="dxa"/>
          </w:tcPr>
          <w:p w:rsidR="00CC0F04" w:rsidRDefault="00CC0F04" w:rsidP="004B5EE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7900,0</w:t>
            </w:r>
          </w:p>
        </w:tc>
        <w:tc>
          <w:tcPr>
            <w:tcW w:w="1134" w:type="dxa"/>
          </w:tcPr>
          <w:p w:rsidR="00CC0F04" w:rsidRDefault="00CC0F04" w:rsidP="004B5EE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8300,0</w:t>
            </w:r>
          </w:p>
        </w:tc>
      </w:tr>
      <w:tr w:rsidR="00CC0F04" w:rsidTr="004B5EE7">
        <w:trPr>
          <w:trHeight w:val="409"/>
        </w:trPr>
        <w:tc>
          <w:tcPr>
            <w:tcW w:w="1418" w:type="dxa"/>
          </w:tcPr>
          <w:p w:rsidR="00CC0F04" w:rsidRDefault="00CC0F04" w:rsidP="004B5EE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СТАЛО</w:t>
            </w:r>
          </w:p>
        </w:tc>
        <w:tc>
          <w:tcPr>
            <w:tcW w:w="1134" w:type="dxa"/>
          </w:tcPr>
          <w:p w:rsidR="00CC0F04" w:rsidRDefault="00CC0F04" w:rsidP="004B5EE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60431,7</w:t>
            </w:r>
          </w:p>
        </w:tc>
        <w:tc>
          <w:tcPr>
            <w:tcW w:w="1134" w:type="dxa"/>
          </w:tcPr>
          <w:p w:rsidR="00CC0F04" w:rsidRDefault="00CC0F04" w:rsidP="004B5EE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8955,5</w:t>
            </w:r>
          </w:p>
        </w:tc>
        <w:tc>
          <w:tcPr>
            <w:tcW w:w="1134" w:type="dxa"/>
          </w:tcPr>
          <w:p w:rsidR="00CC0F04" w:rsidRDefault="00CC0F04" w:rsidP="004B5EE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14250,0</w:t>
            </w:r>
          </w:p>
        </w:tc>
        <w:tc>
          <w:tcPr>
            <w:tcW w:w="1134" w:type="dxa"/>
          </w:tcPr>
          <w:p w:rsidR="00CC0F04" w:rsidRDefault="00CC0F04" w:rsidP="004B5EE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13163,1</w:t>
            </w:r>
          </w:p>
        </w:tc>
        <w:tc>
          <w:tcPr>
            <w:tcW w:w="1134" w:type="dxa"/>
          </w:tcPr>
          <w:p w:rsidR="00CC0F04" w:rsidRDefault="00CC0F04" w:rsidP="004B5EE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7863,1</w:t>
            </w:r>
          </w:p>
        </w:tc>
        <w:tc>
          <w:tcPr>
            <w:tcW w:w="1134" w:type="dxa"/>
          </w:tcPr>
          <w:p w:rsidR="00CC0F04" w:rsidRDefault="00CC0F04" w:rsidP="004B5EE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7900,0</w:t>
            </w:r>
          </w:p>
        </w:tc>
        <w:tc>
          <w:tcPr>
            <w:tcW w:w="1134" w:type="dxa"/>
          </w:tcPr>
          <w:p w:rsidR="00CC0F04" w:rsidRDefault="00CC0F04" w:rsidP="004B5EE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8300,0</w:t>
            </w:r>
          </w:p>
        </w:tc>
      </w:tr>
    </w:tbl>
    <w:p w:rsidR="00CC0F04" w:rsidRDefault="00CC0F04" w:rsidP="005B255C">
      <w:pPr>
        <w:widowControl w:val="0"/>
        <w:shd w:val="clear" w:color="auto" w:fill="FFFFFF"/>
        <w:tabs>
          <w:tab w:val="left" w:pos="2520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BB9" w:rsidRDefault="001A4BB9" w:rsidP="005B255C">
      <w:pPr>
        <w:widowControl w:val="0"/>
        <w:shd w:val="clear" w:color="auto" w:fill="FFFFFF"/>
        <w:tabs>
          <w:tab w:val="left" w:pos="2520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759C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Фактически за период с 2010 по 2013 года на реализацию мероприятий Программы всего было направлено из бюджета Аксайского городского поселения: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  <w:gridCol w:w="1872"/>
      </w:tblGrid>
      <w:tr w:rsidR="001A4BB9" w:rsidTr="001A4BB9">
        <w:tc>
          <w:tcPr>
            <w:tcW w:w="1871" w:type="dxa"/>
          </w:tcPr>
          <w:p w:rsidR="001A4BB9" w:rsidRPr="004B5EE7" w:rsidRDefault="001A4BB9" w:rsidP="00A6133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1A4BB9" w:rsidRDefault="001A4BB9" w:rsidP="00A6133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  <w:p w:rsidR="001A4BB9" w:rsidRDefault="001A4BB9" w:rsidP="00A6133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71" w:type="dxa"/>
          </w:tcPr>
          <w:p w:rsidR="001A4BB9" w:rsidRDefault="001A4BB9" w:rsidP="00A6133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  <w:p w:rsidR="001A4BB9" w:rsidRDefault="001A4BB9" w:rsidP="00A6133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71" w:type="dxa"/>
          </w:tcPr>
          <w:p w:rsidR="001A4BB9" w:rsidRDefault="001A4BB9" w:rsidP="00A6133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  <w:p w:rsidR="001A4BB9" w:rsidRDefault="001A4BB9" w:rsidP="00A6133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72" w:type="dxa"/>
          </w:tcPr>
          <w:p w:rsidR="001A4BB9" w:rsidRDefault="001A4BB9" w:rsidP="00A6133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  <w:p w:rsidR="001A4BB9" w:rsidRDefault="001A4BB9" w:rsidP="00A6133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1A4BB9" w:rsidTr="001A4BB9">
        <w:trPr>
          <w:trHeight w:val="459"/>
        </w:trPr>
        <w:tc>
          <w:tcPr>
            <w:tcW w:w="1871" w:type="dxa"/>
          </w:tcPr>
          <w:p w:rsidR="007759C2" w:rsidRPr="004B5EE7" w:rsidRDefault="007759C2" w:rsidP="007759C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E7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1A4BB9" w:rsidRDefault="007759C2" w:rsidP="007759C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EE7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EE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1" w:type="dxa"/>
          </w:tcPr>
          <w:p w:rsidR="001A4BB9" w:rsidRDefault="007759C2" w:rsidP="00A6133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C5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826,8</w:t>
            </w:r>
          </w:p>
        </w:tc>
        <w:tc>
          <w:tcPr>
            <w:tcW w:w="1871" w:type="dxa"/>
          </w:tcPr>
          <w:p w:rsidR="001A4BB9" w:rsidRDefault="007759C2" w:rsidP="00A6133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C5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752,7</w:t>
            </w:r>
          </w:p>
        </w:tc>
        <w:tc>
          <w:tcPr>
            <w:tcW w:w="1871" w:type="dxa"/>
          </w:tcPr>
          <w:p w:rsidR="001A4BB9" w:rsidRDefault="001C54B2" w:rsidP="00A6133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4B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7 370,5</w:t>
            </w:r>
          </w:p>
        </w:tc>
        <w:tc>
          <w:tcPr>
            <w:tcW w:w="1872" w:type="dxa"/>
          </w:tcPr>
          <w:p w:rsidR="001A4BB9" w:rsidRDefault="001C54B2" w:rsidP="00A6133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7 381,5</w:t>
            </w:r>
          </w:p>
        </w:tc>
      </w:tr>
    </w:tbl>
    <w:p w:rsidR="001A4BB9" w:rsidRDefault="001A4BB9" w:rsidP="005B255C">
      <w:pPr>
        <w:widowControl w:val="0"/>
        <w:shd w:val="clear" w:color="auto" w:fill="FFFFFF"/>
        <w:tabs>
          <w:tab w:val="left" w:pos="2520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F04" w:rsidRDefault="00CC0F04" w:rsidP="00CC0F04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</w:t>
      </w:r>
      <w:r w:rsidRPr="00DD18A9">
        <w:rPr>
          <w:rFonts w:ascii="Times New Roman" w:hAnsi="Times New Roman" w:cs="Times New Roman"/>
          <w:sz w:val="28"/>
          <w:szCs w:val="28"/>
        </w:rPr>
        <w:t>а весь период действия</w:t>
      </w:r>
      <w:r>
        <w:rPr>
          <w:rFonts w:ascii="Times New Roman" w:hAnsi="Times New Roman" w:cs="Times New Roman"/>
          <w:sz w:val="28"/>
          <w:szCs w:val="28"/>
        </w:rPr>
        <w:t xml:space="preserve"> с 2010</w:t>
      </w:r>
      <w:r w:rsidRPr="00DD18A9">
        <w:rPr>
          <w:rFonts w:ascii="Times New Roman" w:hAnsi="Times New Roman" w:cs="Times New Roman"/>
          <w:sz w:val="28"/>
          <w:szCs w:val="28"/>
        </w:rPr>
        <w:t xml:space="preserve"> по 2013 </w:t>
      </w:r>
      <w:proofErr w:type="gramStart"/>
      <w:r w:rsidRPr="00DD18A9">
        <w:rPr>
          <w:rFonts w:ascii="Times New Roman" w:hAnsi="Times New Roman" w:cs="Times New Roman"/>
          <w:sz w:val="28"/>
          <w:szCs w:val="28"/>
        </w:rPr>
        <w:t>годы  на</w:t>
      </w:r>
      <w:proofErr w:type="gramEnd"/>
      <w:r w:rsidRPr="00DD18A9">
        <w:rPr>
          <w:rFonts w:ascii="Times New Roman" w:hAnsi="Times New Roman" w:cs="Times New Roman"/>
          <w:sz w:val="28"/>
          <w:szCs w:val="28"/>
        </w:rPr>
        <w:t xml:space="preserve"> реализацию Программы было запланировано </w:t>
      </w:r>
      <w:r>
        <w:rPr>
          <w:rFonts w:ascii="Times New Roman" w:hAnsi="Times New Roman" w:cs="Times New Roman"/>
          <w:sz w:val="28"/>
          <w:szCs w:val="28"/>
        </w:rPr>
        <w:t>44</w:t>
      </w:r>
      <w:r w:rsidR="001A4B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</w:t>
      </w:r>
      <w:r w:rsidR="001A4BB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,7</w:t>
      </w:r>
      <w:r w:rsidRPr="00DD18A9">
        <w:rPr>
          <w:rFonts w:ascii="Times New Roman" w:hAnsi="Times New Roman" w:cs="Times New Roman"/>
          <w:sz w:val="28"/>
          <w:szCs w:val="28"/>
        </w:rPr>
        <w:t xml:space="preserve"> тыс. руб., фактически исполнено на </w:t>
      </w:r>
      <w:r w:rsidRPr="00CC0F04">
        <w:rPr>
          <w:rFonts w:ascii="Times New Roman" w:hAnsi="Times New Roman" w:cs="Times New Roman"/>
          <w:sz w:val="28"/>
          <w:szCs w:val="28"/>
          <w:highlight w:val="yellow"/>
        </w:rPr>
        <w:t>425,6</w:t>
      </w:r>
      <w:r w:rsidRPr="00DD34DB">
        <w:rPr>
          <w:rFonts w:ascii="Times New Roman" w:hAnsi="Times New Roman" w:cs="Times New Roman"/>
          <w:sz w:val="28"/>
          <w:szCs w:val="28"/>
        </w:rPr>
        <w:t xml:space="preserve">     тыс. руб. ,  экономия составила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C0F04">
        <w:rPr>
          <w:rFonts w:ascii="Times New Roman" w:hAnsi="Times New Roman" w:cs="Times New Roman"/>
          <w:sz w:val="28"/>
          <w:szCs w:val="28"/>
          <w:highlight w:val="yellow"/>
        </w:rPr>
        <w:t>3,4 тыс. руб.</w:t>
      </w:r>
    </w:p>
    <w:p w:rsidR="00CC0F04" w:rsidRDefault="00CC0F04" w:rsidP="00CC0F04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F04" w:rsidRDefault="00CC0F04" w:rsidP="00CC0F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       Реализация муниципальной долгосрочной целевой Программы  </w:t>
      </w:r>
      <w:r>
        <w:rPr>
          <w:rFonts w:ascii="Times New Roman" w:hAnsi="Times New Roman" w:cs="Times New Roman"/>
          <w:sz w:val="28"/>
          <w:szCs w:val="28"/>
        </w:rPr>
        <w:t>позволила</w:t>
      </w:r>
      <w:r w:rsidRPr="00DD18A9">
        <w:rPr>
          <w:rFonts w:ascii="Times New Roman" w:hAnsi="Times New Roman" w:cs="Times New Roman"/>
          <w:sz w:val="28"/>
          <w:szCs w:val="28"/>
        </w:rPr>
        <w:t>:</w:t>
      </w:r>
    </w:p>
    <w:p w:rsidR="00CC0F04" w:rsidRDefault="00CC0F04" w:rsidP="001B1E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- </w:t>
      </w:r>
      <w:r w:rsidR="001B1EA2">
        <w:rPr>
          <w:rFonts w:ascii="Times New Roman" w:hAnsi="Times New Roman" w:cs="Times New Roman"/>
          <w:sz w:val="28"/>
          <w:szCs w:val="28"/>
        </w:rPr>
        <w:t>определить перспективы улучшения жилищно-коммунального хозяйства Аксайского городского поселения;</w:t>
      </w:r>
    </w:p>
    <w:p w:rsidR="001B1EA2" w:rsidRDefault="001B1EA2" w:rsidP="001B1E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условия для работы и отдыха жителей поселения;</w:t>
      </w:r>
    </w:p>
    <w:p w:rsidR="001B1EA2" w:rsidRPr="00B718FA" w:rsidRDefault="001B1EA2" w:rsidP="001B1E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повысить качество и надежность жилищно-коммунального хозяйства Аксайского городского поселения.</w:t>
      </w:r>
    </w:p>
    <w:p w:rsidR="00814F6D" w:rsidRDefault="00814F6D" w:rsidP="005B255C">
      <w:pPr>
        <w:widowControl w:val="0"/>
        <w:shd w:val="clear" w:color="auto" w:fill="FFFFFF"/>
        <w:tabs>
          <w:tab w:val="left" w:pos="2520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079" w:rsidRDefault="004B5EE7" w:rsidP="001A4BB9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Для успешного достижения вышеуказанных целей</w:t>
      </w:r>
      <w:r w:rsidR="00125079">
        <w:rPr>
          <w:rFonts w:ascii="Times New Roman" w:hAnsi="Times New Roman" w:cs="Times New Roman"/>
          <w:sz w:val="28"/>
          <w:szCs w:val="28"/>
        </w:rPr>
        <w:t xml:space="preserve">  </w:t>
      </w:r>
      <w:r w:rsidR="001A4BB9">
        <w:rPr>
          <w:rFonts w:ascii="Times New Roman" w:hAnsi="Times New Roman" w:cs="Times New Roman"/>
          <w:sz w:val="28"/>
          <w:szCs w:val="28"/>
        </w:rPr>
        <w:t xml:space="preserve"> были решены следующие</w:t>
      </w:r>
      <w:r w:rsidR="00125079">
        <w:rPr>
          <w:rFonts w:ascii="Times New Roman" w:hAnsi="Times New Roman" w:cs="Times New Roman"/>
          <w:sz w:val="28"/>
          <w:szCs w:val="28"/>
        </w:rPr>
        <w:t xml:space="preserve">  </w:t>
      </w:r>
      <w:r w:rsidR="001A4BB9">
        <w:rPr>
          <w:rFonts w:ascii="Times New Roman" w:hAnsi="Times New Roman" w:cs="Times New Roman"/>
          <w:sz w:val="28"/>
          <w:szCs w:val="28"/>
        </w:rPr>
        <w:t>задачи</w:t>
      </w:r>
      <w:r w:rsidR="00125079">
        <w:rPr>
          <w:rFonts w:ascii="Times New Roman" w:hAnsi="Times New Roman" w:cs="Times New Roman"/>
          <w:sz w:val="28"/>
          <w:szCs w:val="28"/>
        </w:rPr>
        <w:t>:</w:t>
      </w:r>
    </w:p>
    <w:p w:rsidR="00125079" w:rsidRDefault="00125079" w:rsidP="001A4BB9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повы</w:t>
      </w:r>
      <w:r w:rsidR="001A4BB9">
        <w:rPr>
          <w:rFonts w:ascii="Times New Roman" w:hAnsi="Times New Roman" w:cs="Times New Roman"/>
          <w:sz w:val="28"/>
          <w:szCs w:val="28"/>
        </w:rPr>
        <w:t>шены</w:t>
      </w:r>
      <w:r>
        <w:rPr>
          <w:rFonts w:ascii="Times New Roman" w:hAnsi="Times New Roman" w:cs="Times New Roman"/>
          <w:sz w:val="28"/>
          <w:szCs w:val="28"/>
        </w:rPr>
        <w:t xml:space="preserve"> уровень и качество жизни населения в области коммунального хозяйства;</w:t>
      </w:r>
    </w:p>
    <w:p w:rsidR="00125079" w:rsidRDefault="00125079" w:rsidP="001A4BB9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</w:t>
      </w:r>
      <w:r w:rsidR="001A4BB9">
        <w:rPr>
          <w:rFonts w:ascii="Times New Roman" w:hAnsi="Times New Roman" w:cs="Times New Roman"/>
          <w:sz w:val="28"/>
          <w:szCs w:val="28"/>
        </w:rPr>
        <w:t xml:space="preserve">шена </w:t>
      </w:r>
      <w:r>
        <w:rPr>
          <w:rFonts w:ascii="Times New Roman" w:hAnsi="Times New Roman" w:cs="Times New Roman"/>
          <w:sz w:val="28"/>
          <w:szCs w:val="28"/>
        </w:rPr>
        <w:t xml:space="preserve"> надежность работы инженерной инфраструктуры;</w:t>
      </w:r>
    </w:p>
    <w:p w:rsidR="00125079" w:rsidRDefault="00125079" w:rsidP="001A4BB9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</w:t>
      </w:r>
      <w:r w:rsidR="001A4BB9">
        <w:rPr>
          <w:rFonts w:ascii="Times New Roman" w:hAnsi="Times New Roman" w:cs="Times New Roman"/>
          <w:sz w:val="28"/>
          <w:szCs w:val="28"/>
        </w:rPr>
        <w:t xml:space="preserve">дены </w:t>
      </w:r>
      <w:r>
        <w:rPr>
          <w:rFonts w:ascii="Times New Roman" w:hAnsi="Times New Roman" w:cs="Times New Roman"/>
          <w:sz w:val="28"/>
          <w:szCs w:val="28"/>
        </w:rPr>
        <w:t xml:space="preserve"> в качественное состояние элемент</w:t>
      </w:r>
      <w:r w:rsidR="001A4BB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коммунального хозяйства.</w:t>
      </w:r>
    </w:p>
    <w:p w:rsidR="00814F6D" w:rsidRPr="00DD18A9" w:rsidRDefault="00814F6D" w:rsidP="005B255C">
      <w:pPr>
        <w:widowControl w:val="0"/>
        <w:shd w:val="clear" w:color="auto" w:fill="FFFFFF"/>
        <w:tabs>
          <w:tab w:val="left" w:pos="2520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814F6D" w:rsidRPr="00DD18A9" w:rsidSect="00396D91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4794" w:rsidRDefault="00954794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54794" w:rsidRPr="00F51DFC" w:rsidRDefault="00954794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51DFC">
        <w:rPr>
          <w:rFonts w:ascii="Times New Roman" w:hAnsi="Times New Roman" w:cs="Times New Roman"/>
          <w:bCs/>
          <w:sz w:val="28"/>
          <w:szCs w:val="28"/>
        </w:rPr>
        <w:t>Приложение N</w:t>
      </w:r>
      <w:r w:rsidR="009F395F">
        <w:rPr>
          <w:rFonts w:ascii="Times New Roman" w:hAnsi="Times New Roman" w:cs="Times New Roman"/>
          <w:bCs/>
          <w:sz w:val="28"/>
          <w:szCs w:val="28"/>
        </w:rPr>
        <w:t xml:space="preserve"> 2</w:t>
      </w:r>
    </w:p>
    <w:p w:rsidR="00954794" w:rsidRDefault="00954794" w:rsidP="009F395F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51DFC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9F395F">
        <w:rPr>
          <w:rFonts w:ascii="Times New Roman" w:hAnsi="Times New Roman" w:cs="Times New Roman"/>
          <w:bCs/>
          <w:sz w:val="28"/>
          <w:szCs w:val="28"/>
        </w:rPr>
        <w:t>постановлению Администрации</w:t>
      </w:r>
    </w:p>
    <w:p w:rsidR="009F395F" w:rsidRDefault="009F395F" w:rsidP="009F395F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Аксайского городского поселения</w:t>
      </w:r>
    </w:p>
    <w:p w:rsidR="009F395F" w:rsidRPr="00F51DFC" w:rsidRDefault="009F395F" w:rsidP="009F395F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«</w:t>
      </w:r>
      <w:r w:rsidR="00C926A7" w:rsidRPr="00C926A7">
        <w:rPr>
          <w:rFonts w:ascii="Times New Roman" w:hAnsi="Times New Roman" w:cs="Times New Roman"/>
          <w:bCs/>
          <w:sz w:val="28"/>
          <w:szCs w:val="28"/>
          <w:u w:val="single"/>
        </w:rPr>
        <w:t>28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C926A7">
        <w:rPr>
          <w:rFonts w:ascii="Times New Roman" w:hAnsi="Times New Roman" w:cs="Times New Roman"/>
          <w:bCs/>
          <w:sz w:val="28"/>
          <w:szCs w:val="28"/>
          <w:u w:val="single"/>
        </w:rPr>
        <w:t>февраля</w:t>
      </w:r>
      <w:r w:rsidR="00C926A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2014 г. № </w:t>
      </w:r>
      <w:r w:rsidR="00C926A7" w:rsidRPr="00C926A7">
        <w:rPr>
          <w:rFonts w:ascii="Times New Roman" w:hAnsi="Times New Roman" w:cs="Times New Roman"/>
          <w:bCs/>
          <w:sz w:val="28"/>
          <w:szCs w:val="28"/>
          <w:u w:val="single"/>
        </w:rPr>
        <w:t>219</w:t>
      </w:r>
    </w:p>
    <w:p w:rsidR="00954794" w:rsidRPr="009F395F" w:rsidRDefault="00954794" w:rsidP="009F39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395F">
        <w:rPr>
          <w:rFonts w:ascii="Times New Roman" w:hAnsi="Times New Roman" w:cs="Times New Roman"/>
          <w:sz w:val="28"/>
          <w:szCs w:val="28"/>
        </w:rPr>
        <w:t>ОТЧЕТ</w:t>
      </w:r>
      <w:r w:rsidRPr="009F395F">
        <w:rPr>
          <w:rFonts w:ascii="Times New Roman" w:hAnsi="Times New Roman" w:cs="Times New Roman"/>
          <w:sz w:val="28"/>
          <w:szCs w:val="28"/>
        </w:rPr>
        <w:br/>
        <w:t>о реализации муниципальной долгосрочной целевой программы</w:t>
      </w:r>
      <w:r w:rsidR="009F395F" w:rsidRPr="009F395F">
        <w:rPr>
          <w:rFonts w:ascii="Times New Roman" w:hAnsi="Times New Roman" w:cs="Times New Roman"/>
          <w:sz w:val="28"/>
          <w:szCs w:val="28"/>
        </w:rPr>
        <w:t xml:space="preserve"> «</w:t>
      </w:r>
      <w:r w:rsidR="00C926A7">
        <w:rPr>
          <w:rFonts w:ascii="Times New Roman" w:hAnsi="Times New Roman" w:cs="Times New Roman"/>
          <w:sz w:val="28"/>
          <w:szCs w:val="28"/>
        </w:rPr>
        <w:t>Развитее жилищно-коммунального хозяйства Аксайского городского поселения на 2010-2015 годы</w:t>
      </w:r>
      <w:r w:rsidR="009F395F" w:rsidRPr="009F395F">
        <w:rPr>
          <w:rFonts w:ascii="Times New Roman" w:hAnsi="Times New Roman" w:cs="Times New Roman"/>
          <w:sz w:val="28"/>
          <w:szCs w:val="28"/>
        </w:rPr>
        <w:t xml:space="preserve">» </w:t>
      </w:r>
      <w:r w:rsidRPr="009F395F">
        <w:rPr>
          <w:rFonts w:ascii="Times New Roman" w:hAnsi="Times New Roman" w:cs="Times New Roman"/>
          <w:sz w:val="28"/>
          <w:szCs w:val="28"/>
        </w:rPr>
        <w:br/>
      </w:r>
    </w:p>
    <w:p w:rsidR="00954794" w:rsidRPr="00F51DFC" w:rsidRDefault="00954794" w:rsidP="0095479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F51DFC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"/>
        <w:gridCol w:w="1147"/>
        <w:gridCol w:w="1100"/>
        <w:gridCol w:w="569"/>
        <w:gridCol w:w="477"/>
        <w:gridCol w:w="1089"/>
        <w:gridCol w:w="629"/>
        <w:gridCol w:w="937"/>
        <w:gridCol w:w="639"/>
        <w:gridCol w:w="643"/>
        <w:gridCol w:w="1074"/>
        <w:gridCol w:w="635"/>
        <w:gridCol w:w="1282"/>
        <w:gridCol w:w="661"/>
        <w:gridCol w:w="762"/>
        <w:gridCol w:w="1240"/>
        <w:gridCol w:w="859"/>
        <w:gridCol w:w="1142"/>
      </w:tblGrid>
      <w:tr w:rsidR="00954794" w:rsidRPr="00F51DFC" w:rsidTr="00C25B06">
        <w:trPr>
          <w:cantSplit/>
          <w:jc w:val="center"/>
        </w:trPr>
        <w:tc>
          <w:tcPr>
            <w:tcW w:w="310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142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Наиме</w:t>
            </w:r>
            <w:r w:rsidRPr="00F51DFC">
              <w:rPr>
                <w:rFonts w:ascii="Times New Roman" w:hAnsi="Times New Roman" w:cs="Times New Roman"/>
                <w:sz w:val="28"/>
                <w:szCs w:val="28"/>
              </w:rPr>
              <w:softHyphen/>
              <w:t>нование</w:t>
            </w:r>
          </w:p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меро</w:t>
            </w:r>
            <w:r w:rsidRPr="00F51DFC">
              <w:rPr>
                <w:rFonts w:ascii="Times New Roman" w:hAnsi="Times New Roman" w:cs="Times New Roman"/>
                <w:sz w:val="28"/>
                <w:szCs w:val="28"/>
              </w:rPr>
              <w:softHyphen/>
              <w:t>приятия</w:t>
            </w:r>
          </w:p>
        </w:tc>
        <w:tc>
          <w:tcPr>
            <w:tcW w:w="3847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F51DFC" w:rsidRDefault="00954794" w:rsidP="009F39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Объем ассигнований в соответствии</w:t>
            </w:r>
            <w:r w:rsidR="009F39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с постановлением Администрации</w:t>
            </w:r>
            <w:r w:rsidR="009F39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Аксайского городского поселения об утверждении Программы</w:t>
            </w:r>
          </w:p>
        </w:tc>
        <w:tc>
          <w:tcPr>
            <w:tcW w:w="3910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Уточненный план ассигнований</w:t>
            </w:r>
          </w:p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9F395F">
              <w:rPr>
                <w:rFonts w:ascii="Times New Roman" w:hAnsi="Times New Roman" w:cs="Times New Roman"/>
                <w:sz w:val="28"/>
                <w:szCs w:val="28"/>
              </w:rPr>
              <w:t xml:space="preserve"> 2013</w:t>
            </w: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3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Исполнено (кассовые расходы)</w:t>
            </w:r>
          </w:p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Объемы</w:t>
            </w:r>
          </w:p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неосвоен</w:t>
            </w:r>
            <w:r w:rsidRPr="00F51DFC">
              <w:rPr>
                <w:rFonts w:ascii="Times New Roman" w:hAnsi="Times New Roman" w:cs="Times New Roman"/>
                <w:sz w:val="28"/>
                <w:szCs w:val="28"/>
              </w:rPr>
              <w:softHyphen/>
              <w:t>ных</w:t>
            </w:r>
          </w:p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средств и причины их неосвоения (п</w:t>
            </w:r>
            <w:r w:rsidR="009F395F">
              <w:rPr>
                <w:rFonts w:ascii="Times New Roman" w:hAnsi="Times New Roman" w:cs="Times New Roman"/>
                <w:sz w:val="28"/>
                <w:szCs w:val="28"/>
              </w:rPr>
              <w:t>о ис</w:t>
            </w:r>
            <w:r w:rsidR="009F395F">
              <w:rPr>
                <w:rFonts w:ascii="Times New Roman" w:hAnsi="Times New Roman" w:cs="Times New Roman"/>
                <w:sz w:val="28"/>
                <w:szCs w:val="28"/>
              </w:rPr>
              <w:softHyphen/>
              <w:t>точникам финанси</w:t>
            </w:r>
            <w:r w:rsidR="009F395F">
              <w:rPr>
                <w:rFonts w:ascii="Times New Roman" w:hAnsi="Times New Roman" w:cs="Times New Roman"/>
                <w:sz w:val="28"/>
                <w:szCs w:val="28"/>
              </w:rPr>
              <w:softHyphen/>
              <w:t>рования)</w:t>
            </w:r>
          </w:p>
        </w:tc>
      </w:tr>
      <w:tr w:rsidR="00954794" w:rsidRPr="00F51DFC" w:rsidTr="00C25B06">
        <w:trPr>
          <w:cantSplit/>
          <w:jc w:val="center"/>
        </w:trPr>
        <w:tc>
          <w:tcPr>
            <w:tcW w:w="310" w:type="dxa"/>
            <w:vMerge/>
            <w:shd w:val="clear" w:color="auto" w:fill="auto"/>
            <w:vAlign w:val="center"/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vMerge/>
            <w:shd w:val="clear" w:color="auto" w:fill="auto"/>
            <w:vAlign w:val="center"/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феде</w:t>
            </w:r>
            <w:r w:rsidRPr="00F51DFC">
              <w:rPr>
                <w:rFonts w:ascii="Times New Roman" w:hAnsi="Times New Roman" w:cs="Times New Roman"/>
                <w:sz w:val="28"/>
                <w:szCs w:val="28"/>
              </w:rPr>
              <w:softHyphen/>
              <w:t>раль</w:t>
            </w:r>
            <w:r w:rsidRPr="00F51DFC">
              <w:rPr>
                <w:rFonts w:ascii="Times New Roman" w:hAnsi="Times New Roman" w:cs="Times New Roman"/>
                <w:sz w:val="28"/>
                <w:szCs w:val="28"/>
              </w:rPr>
              <w:softHyphen/>
              <w:t>ный</w:t>
            </w:r>
          </w:p>
          <w:p w:rsidR="00954794" w:rsidRPr="00F51DFC" w:rsidRDefault="009F395F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жет</w:t>
            </w:r>
          </w:p>
        </w:tc>
        <w:tc>
          <w:tcPr>
            <w:tcW w:w="4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обла</w:t>
            </w:r>
            <w:r w:rsidRPr="00F51DFC">
              <w:rPr>
                <w:rFonts w:ascii="Times New Roman" w:hAnsi="Times New Roman" w:cs="Times New Roman"/>
                <w:sz w:val="28"/>
                <w:szCs w:val="28"/>
              </w:rPr>
              <w:softHyphen/>
              <w:t>стной</w:t>
            </w:r>
          </w:p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бюд</w:t>
            </w:r>
            <w:r w:rsidRPr="00F51DFC">
              <w:rPr>
                <w:rFonts w:ascii="Times New Roman" w:hAnsi="Times New Roman" w:cs="Times New Roman"/>
                <w:sz w:val="28"/>
                <w:szCs w:val="28"/>
              </w:rPr>
              <w:softHyphen/>
              <w:t>жет</w:t>
            </w:r>
          </w:p>
        </w:tc>
        <w:tc>
          <w:tcPr>
            <w:tcW w:w="10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  <w:r w:rsidRPr="00F51DFC">
              <w:rPr>
                <w:rFonts w:ascii="Times New Roman" w:hAnsi="Times New Roman" w:cs="Times New Roman"/>
                <w:sz w:val="28"/>
                <w:szCs w:val="28"/>
              </w:rPr>
              <w:softHyphen/>
              <w:t>ный</w:t>
            </w:r>
          </w:p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бюд</w:t>
            </w:r>
            <w:r w:rsidRPr="00F51DFC">
              <w:rPr>
                <w:rFonts w:ascii="Times New Roman" w:hAnsi="Times New Roman" w:cs="Times New Roman"/>
                <w:sz w:val="28"/>
                <w:szCs w:val="28"/>
              </w:rPr>
              <w:softHyphen/>
              <w:t>жет</w:t>
            </w:r>
          </w:p>
        </w:tc>
        <w:tc>
          <w:tcPr>
            <w:tcW w:w="6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вне</w:t>
            </w:r>
            <w:r w:rsidRPr="00F51DFC">
              <w:rPr>
                <w:rFonts w:ascii="Times New Roman" w:hAnsi="Times New Roman" w:cs="Times New Roman"/>
                <w:sz w:val="28"/>
                <w:szCs w:val="28"/>
              </w:rPr>
              <w:softHyphen/>
              <w:t>бюджет</w:t>
            </w:r>
            <w:r w:rsidRPr="00F51DFC">
              <w:rPr>
                <w:rFonts w:ascii="Times New Roman" w:hAnsi="Times New Roman" w:cs="Times New Roman"/>
                <w:sz w:val="28"/>
                <w:szCs w:val="28"/>
              </w:rPr>
              <w:softHyphen/>
              <w:t>ные</w:t>
            </w:r>
          </w:p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источ</w:t>
            </w:r>
            <w:r w:rsidRPr="00F51DFC">
              <w:rPr>
                <w:rFonts w:ascii="Times New Roman" w:hAnsi="Times New Roman" w:cs="Times New Roman"/>
                <w:sz w:val="28"/>
                <w:szCs w:val="28"/>
              </w:rPr>
              <w:softHyphen/>
              <w:t>ники</w:t>
            </w:r>
          </w:p>
        </w:tc>
        <w:tc>
          <w:tcPr>
            <w:tcW w:w="93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феде</w:t>
            </w:r>
            <w:r w:rsidRPr="00F51DFC">
              <w:rPr>
                <w:rFonts w:ascii="Times New Roman" w:hAnsi="Times New Roman" w:cs="Times New Roman"/>
                <w:sz w:val="28"/>
                <w:szCs w:val="28"/>
              </w:rPr>
              <w:softHyphen/>
              <w:t>ральный</w:t>
            </w:r>
          </w:p>
          <w:p w:rsidR="00954794" w:rsidRPr="00F51DFC" w:rsidRDefault="009F395F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6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обла</w:t>
            </w:r>
            <w:r w:rsidRPr="00F51DFC">
              <w:rPr>
                <w:rFonts w:ascii="Times New Roman" w:hAnsi="Times New Roman" w:cs="Times New Roman"/>
                <w:sz w:val="28"/>
                <w:szCs w:val="28"/>
              </w:rPr>
              <w:softHyphen/>
              <w:t>стной</w:t>
            </w:r>
          </w:p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бюд</w:t>
            </w:r>
            <w:r w:rsidRPr="00F51DFC">
              <w:rPr>
                <w:rFonts w:ascii="Times New Roman" w:hAnsi="Times New Roman" w:cs="Times New Roman"/>
                <w:sz w:val="28"/>
                <w:szCs w:val="28"/>
              </w:rPr>
              <w:softHyphen/>
              <w:t>жет</w:t>
            </w:r>
          </w:p>
        </w:tc>
        <w:tc>
          <w:tcPr>
            <w:tcW w:w="10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  <w:r w:rsidRPr="00F51DFC">
              <w:rPr>
                <w:rFonts w:ascii="Times New Roman" w:hAnsi="Times New Roman" w:cs="Times New Roman"/>
                <w:sz w:val="28"/>
                <w:szCs w:val="28"/>
              </w:rPr>
              <w:softHyphen/>
              <w:t>ный</w:t>
            </w:r>
          </w:p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бюд</w:t>
            </w:r>
            <w:r w:rsidRPr="00F51DFC">
              <w:rPr>
                <w:rFonts w:ascii="Times New Roman" w:hAnsi="Times New Roman" w:cs="Times New Roman"/>
                <w:sz w:val="28"/>
                <w:szCs w:val="28"/>
              </w:rPr>
              <w:softHyphen/>
              <w:t>жет</w:t>
            </w:r>
          </w:p>
        </w:tc>
        <w:tc>
          <w:tcPr>
            <w:tcW w:w="63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вне</w:t>
            </w:r>
            <w:r w:rsidRPr="00F51DFC">
              <w:rPr>
                <w:rFonts w:ascii="Times New Roman" w:hAnsi="Times New Roman" w:cs="Times New Roman"/>
                <w:sz w:val="28"/>
                <w:szCs w:val="28"/>
              </w:rPr>
              <w:softHyphen/>
              <w:t>бюджет</w:t>
            </w:r>
            <w:r w:rsidRPr="00F51DFC">
              <w:rPr>
                <w:rFonts w:ascii="Times New Roman" w:hAnsi="Times New Roman" w:cs="Times New Roman"/>
                <w:sz w:val="28"/>
                <w:szCs w:val="28"/>
              </w:rPr>
              <w:softHyphen/>
              <w:t>ные</w:t>
            </w:r>
          </w:p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источ</w:t>
            </w:r>
            <w:r w:rsidRPr="00F51DFC">
              <w:rPr>
                <w:rFonts w:ascii="Times New Roman" w:hAnsi="Times New Roman" w:cs="Times New Roman"/>
                <w:sz w:val="28"/>
                <w:szCs w:val="28"/>
              </w:rPr>
              <w:softHyphen/>
              <w:t>ники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5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феде</w:t>
            </w:r>
            <w:r w:rsidRPr="00F51DFC">
              <w:rPr>
                <w:rFonts w:ascii="Times New Roman" w:hAnsi="Times New Roman" w:cs="Times New Roman"/>
                <w:sz w:val="28"/>
                <w:szCs w:val="28"/>
              </w:rPr>
              <w:softHyphen/>
              <w:t>ральный</w:t>
            </w:r>
          </w:p>
          <w:p w:rsidR="00954794" w:rsidRPr="00F51DFC" w:rsidRDefault="009F395F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7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област</w:t>
            </w:r>
            <w:r w:rsidRPr="00F51DFC">
              <w:rPr>
                <w:rFonts w:ascii="Times New Roman" w:hAnsi="Times New Roman" w:cs="Times New Roman"/>
                <w:sz w:val="28"/>
                <w:szCs w:val="28"/>
              </w:rPr>
              <w:softHyphen/>
              <w:t>ной</w:t>
            </w:r>
          </w:p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</w:p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вне</w:t>
            </w:r>
            <w:r w:rsidRPr="00F51DFC">
              <w:rPr>
                <w:rFonts w:ascii="Times New Roman" w:hAnsi="Times New Roman" w:cs="Times New Roman"/>
                <w:sz w:val="28"/>
                <w:szCs w:val="28"/>
              </w:rPr>
              <w:softHyphen/>
              <w:t>бюд</w:t>
            </w:r>
            <w:r w:rsidRPr="00F51DFC">
              <w:rPr>
                <w:rFonts w:ascii="Times New Roman" w:hAnsi="Times New Roman" w:cs="Times New Roman"/>
                <w:sz w:val="28"/>
                <w:szCs w:val="28"/>
              </w:rPr>
              <w:softHyphen/>
              <w:t>жетные</w:t>
            </w:r>
          </w:p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источ</w:t>
            </w:r>
            <w:r w:rsidRPr="00F51DFC">
              <w:rPr>
                <w:rFonts w:ascii="Times New Roman" w:hAnsi="Times New Roman" w:cs="Times New Roman"/>
                <w:sz w:val="28"/>
                <w:szCs w:val="28"/>
              </w:rPr>
              <w:softHyphen/>
              <w:t>ники</w:t>
            </w:r>
          </w:p>
        </w:tc>
        <w:tc>
          <w:tcPr>
            <w:tcW w:w="1137" w:type="dxa"/>
            <w:vMerge/>
            <w:shd w:val="clear" w:color="auto" w:fill="auto"/>
            <w:vAlign w:val="center"/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794" w:rsidRPr="00F51DFC" w:rsidTr="00C25B06">
        <w:trPr>
          <w:cantSplit/>
          <w:tblHeader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25B06" w:rsidRPr="00F51DFC" w:rsidTr="00C25B06">
        <w:trPr>
          <w:cantSplit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25B06" w:rsidP="00C25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25B06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  <w:p w:rsidR="00C25B06" w:rsidRPr="00F51DFC" w:rsidRDefault="00C25B06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по Про</w:t>
            </w:r>
            <w:r w:rsidRPr="00F51DFC">
              <w:rPr>
                <w:rFonts w:ascii="Times New Roman" w:hAnsi="Times New Roman" w:cs="Times New Roman"/>
                <w:sz w:val="28"/>
                <w:szCs w:val="28"/>
              </w:rPr>
              <w:softHyphen/>
              <w:t>грамме</w:t>
            </w:r>
          </w:p>
        </w:tc>
        <w:tc>
          <w:tcPr>
            <w:tcW w:w="10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6E087A" w:rsidRDefault="00C926A7" w:rsidP="00C25B06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7863,1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25B06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25B06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6E087A" w:rsidRDefault="00C926A7" w:rsidP="00C25B06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7863,1</w:t>
            </w:r>
          </w:p>
        </w:tc>
        <w:tc>
          <w:tcPr>
            <w:tcW w:w="6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25B06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926A7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7863,1</w:t>
            </w:r>
          </w:p>
        </w:tc>
        <w:tc>
          <w:tcPr>
            <w:tcW w:w="6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25B06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25B06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926A7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7863,1</w:t>
            </w:r>
          </w:p>
        </w:tc>
        <w:tc>
          <w:tcPr>
            <w:tcW w:w="63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25B06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926A7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7381,5</w:t>
            </w:r>
          </w:p>
        </w:tc>
        <w:tc>
          <w:tcPr>
            <w:tcW w:w="65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25B06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25B06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926A7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7381,5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25B06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926A7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93,88%</w:t>
            </w:r>
          </w:p>
        </w:tc>
      </w:tr>
      <w:tr w:rsidR="00C25B06" w:rsidRPr="00F51DFC" w:rsidTr="00C25B06">
        <w:trPr>
          <w:cantSplit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25B06" w:rsidP="00C25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C926A7" w:rsidRDefault="00C926A7" w:rsidP="00C926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содержанию жилищного хозяйства</w:t>
            </w:r>
          </w:p>
        </w:tc>
        <w:tc>
          <w:tcPr>
            <w:tcW w:w="10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926A7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25B06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25B06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926A7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25B06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926A7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25B06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25B06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926A7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25B06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926A7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</w:t>
            </w:r>
          </w:p>
        </w:tc>
        <w:tc>
          <w:tcPr>
            <w:tcW w:w="65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25B06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25B06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926A7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25B06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926A7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74,00%</w:t>
            </w:r>
          </w:p>
        </w:tc>
      </w:tr>
      <w:tr w:rsidR="00C25B06" w:rsidRPr="00F51DFC" w:rsidTr="00C25B06">
        <w:trPr>
          <w:cantSplit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25B06" w:rsidP="00C25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C926A7" w:rsidRDefault="00C926A7" w:rsidP="00C926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коммунальной техники и специальных приспособлений</w:t>
            </w:r>
          </w:p>
        </w:tc>
        <w:tc>
          <w:tcPr>
            <w:tcW w:w="10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926A7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3300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25B06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25B06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926A7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3300</w:t>
            </w:r>
          </w:p>
        </w:tc>
        <w:tc>
          <w:tcPr>
            <w:tcW w:w="6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25B06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926A7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3300</w:t>
            </w:r>
          </w:p>
        </w:tc>
        <w:tc>
          <w:tcPr>
            <w:tcW w:w="6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25B06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25B06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926A7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3300</w:t>
            </w:r>
          </w:p>
        </w:tc>
        <w:tc>
          <w:tcPr>
            <w:tcW w:w="63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25B06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926A7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3266,6</w:t>
            </w:r>
          </w:p>
        </w:tc>
        <w:tc>
          <w:tcPr>
            <w:tcW w:w="65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25B06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25B06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926A7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3266,6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25B06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926A7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98,99%</w:t>
            </w:r>
          </w:p>
        </w:tc>
      </w:tr>
      <w:tr w:rsidR="00C25B06" w:rsidRPr="00F51DFC" w:rsidTr="001C217D">
        <w:trPr>
          <w:cantSplit/>
          <w:trHeight w:val="4320"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25B06" w:rsidP="00C25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217D" w:rsidRPr="00C926A7" w:rsidRDefault="00C926A7" w:rsidP="00C926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содержанию, строительству, реконструкции, капитальному ремонту объектов коммунального хозяйства</w:t>
            </w:r>
          </w:p>
        </w:tc>
        <w:tc>
          <w:tcPr>
            <w:tcW w:w="10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926A7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3555,6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25B06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25B06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926A7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3555,6</w:t>
            </w:r>
          </w:p>
        </w:tc>
        <w:tc>
          <w:tcPr>
            <w:tcW w:w="6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25B06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926A7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3555,6</w:t>
            </w:r>
          </w:p>
        </w:tc>
        <w:tc>
          <w:tcPr>
            <w:tcW w:w="6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25B06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25B06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926A7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3555,6</w:t>
            </w:r>
          </w:p>
        </w:tc>
        <w:tc>
          <w:tcPr>
            <w:tcW w:w="63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25B06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926A7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3111,4</w:t>
            </w:r>
          </w:p>
        </w:tc>
        <w:tc>
          <w:tcPr>
            <w:tcW w:w="65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25B06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25B06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926A7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3111,4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25B06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926A7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87,51%</w:t>
            </w:r>
          </w:p>
        </w:tc>
      </w:tr>
      <w:tr w:rsidR="001C217D" w:rsidRPr="00F51DFC" w:rsidTr="00C25B06">
        <w:trPr>
          <w:cantSplit/>
          <w:trHeight w:val="491"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217D" w:rsidRPr="00F51DFC" w:rsidRDefault="001C217D" w:rsidP="00C25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217D" w:rsidRDefault="001C217D" w:rsidP="00C926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систем коммунальной инфраструктуры</w:t>
            </w:r>
          </w:p>
          <w:p w:rsidR="001C217D" w:rsidRDefault="001C217D" w:rsidP="00C926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217D" w:rsidRDefault="001C217D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992,5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217D" w:rsidRPr="00F51DFC" w:rsidRDefault="001C217D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217D" w:rsidRPr="00F51DFC" w:rsidRDefault="001C217D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217D" w:rsidRDefault="001C217D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992,5</w:t>
            </w:r>
          </w:p>
        </w:tc>
        <w:tc>
          <w:tcPr>
            <w:tcW w:w="6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217D" w:rsidRPr="00F51DFC" w:rsidRDefault="001C217D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217D" w:rsidRDefault="001C217D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992,5</w:t>
            </w:r>
          </w:p>
        </w:tc>
        <w:tc>
          <w:tcPr>
            <w:tcW w:w="6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217D" w:rsidRPr="00F51DFC" w:rsidRDefault="001C217D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217D" w:rsidRPr="00F51DFC" w:rsidRDefault="001C217D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217D" w:rsidRDefault="001C217D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992,5</w:t>
            </w:r>
          </w:p>
        </w:tc>
        <w:tc>
          <w:tcPr>
            <w:tcW w:w="63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217D" w:rsidRPr="00F51DFC" w:rsidRDefault="001C217D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217D" w:rsidRDefault="001C217D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992,4</w:t>
            </w:r>
          </w:p>
        </w:tc>
        <w:tc>
          <w:tcPr>
            <w:tcW w:w="65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217D" w:rsidRPr="00F51DFC" w:rsidRDefault="001C217D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217D" w:rsidRPr="00F51DFC" w:rsidRDefault="001C217D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217D" w:rsidRDefault="001C217D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992,4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217D" w:rsidRPr="00F51DFC" w:rsidRDefault="001C217D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217D" w:rsidRDefault="001C217D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99,99%</w:t>
            </w:r>
          </w:p>
        </w:tc>
      </w:tr>
    </w:tbl>
    <w:p w:rsidR="009F395F" w:rsidRDefault="009F395F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F395F" w:rsidRDefault="009F395F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F395F" w:rsidRDefault="009F395F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F395F" w:rsidRDefault="009F395F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F395F" w:rsidRDefault="009F395F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F395F" w:rsidRDefault="009F395F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C217D" w:rsidRDefault="001C217D" w:rsidP="001C217D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bCs/>
          <w:sz w:val="28"/>
          <w:szCs w:val="28"/>
        </w:rPr>
        <w:t xml:space="preserve"> 3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</w:p>
    <w:p w:rsidR="009F395F" w:rsidRDefault="001C217D" w:rsidP="001C217D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1C217D" w:rsidRDefault="001C217D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Аксайского городского поселения</w:t>
      </w:r>
    </w:p>
    <w:p w:rsidR="001C217D" w:rsidRPr="001C217D" w:rsidRDefault="001C217D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От «</w:t>
      </w:r>
      <w:r w:rsidRPr="001C217D">
        <w:rPr>
          <w:rFonts w:ascii="Times New Roman" w:hAnsi="Times New Roman" w:cs="Times New Roman"/>
          <w:bCs/>
          <w:sz w:val="28"/>
          <w:szCs w:val="28"/>
          <w:u w:val="single"/>
        </w:rPr>
        <w:t>28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февраля 2014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219</w:t>
      </w:r>
    </w:p>
    <w:p w:rsidR="009F395F" w:rsidRDefault="009F395F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F395F" w:rsidRDefault="001C217D" w:rsidP="001C217D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Целевые показатели программы «Развитие жилищно-коммунального хозяйства Аксайского городского поселения на 2010-2015 годы»</w:t>
      </w:r>
    </w:p>
    <w:p w:rsidR="00954794" w:rsidRPr="00F51DFC" w:rsidRDefault="00954794" w:rsidP="001C217D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pPr w:leftFromText="180" w:rightFromText="180" w:vertAnchor="page" w:horzAnchor="margin" w:tblpY="3691"/>
        <w:tblW w:w="14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3397"/>
        <w:gridCol w:w="1838"/>
        <w:gridCol w:w="2093"/>
        <w:gridCol w:w="2094"/>
        <w:gridCol w:w="2094"/>
        <w:gridCol w:w="2094"/>
      </w:tblGrid>
      <w:tr w:rsidR="00954794" w:rsidRPr="00F51DFC" w:rsidTr="00954794">
        <w:tc>
          <w:tcPr>
            <w:tcW w:w="6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 результативности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8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Ожидаемые значения целевых показателей, предусмотренные Программой</w:t>
            </w:r>
          </w:p>
        </w:tc>
      </w:tr>
      <w:tr w:rsidR="00954794" w:rsidRPr="00F51DFC" w:rsidTr="000655A4">
        <w:tc>
          <w:tcPr>
            <w:tcW w:w="6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Default="00954794" w:rsidP="00F13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1-й год реализации Программы</w:t>
            </w:r>
          </w:p>
          <w:p w:rsidR="000655A4" w:rsidRPr="00F51DFC" w:rsidRDefault="00F133F8" w:rsidP="00F13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  <w:r w:rsidR="000655A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Default="00954794" w:rsidP="00F13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2-й год реализации Программы</w:t>
            </w:r>
          </w:p>
          <w:p w:rsidR="000655A4" w:rsidRPr="00F51DFC" w:rsidRDefault="00F133F8" w:rsidP="00F13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  <w:r w:rsidR="000655A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Default="00954794" w:rsidP="00F13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3-й год реализации Программы</w:t>
            </w:r>
          </w:p>
          <w:p w:rsidR="000655A4" w:rsidRPr="00F51DFC" w:rsidRDefault="00F133F8" w:rsidP="00F13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  <w:r w:rsidR="000655A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3F8" w:rsidRDefault="00F133F8" w:rsidP="00F13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-й год реализации Программы</w:t>
            </w:r>
          </w:p>
          <w:p w:rsidR="000655A4" w:rsidRPr="00F51DFC" w:rsidRDefault="00F133F8" w:rsidP="00F13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</w:tr>
      <w:tr w:rsidR="00954794" w:rsidRPr="00F51DFC" w:rsidTr="000655A4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794" w:rsidRPr="00F51DFC" w:rsidRDefault="00F133F8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54794" w:rsidRPr="00F51DFC" w:rsidTr="000655A4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F51DFC" w:rsidRDefault="001C217D" w:rsidP="009547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содержанию жилищного хозяйства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F51DFC" w:rsidRDefault="001C217D" w:rsidP="009547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133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F51DFC" w:rsidRDefault="00F133F8" w:rsidP="00F13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F51DFC" w:rsidRDefault="00F133F8" w:rsidP="00F13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F51DFC" w:rsidRDefault="00F133F8" w:rsidP="00F13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794" w:rsidRPr="00F51DFC" w:rsidRDefault="00F133F8" w:rsidP="00F13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54794" w:rsidRPr="00F51DFC" w:rsidTr="000655A4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F51DFC" w:rsidRDefault="00F133F8" w:rsidP="009547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коммунальной техники и специальных приспособлений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F51DFC" w:rsidRDefault="001C217D" w:rsidP="009547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133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F51DFC" w:rsidRDefault="00F133F8" w:rsidP="00F13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7198,3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F51DFC" w:rsidRDefault="00F133F8" w:rsidP="00F13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3588,4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F51DFC" w:rsidRDefault="00F133F8" w:rsidP="00F13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5349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794" w:rsidRPr="00F51DFC" w:rsidRDefault="00F133F8" w:rsidP="00F13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3300</w:t>
            </w:r>
          </w:p>
        </w:tc>
      </w:tr>
      <w:tr w:rsidR="00954794" w:rsidRPr="00F51DFC" w:rsidTr="000655A4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F51DFC" w:rsidRDefault="00F133F8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54794" w:rsidRPr="00F51D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F51DFC" w:rsidRDefault="00F133F8" w:rsidP="009547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развитию систем коммунальной инфраструктуры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F51DFC" w:rsidRDefault="00F133F8" w:rsidP="009547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F51DFC" w:rsidRDefault="00F133F8" w:rsidP="00F13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1188,2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F51DFC" w:rsidRDefault="00F133F8" w:rsidP="00F13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10281,6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F51DFC" w:rsidRDefault="00F133F8" w:rsidP="00F13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7569,1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794" w:rsidRPr="00F51DFC" w:rsidRDefault="00F133F8" w:rsidP="00F13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3555,6</w:t>
            </w:r>
          </w:p>
        </w:tc>
      </w:tr>
      <w:tr w:rsidR="00F133F8" w:rsidRPr="00F51DFC" w:rsidTr="000655A4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F8" w:rsidRDefault="00F133F8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F8" w:rsidRDefault="00F133F8" w:rsidP="009547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развитию систем коммунальной инфраструктуры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F8" w:rsidRDefault="00F133F8" w:rsidP="009547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F8" w:rsidRDefault="00F133F8" w:rsidP="00F13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F8" w:rsidRDefault="00F133F8" w:rsidP="00F13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F8" w:rsidRDefault="00F133F8" w:rsidP="00F13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3F8" w:rsidRDefault="00F133F8" w:rsidP="00F13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992,5</w:t>
            </w:r>
          </w:p>
        </w:tc>
      </w:tr>
    </w:tbl>
    <w:p w:rsidR="00954794" w:rsidRPr="00F51DFC" w:rsidRDefault="00954794" w:rsidP="0095479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54794" w:rsidRPr="00F133F8" w:rsidRDefault="00954794" w:rsidP="00954794">
      <w:pPr>
        <w:widowControl w:val="0"/>
        <w:tabs>
          <w:tab w:val="center" w:pos="3809"/>
          <w:tab w:val="right" w:pos="6921"/>
        </w:tabs>
        <w:autoSpaceDE w:val="0"/>
        <w:autoSpaceDN w:val="0"/>
        <w:adjustRightInd w:val="0"/>
        <w:ind w:firstLine="698"/>
        <w:rPr>
          <w:rFonts w:ascii="Times New Roman" w:hAnsi="Times New Roman" w:cs="Times New Roman"/>
          <w:b/>
          <w:bCs/>
          <w:sz w:val="28"/>
          <w:szCs w:val="28"/>
        </w:rPr>
        <w:sectPr w:rsidR="00954794" w:rsidRPr="00F133F8" w:rsidSect="00954794">
          <w:pgSz w:w="16840" w:h="11907" w:orient="landscape" w:code="9"/>
          <w:pgMar w:top="1134" w:right="567" w:bottom="1134" w:left="1134" w:header="720" w:footer="720" w:gutter="0"/>
          <w:cols w:space="720"/>
          <w:noEndnote/>
          <w:docGrid w:linePitch="326"/>
        </w:sectPr>
      </w:pPr>
    </w:p>
    <w:p w:rsidR="00954794" w:rsidRPr="000655A4" w:rsidRDefault="00954794" w:rsidP="00065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bookmarkStart w:id="1" w:name="sub_2001"/>
      <w:r w:rsidRPr="000655A4">
        <w:rPr>
          <w:rFonts w:ascii="Times New Roman" w:hAnsi="Times New Roman" w:cs="Times New Roman"/>
          <w:bCs/>
          <w:szCs w:val="28"/>
        </w:rPr>
        <w:t>Приложение</w:t>
      </w:r>
      <w:r w:rsidR="000655A4" w:rsidRPr="000655A4">
        <w:rPr>
          <w:rFonts w:ascii="Times New Roman" w:hAnsi="Times New Roman" w:cs="Times New Roman"/>
          <w:bCs/>
          <w:szCs w:val="28"/>
        </w:rPr>
        <w:t xml:space="preserve"> 4</w:t>
      </w:r>
    </w:p>
    <w:p w:rsidR="00954794" w:rsidRDefault="00954794" w:rsidP="00065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Cs w:val="28"/>
        </w:rPr>
      </w:pPr>
      <w:r w:rsidRPr="000655A4">
        <w:rPr>
          <w:rFonts w:ascii="Times New Roman" w:hAnsi="Times New Roman" w:cs="Times New Roman"/>
          <w:bCs/>
          <w:szCs w:val="28"/>
        </w:rPr>
        <w:t xml:space="preserve">к </w:t>
      </w:r>
      <w:r w:rsidR="000655A4">
        <w:rPr>
          <w:rFonts w:ascii="Times New Roman" w:hAnsi="Times New Roman" w:cs="Times New Roman"/>
          <w:bCs/>
          <w:szCs w:val="28"/>
        </w:rPr>
        <w:t>постановлению Администрации</w:t>
      </w:r>
    </w:p>
    <w:p w:rsidR="000655A4" w:rsidRDefault="000655A4" w:rsidP="00065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Аксайского городского поселения</w:t>
      </w:r>
    </w:p>
    <w:p w:rsidR="000655A4" w:rsidRPr="000655A4" w:rsidRDefault="000655A4" w:rsidP="00065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От «</w:t>
      </w:r>
      <w:r w:rsidR="00F133F8">
        <w:rPr>
          <w:rFonts w:ascii="Times New Roman" w:hAnsi="Times New Roman" w:cs="Times New Roman"/>
          <w:bCs/>
          <w:szCs w:val="28"/>
          <w:u w:val="single"/>
        </w:rPr>
        <w:t>28</w:t>
      </w:r>
      <w:r>
        <w:rPr>
          <w:rFonts w:ascii="Times New Roman" w:hAnsi="Times New Roman" w:cs="Times New Roman"/>
          <w:bCs/>
          <w:szCs w:val="28"/>
        </w:rPr>
        <w:t xml:space="preserve">» </w:t>
      </w:r>
      <w:r w:rsidR="00F133F8" w:rsidRPr="00F133F8">
        <w:rPr>
          <w:rFonts w:ascii="Times New Roman" w:hAnsi="Times New Roman" w:cs="Times New Roman"/>
          <w:bCs/>
          <w:szCs w:val="28"/>
          <w:u w:val="single"/>
        </w:rPr>
        <w:t>февраля</w:t>
      </w:r>
      <w:r w:rsidR="00F133F8">
        <w:rPr>
          <w:rFonts w:ascii="Times New Roman" w:hAnsi="Times New Roman" w:cs="Times New Roman"/>
          <w:bCs/>
          <w:szCs w:val="28"/>
        </w:rPr>
        <w:t xml:space="preserve"> </w:t>
      </w:r>
      <w:r>
        <w:rPr>
          <w:rFonts w:ascii="Times New Roman" w:hAnsi="Times New Roman" w:cs="Times New Roman"/>
          <w:bCs/>
          <w:szCs w:val="28"/>
        </w:rPr>
        <w:t xml:space="preserve">2014 г № </w:t>
      </w:r>
      <w:r w:rsidR="00F133F8">
        <w:rPr>
          <w:rFonts w:ascii="Times New Roman" w:hAnsi="Times New Roman" w:cs="Times New Roman"/>
          <w:bCs/>
          <w:szCs w:val="28"/>
          <w:u w:val="single"/>
        </w:rPr>
        <w:t>219</w:t>
      </w:r>
    </w:p>
    <w:p w:rsidR="00954794" w:rsidRPr="000655A4" w:rsidRDefault="00954794" w:rsidP="0095479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Cs w:val="28"/>
        </w:rPr>
      </w:pPr>
    </w:p>
    <w:tbl>
      <w:tblPr>
        <w:tblW w:w="14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1209"/>
        <w:gridCol w:w="851"/>
        <w:gridCol w:w="1134"/>
        <w:gridCol w:w="1134"/>
        <w:gridCol w:w="992"/>
        <w:gridCol w:w="1134"/>
        <w:gridCol w:w="992"/>
        <w:gridCol w:w="851"/>
        <w:gridCol w:w="1134"/>
        <w:gridCol w:w="992"/>
        <w:gridCol w:w="992"/>
        <w:gridCol w:w="509"/>
        <w:gridCol w:w="484"/>
        <w:gridCol w:w="992"/>
        <w:gridCol w:w="933"/>
      </w:tblGrid>
      <w:tr w:rsidR="00954794" w:rsidRPr="000655A4" w:rsidTr="000655A4">
        <w:trPr>
          <w:gridAfter w:val="3"/>
          <w:wAfter w:w="2409" w:type="dxa"/>
          <w:jc w:val="center"/>
        </w:trPr>
        <w:tc>
          <w:tcPr>
            <w:tcW w:w="1252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54794" w:rsidRPr="000655A4" w:rsidRDefault="00954794" w:rsidP="00A83BBD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Cs w:val="28"/>
              </w:rPr>
            </w:pPr>
            <w:r w:rsidRPr="000655A4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Информация</w:t>
            </w:r>
            <w:r w:rsidRPr="000655A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об оценке эффективности реализации муниципальн</w:t>
            </w:r>
            <w:r w:rsidR="000655A4" w:rsidRPr="000655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ой </w:t>
            </w:r>
            <w:r w:rsidRPr="000655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долгосрочн</w:t>
            </w:r>
            <w:r w:rsidR="000655A4" w:rsidRPr="000655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ой </w:t>
            </w:r>
            <w:r w:rsidRPr="000655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целев</w:t>
            </w:r>
            <w:r w:rsidR="000655A4" w:rsidRPr="000655A4">
              <w:rPr>
                <w:rFonts w:ascii="Times New Roman" w:hAnsi="Times New Roman" w:cs="Times New Roman"/>
                <w:bCs/>
                <w:sz w:val="28"/>
                <w:szCs w:val="28"/>
              </w:rPr>
              <w:t>ой</w:t>
            </w:r>
            <w:r w:rsidRPr="000655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программ</w:t>
            </w:r>
            <w:r w:rsidR="000655A4" w:rsidRPr="000655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ы </w:t>
            </w:r>
            <w:r w:rsidR="000655A4" w:rsidRPr="000655A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83BBD">
              <w:rPr>
                <w:rFonts w:ascii="Times New Roman" w:hAnsi="Times New Roman" w:cs="Times New Roman"/>
                <w:sz w:val="28"/>
                <w:szCs w:val="28"/>
              </w:rPr>
              <w:t>Развитие жилищно-коммунального хозяйства Аксайского городского поселения на 2010-2015 годы</w:t>
            </w:r>
            <w:r w:rsidR="000655A4" w:rsidRPr="009F395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655A4">
              <w:rPr>
                <w:rFonts w:ascii="Times New Roman" w:hAnsi="Times New Roman" w:cs="Times New Roman"/>
                <w:sz w:val="28"/>
                <w:szCs w:val="28"/>
              </w:rPr>
              <w:t xml:space="preserve"> за отчетный 2013 год и весь период действия</w:t>
            </w:r>
          </w:p>
        </w:tc>
      </w:tr>
      <w:tr w:rsidR="00954794" w:rsidRPr="000655A4" w:rsidTr="0022395E">
        <w:tblPrEx>
          <w:jc w:val="left"/>
        </w:tblPrEx>
        <w:tc>
          <w:tcPr>
            <w:tcW w:w="6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0655A4" w:rsidRDefault="00954794" w:rsidP="0095479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54794" w:rsidRPr="000655A4" w:rsidRDefault="00954794" w:rsidP="0095479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0655A4" w:rsidRDefault="00954794" w:rsidP="0095479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proofErr w:type="spellEnd"/>
          </w:p>
          <w:p w:rsidR="00954794" w:rsidRPr="000655A4" w:rsidRDefault="00954794" w:rsidP="0095479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0655A4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показателей результативности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0655A4" w:rsidRDefault="00954794" w:rsidP="0095479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0655A4" w:rsidRDefault="00954794" w:rsidP="0095479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Ожидаемые значения целевых показателей, предусмотренные программой</w:t>
            </w:r>
          </w:p>
        </w:tc>
        <w:tc>
          <w:tcPr>
            <w:tcW w:w="78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794" w:rsidRPr="000655A4" w:rsidRDefault="00954794" w:rsidP="00954794">
            <w:pPr>
              <w:widowControl w:val="0"/>
              <w:tabs>
                <w:tab w:val="left" w:pos="10948"/>
                <w:tab w:val="left" w:pos="11090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Фактически достигнутые значения показателей</w:t>
            </w:r>
          </w:p>
        </w:tc>
      </w:tr>
      <w:tr w:rsidR="000655A4" w:rsidRPr="000655A4" w:rsidTr="0022395E">
        <w:tblPrEx>
          <w:jc w:val="left"/>
        </w:tblPrEx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1-й год реализации Программы</w:t>
            </w:r>
          </w:p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2-й год реализации Программы</w:t>
            </w:r>
          </w:p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3-й год реализации Программы</w:t>
            </w:r>
          </w:p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и так далее по годам реализации Программы</w:t>
            </w:r>
          </w:p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1-й год реализации Программы</w:t>
            </w:r>
          </w:p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от планового </w:t>
            </w:r>
            <w:proofErr w:type="gramStart"/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показателя  (</w:t>
            </w:r>
            <w:proofErr w:type="gramEnd"/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+,-)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2-й год реализации Программы</w:t>
            </w:r>
          </w:p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от планового </w:t>
            </w:r>
            <w:proofErr w:type="gramStart"/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показателя  (</w:t>
            </w:r>
            <w:proofErr w:type="gramEnd"/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+,-)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3-й год реализации Программы</w:t>
            </w:r>
          </w:p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 г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от планового </w:t>
            </w:r>
          </w:p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показателя  (</w:t>
            </w:r>
            <w:proofErr w:type="gramEnd"/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+,-)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5A4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-й год реализации Программы</w:t>
            </w:r>
          </w:p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от планового </w:t>
            </w:r>
          </w:p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показателя  (</w:t>
            </w:r>
            <w:proofErr w:type="gramEnd"/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+,-)</w:t>
            </w:r>
          </w:p>
        </w:tc>
      </w:tr>
      <w:tr w:rsidR="000655A4" w:rsidRPr="000655A4" w:rsidTr="0022395E">
        <w:tblPrEx>
          <w:jc w:val="left"/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655A4" w:rsidRPr="000655A4" w:rsidTr="0022395E">
        <w:tblPrEx>
          <w:jc w:val="left"/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F8" w:rsidRDefault="00F133F8" w:rsidP="000655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A4" w:rsidRPr="00F133F8" w:rsidRDefault="00F133F8" w:rsidP="00F1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F133F8" w:rsidP="000655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содержании жилищного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F133F8" w:rsidP="000655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5E" w:rsidRDefault="0022395E" w:rsidP="002239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A4" w:rsidRPr="000655A4" w:rsidRDefault="00F133F8" w:rsidP="002239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5E" w:rsidRDefault="0022395E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A4" w:rsidRPr="000655A4" w:rsidRDefault="00F133F8" w:rsidP="002239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5E" w:rsidRDefault="0022395E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A4" w:rsidRPr="000655A4" w:rsidRDefault="00F133F8" w:rsidP="002239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5E" w:rsidRDefault="0022395E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A4" w:rsidRPr="000655A4" w:rsidRDefault="00F133F8" w:rsidP="002239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5E" w:rsidRDefault="0022395E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A4" w:rsidRPr="000655A4" w:rsidRDefault="00F133F8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5E" w:rsidRDefault="0022395E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A4" w:rsidRPr="000655A4" w:rsidRDefault="00F133F8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5E" w:rsidRDefault="0022395E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A4" w:rsidRPr="000655A4" w:rsidRDefault="00F133F8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5E" w:rsidRDefault="0022395E" w:rsidP="00065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A4" w:rsidRPr="000655A4" w:rsidRDefault="00F133F8" w:rsidP="00065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5E" w:rsidRDefault="0022395E" w:rsidP="00065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A4" w:rsidRPr="000655A4" w:rsidRDefault="00F133F8" w:rsidP="00065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5E" w:rsidRDefault="0022395E" w:rsidP="00065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A4" w:rsidRPr="000655A4" w:rsidRDefault="00F133F8" w:rsidP="00065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95E" w:rsidRDefault="0022395E" w:rsidP="00065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A4" w:rsidRPr="000655A4" w:rsidRDefault="00F133F8" w:rsidP="00065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95E" w:rsidRDefault="0022395E" w:rsidP="00065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A4" w:rsidRPr="000655A4" w:rsidRDefault="00F133F8" w:rsidP="00065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-3,9</w:t>
            </w:r>
          </w:p>
        </w:tc>
      </w:tr>
      <w:tr w:rsidR="0022395E" w:rsidRPr="000655A4" w:rsidTr="0022395E">
        <w:tblPrEx>
          <w:jc w:val="left"/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F133F8" w:rsidP="000655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F133F8" w:rsidP="000655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коммунальной техники и специальных приспособлений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F133F8" w:rsidP="000655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F133F8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F133F8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F133F8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F133F8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F133F8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F133F8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F133F8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F133F8" w:rsidP="00065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F133F8" w:rsidP="00065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F133F8" w:rsidP="00065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5A4" w:rsidRPr="000655A4" w:rsidRDefault="00F133F8" w:rsidP="00065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3266,6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5A4" w:rsidRPr="000655A4" w:rsidRDefault="00F133F8" w:rsidP="00065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-33,4</w:t>
            </w:r>
          </w:p>
        </w:tc>
      </w:tr>
      <w:tr w:rsidR="0022395E" w:rsidRPr="000655A4" w:rsidTr="0022395E">
        <w:tblPrEx>
          <w:jc w:val="left"/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BD" w:rsidRPr="000655A4" w:rsidRDefault="0022395E" w:rsidP="000655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BD" w:rsidRPr="000655A4" w:rsidRDefault="0022395E" w:rsidP="000655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содержанию, строительству, реконструкции, капитальному ремонту объектов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BD" w:rsidRPr="000655A4" w:rsidRDefault="0022395E" w:rsidP="000655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BD" w:rsidRPr="000655A4" w:rsidRDefault="0022395E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BD" w:rsidRPr="000655A4" w:rsidRDefault="0022395E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10281,6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BD" w:rsidRPr="000655A4" w:rsidRDefault="0022395E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BD" w:rsidRPr="000655A4" w:rsidRDefault="0022395E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BD" w:rsidRPr="000655A4" w:rsidRDefault="0022395E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BD" w:rsidRPr="000655A4" w:rsidRDefault="0022395E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BD" w:rsidRPr="000655A4" w:rsidRDefault="0022395E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10281,6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BD" w:rsidRPr="000655A4" w:rsidRDefault="0022395E" w:rsidP="00065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BD" w:rsidRPr="000655A4" w:rsidRDefault="0022395E" w:rsidP="00065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7569,1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BD" w:rsidRPr="000655A4" w:rsidRDefault="0022395E" w:rsidP="00065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BBD" w:rsidRPr="000655A4" w:rsidRDefault="0022395E" w:rsidP="00065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3111,4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BBD" w:rsidRPr="000655A4" w:rsidRDefault="0022395E" w:rsidP="00065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-444,2</w:t>
            </w:r>
          </w:p>
        </w:tc>
      </w:tr>
      <w:tr w:rsidR="0022395E" w:rsidRPr="000655A4" w:rsidTr="0022395E">
        <w:tblPrEx>
          <w:jc w:val="left"/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22395E" w:rsidP="000655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22395E" w:rsidP="000655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систем коммунальной инфраструктуры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22395E" w:rsidP="000655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22395E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22395E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22395E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22395E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22395E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22395E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22395E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22395E" w:rsidP="00065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22395E" w:rsidP="00065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22395E" w:rsidP="00065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5A4" w:rsidRPr="000655A4" w:rsidRDefault="0022395E" w:rsidP="00065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992,4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5A4" w:rsidRPr="000655A4" w:rsidRDefault="0022395E" w:rsidP="00065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-0,1</w:t>
            </w:r>
          </w:p>
        </w:tc>
      </w:tr>
      <w:bookmarkEnd w:id="1"/>
    </w:tbl>
    <w:p w:rsidR="00954794" w:rsidRPr="000655A4" w:rsidRDefault="00954794" w:rsidP="00954794">
      <w:pPr>
        <w:rPr>
          <w:rFonts w:ascii="Times New Roman" w:hAnsi="Times New Roman" w:cs="Times New Roman"/>
        </w:rPr>
      </w:pPr>
    </w:p>
    <w:p w:rsidR="00954794" w:rsidRPr="000655A4" w:rsidRDefault="00954794" w:rsidP="00954794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" w:hAnsi="Times New Roman" w:cs="Times New Roman"/>
          <w:bCs/>
          <w:szCs w:val="28"/>
        </w:rPr>
      </w:pPr>
    </w:p>
    <w:p w:rsidR="00954794" w:rsidRPr="000655A4" w:rsidRDefault="00954794" w:rsidP="00954794">
      <w:pPr>
        <w:rPr>
          <w:rFonts w:ascii="Times New Roman" w:hAnsi="Times New Roman" w:cs="Times New Roman"/>
        </w:rPr>
      </w:pPr>
    </w:p>
    <w:p w:rsidR="00954794" w:rsidRPr="000655A4" w:rsidRDefault="00954794" w:rsidP="00954794">
      <w:pPr>
        <w:rPr>
          <w:rFonts w:ascii="Times New Roman" w:hAnsi="Times New Roman" w:cs="Times New Roman"/>
        </w:rPr>
      </w:pPr>
    </w:p>
    <w:p w:rsidR="00E847CB" w:rsidRPr="000655A4" w:rsidRDefault="00E847CB">
      <w:pPr>
        <w:rPr>
          <w:rFonts w:ascii="Times New Roman" w:hAnsi="Times New Roman" w:cs="Times New Roman"/>
        </w:rPr>
      </w:pPr>
    </w:p>
    <w:sectPr w:rsidR="00E847CB" w:rsidRPr="000655A4" w:rsidSect="000655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338" w:rsidRDefault="00A61338">
      <w:pPr>
        <w:spacing w:after="0" w:line="240" w:lineRule="auto"/>
      </w:pPr>
      <w:r>
        <w:separator/>
      </w:r>
    </w:p>
  </w:endnote>
  <w:endnote w:type="continuationSeparator" w:id="0">
    <w:p w:rsidR="00A61338" w:rsidRDefault="00A61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338" w:rsidRDefault="00A61338">
      <w:pPr>
        <w:spacing w:after="0" w:line="240" w:lineRule="auto"/>
      </w:pPr>
      <w:r>
        <w:separator/>
      </w:r>
    </w:p>
  </w:footnote>
  <w:footnote w:type="continuationSeparator" w:id="0">
    <w:p w:rsidR="00A61338" w:rsidRDefault="00A61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338" w:rsidRDefault="00A61338" w:rsidP="00954794">
    <w:pPr>
      <w:pStyle w:val="a7"/>
    </w:pPr>
  </w:p>
  <w:p w:rsidR="00A61338" w:rsidRDefault="00A61338" w:rsidP="0095479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6"/>
    <w:multiLevelType w:val="multilevel"/>
    <w:tmpl w:val="00000006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5C7D023B"/>
    <w:multiLevelType w:val="hybridMultilevel"/>
    <w:tmpl w:val="6A12D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BB1F63"/>
    <w:multiLevelType w:val="hybridMultilevel"/>
    <w:tmpl w:val="82AA1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7BB1"/>
    <w:rsid w:val="000655A4"/>
    <w:rsid w:val="000D15C8"/>
    <w:rsid w:val="00125079"/>
    <w:rsid w:val="00127BB1"/>
    <w:rsid w:val="00184EA3"/>
    <w:rsid w:val="001A4BB9"/>
    <w:rsid w:val="001B1EA2"/>
    <w:rsid w:val="001C217D"/>
    <w:rsid w:val="001C54B2"/>
    <w:rsid w:val="0022395E"/>
    <w:rsid w:val="002779D3"/>
    <w:rsid w:val="00277E7A"/>
    <w:rsid w:val="00284F97"/>
    <w:rsid w:val="00396D91"/>
    <w:rsid w:val="003977D3"/>
    <w:rsid w:val="004A4FDB"/>
    <w:rsid w:val="004B4945"/>
    <w:rsid w:val="004B5EE7"/>
    <w:rsid w:val="004E1995"/>
    <w:rsid w:val="00581188"/>
    <w:rsid w:val="005B255C"/>
    <w:rsid w:val="006213D1"/>
    <w:rsid w:val="006E087A"/>
    <w:rsid w:val="007447D9"/>
    <w:rsid w:val="00756DFB"/>
    <w:rsid w:val="007759C2"/>
    <w:rsid w:val="007D1521"/>
    <w:rsid w:val="007D1BED"/>
    <w:rsid w:val="00811549"/>
    <w:rsid w:val="00814F6D"/>
    <w:rsid w:val="00954794"/>
    <w:rsid w:val="0095558B"/>
    <w:rsid w:val="0097309D"/>
    <w:rsid w:val="009F395F"/>
    <w:rsid w:val="00A10881"/>
    <w:rsid w:val="00A61338"/>
    <w:rsid w:val="00A83BBD"/>
    <w:rsid w:val="00AF3504"/>
    <w:rsid w:val="00BF3206"/>
    <w:rsid w:val="00C2155C"/>
    <w:rsid w:val="00C25B06"/>
    <w:rsid w:val="00C926A7"/>
    <w:rsid w:val="00CC0F04"/>
    <w:rsid w:val="00CD479C"/>
    <w:rsid w:val="00DD18A9"/>
    <w:rsid w:val="00E60389"/>
    <w:rsid w:val="00E6324A"/>
    <w:rsid w:val="00E847CB"/>
    <w:rsid w:val="00F1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46A66A0B-B6EE-48CB-A1C4-D7B10235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79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154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954794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954794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954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table" w:styleId="a4">
    <w:name w:val="Table Grid"/>
    <w:basedOn w:val="a1"/>
    <w:uiPriority w:val="39"/>
    <w:rsid w:val="00954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547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954794"/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a7">
    <w:name w:val="footer"/>
    <w:basedOn w:val="a"/>
    <w:link w:val="a8"/>
    <w:uiPriority w:val="99"/>
    <w:semiHidden/>
    <w:unhideWhenUsed/>
    <w:rsid w:val="009547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954794"/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10">
    <w:name w:val="Заголовок 1 Знак"/>
    <w:basedOn w:val="a0"/>
    <w:link w:val="1"/>
    <w:uiPriority w:val="9"/>
    <w:rsid w:val="0081154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21">
    <w:name w:val="Основной текст с отступом 21"/>
    <w:basedOn w:val="a"/>
    <w:rsid w:val="00811549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95C5E-B00F-4A5A-BD13-5E5E605F9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1679</Words>
  <Characters>9572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monoblock_05</dc:creator>
  <cp:lastModifiedBy>SITE</cp:lastModifiedBy>
  <cp:revision>3</cp:revision>
  <dcterms:created xsi:type="dcterms:W3CDTF">2014-03-20T05:11:00Z</dcterms:created>
  <dcterms:modified xsi:type="dcterms:W3CDTF">2014-03-21T10:42:00Z</dcterms:modified>
</cp:coreProperties>
</file>