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FA" w:rsidRPr="003617FA" w:rsidRDefault="003617FA" w:rsidP="003617FA">
      <w:pPr>
        <w:pStyle w:val="2"/>
        <w:jc w:val="center"/>
        <w:rPr>
          <w:sz w:val="28"/>
          <w:szCs w:val="28"/>
        </w:rPr>
      </w:pPr>
      <w:bookmarkStart w:id="0" w:name="_GoBack"/>
      <w:bookmarkEnd w:id="0"/>
    </w:p>
    <w:p w:rsidR="003617FA" w:rsidRPr="00E216F3" w:rsidRDefault="003617FA" w:rsidP="003617FA">
      <w:pPr>
        <w:pStyle w:val="21"/>
        <w:ind w:firstLine="0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АДМИНИСТРАЦИЯ</w:t>
      </w:r>
    </w:p>
    <w:p w:rsidR="003617FA" w:rsidRPr="00E216F3" w:rsidRDefault="003617FA" w:rsidP="003617FA">
      <w:pPr>
        <w:pStyle w:val="21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АКСАЙСКОГО ГОРОДСКОГО ПОСЕЛЕНИЯ</w:t>
      </w:r>
      <w:r w:rsidR="00AA2E0C">
        <w:rPr>
          <w:noProof/>
          <w:sz w:val="28"/>
          <w:szCs w:val="28"/>
          <w:lang w:eastAsia="ru-RU"/>
        </w:rPr>
        <w:pict>
          <v:group id="_x0000_s1027" style="position:absolute;left:0;text-align:left;margin-left:-24.1pt;margin-top:17.45pt;width:517.75pt;height:7.5pt;z-index:251660288;mso-position-horizontal-relative:text;mso-position-vertical-relative:text" coordorigin="1219,4241" coordsize="10355,150">
            <v:line id="_x0000_s1028" style="position:absolute" from="1219,4323" to="11570,4323" strokeweight=".51mm">
              <v:stroke joinstyle="miter"/>
            </v:line>
            <v:line id="_x0000_s1029" style="position:absolute" from="1219,4391" to="11574,4391" strokeweight=".11mm">
              <v:stroke joinstyle="miter"/>
            </v:line>
            <v:line id="_x0000_s1030" style="position:absolute" from="1219,4241" to="11574,4241" strokeweight=".11mm">
              <v:stroke joinstyle="miter"/>
            </v:line>
          </v:group>
        </w:pict>
      </w:r>
    </w:p>
    <w:p w:rsidR="00954794" w:rsidRPr="003617FA" w:rsidRDefault="00954794" w:rsidP="003617FA">
      <w:pPr>
        <w:pStyle w:val="1"/>
        <w:keepLines w:val="0"/>
        <w:numPr>
          <w:ilvl w:val="0"/>
          <w:numId w:val="5"/>
        </w:numPr>
        <w:tabs>
          <w:tab w:val="clear" w:pos="432"/>
          <w:tab w:val="num" w:pos="0"/>
        </w:tabs>
        <w:suppressAutoHyphens/>
        <w:spacing w:before="0"/>
        <w:ind w:left="0" w:firstLine="0"/>
        <w:jc w:val="center"/>
        <w:rPr>
          <w:b w:val="0"/>
          <w:bCs w:val="0"/>
        </w:rPr>
      </w:pPr>
    </w:p>
    <w:p w:rsidR="00954794" w:rsidRPr="001E7677" w:rsidRDefault="00954794" w:rsidP="00954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67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54794" w:rsidRDefault="003617FA" w:rsidP="00954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28.02.</w:t>
      </w:r>
      <w:r w:rsidR="00954794" w:rsidRPr="001E7677">
        <w:rPr>
          <w:rFonts w:ascii="Times New Roman" w:hAnsi="Times New Roman" w:cs="Times New Roman"/>
          <w:sz w:val="28"/>
          <w:szCs w:val="28"/>
        </w:rPr>
        <w:t>2014 г.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54794" w:rsidRPr="001E7677">
        <w:rPr>
          <w:rFonts w:ascii="Times New Roman" w:hAnsi="Times New Roman" w:cs="Times New Roman"/>
          <w:sz w:val="28"/>
          <w:szCs w:val="28"/>
        </w:rPr>
        <w:t xml:space="preserve"> г. Аксай                                       № </w:t>
      </w:r>
      <w:r w:rsidR="00B909D1">
        <w:rPr>
          <w:rFonts w:ascii="Times New Roman" w:hAnsi="Times New Roman" w:cs="Times New Roman"/>
          <w:sz w:val="28"/>
          <w:szCs w:val="28"/>
        </w:rPr>
        <w:t>220</w:t>
      </w:r>
    </w:p>
    <w:tbl>
      <w:tblPr>
        <w:tblW w:w="9719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271"/>
        <w:gridCol w:w="4448"/>
      </w:tblGrid>
      <w:tr w:rsidR="00870F69" w:rsidTr="00870F69">
        <w:trPr>
          <w:trHeight w:val="146"/>
        </w:trPr>
        <w:tc>
          <w:tcPr>
            <w:tcW w:w="5271" w:type="dxa"/>
          </w:tcPr>
          <w:p w:rsidR="00870F69" w:rsidRDefault="00870F69" w:rsidP="00870F6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F69" w:rsidRDefault="00870F69" w:rsidP="00870F69">
            <w:pPr>
              <w:snapToGrid w:val="0"/>
              <w:jc w:val="both"/>
              <w:rPr>
                <w:sz w:val="28"/>
                <w:szCs w:val="28"/>
              </w:rPr>
            </w:pPr>
            <w:r w:rsidRPr="00545EDD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EDD">
              <w:rPr>
                <w:rFonts w:ascii="Times New Roman" w:hAnsi="Times New Roman" w:cs="Times New Roman"/>
                <w:sz w:val="28"/>
                <w:szCs w:val="28"/>
              </w:rPr>
              <w:t>муниципальной  долгосрочной целевой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ED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«Усиление аварийных поврежденных конструкций фрагментов многоквартирных домов на территории Аксайского городского поселения на 2012-2015 годы» </w:t>
            </w:r>
            <w:r w:rsidRPr="00545EDD">
              <w:rPr>
                <w:rFonts w:ascii="Times New Roman" w:hAnsi="Times New Roman" w:cs="Times New Roman"/>
                <w:sz w:val="28"/>
                <w:szCs w:val="28"/>
              </w:rPr>
              <w:t>за 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EDD">
              <w:rPr>
                <w:rFonts w:ascii="Times New Roman" w:hAnsi="Times New Roman" w:cs="Times New Roman"/>
                <w:sz w:val="28"/>
                <w:szCs w:val="28"/>
              </w:rPr>
              <w:t>год и весь период действия программы</w:t>
            </w:r>
          </w:p>
          <w:p w:rsidR="00870F69" w:rsidRDefault="00870F69" w:rsidP="00E61763">
            <w:pPr>
              <w:snapToGrid w:val="0"/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4448" w:type="dxa"/>
          </w:tcPr>
          <w:p w:rsidR="00870F69" w:rsidRDefault="00870F69" w:rsidP="00E61763">
            <w:pPr>
              <w:snapToGrid w:val="0"/>
              <w:ind w:firstLine="426"/>
              <w:rPr>
                <w:sz w:val="28"/>
                <w:szCs w:val="28"/>
              </w:rPr>
            </w:pPr>
          </w:p>
        </w:tc>
      </w:tr>
    </w:tbl>
    <w:p w:rsidR="001E7677" w:rsidRDefault="001E7677" w:rsidP="00870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7677" w:rsidRDefault="001E7677" w:rsidP="001E76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ED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545EDD">
        <w:rPr>
          <w:rFonts w:ascii="Times New Roman" w:hAnsi="Times New Roman" w:cs="Times New Roman"/>
          <w:sz w:val="28"/>
          <w:szCs w:val="28"/>
        </w:rPr>
        <w:t>В целях контроля за эффективностью реа</w:t>
      </w:r>
      <w:r>
        <w:rPr>
          <w:rFonts w:ascii="Times New Roman" w:hAnsi="Times New Roman" w:cs="Times New Roman"/>
          <w:sz w:val="28"/>
          <w:szCs w:val="28"/>
        </w:rPr>
        <w:t xml:space="preserve">лизации мероприятий </w:t>
      </w:r>
      <w:r w:rsidRPr="00545EDD">
        <w:rPr>
          <w:rFonts w:ascii="Times New Roman" w:hAnsi="Times New Roman" w:cs="Times New Roman"/>
          <w:sz w:val="28"/>
          <w:szCs w:val="28"/>
        </w:rPr>
        <w:t xml:space="preserve"> муниципальной  долгосрочной целевой программы </w:t>
      </w:r>
      <w:r>
        <w:rPr>
          <w:rFonts w:ascii="Times New Roman" w:hAnsi="Times New Roman" w:cs="Times New Roman"/>
          <w:sz w:val="28"/>
          <w:szCs w:val="28"/>
        </w:rPr>
        <w:t>«Усиление аварийных поврежденных конструкций фрагментов многоквартирных домов на территории Аксайского городского поселения на 2012-2015 годы»</w:t>
      </w:r>
      <w:r w:rsidRPr="00545EDD">
        <w:rPr>
          <w:rFonts w:ascii="Times New Roman" w:hAnsi="Times New Roman" w:cs="Times New Roman"/>
          <w:sz w:val="28"/>
          <w:szCs w:val="28"/>
        </w:rPr>
        <w:t xml:space="preserve">, - </w:t>
      </w:r>
    </w:p>
    <w:p w:rsidR="003617FA" w:rsidRPr="00545EDD" w:rsidRDefault="003617FA" w:rsidP="001E76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7677" w:rsidRPr="003617FA" w:rsidRDefault="001E7677" w:rsidP="001E76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7F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E7677" w:rsidRPr="00545EDD" w:rsidRDefault="001E7677" w:rsidP="001E76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EDD">
        <w:rPr>
          <w:rFonts w:ascii="Times New Roman" w:hAnsi="Times New Roman" w:cs="Times New Roman"/>
          <w:sz w:val="28"/>
          <w:szCs w:val="28"/>
        </w:rPr>
        <w:t xml:space="preserve">1. Утвердить отчет о  реализации муниципальной  долгосрочной целевой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«Усиление аварийных поврежденных конструкций фрагментов многоквартирных домов на территории Аксайского городского поселения на 2012-2015 годы» </w:t>
      </w:r>
      <w:r w:rsidRPr="00545EDD">
        <w:rPr>
          <w:rFonts w:ascii="Times New Roman" w:hAnsi="Times New Roman" w:cs="Times New Roman"/>
          <w:sz w:val="28"/>
          <w:szCs w:val="28"/>
        </w:rPr>
        <w:t>(приложения № 1, № 2, № 3, № 4).</w:t>
      </w:r>
    </w:p>
    <w:p w:rsidR="001E7677" w:rsidRPr="00545EDD" w:rsidRDefault="001E7677" w:rsidP="001E76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EDD">
        <w:rPr>
          <w:rFonts w:ascii="Times New Roman" w:hAnsi="Times New Roman" w:cs="Times New Roman"/>
          <w:sz w:val="28"/>
          <w:szCs w:val="28"/>
        </w:rPr>
        <w:t>2. Прекратить 31.12.2013 года правоотношения, возникшие в связи с реализацией муниципальной долгосрочной целевой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«Усиление аварийных поврежденных конструкций фрагментов многоквартирных домов на территории Аксайского городского поселения на 2012-2015 годы»</w:t>
      </w:r>
      <w:r w:rsidRPr="00545EDD">
        <w:rPr>
          <w:rFonts w:ascii="Times New Roman" w:hAnsi="Times New Roman" w:cs="Times New Roman"/>
          <w:sz w:val="28"/>
          <w:szCs w:val="28"/>
        </w:rPr>
        <w:t xml:space="preserve"> за исключением правоотношений, возникших в связи с подготовкой, </w:t>
      </w:r>
      <w:r w:rsidRPr="00545EDD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согласованием и утверждением отчета о ходе реализации муниципальной долгосрочной целевой программы </w:t>
      </w:r>
      <w:r>
        <w:rPr>
          <w:rFonts w:ascii="Times New Roman" w:hAnsi="Times New Roman" w:cs="Times New Roman"/>
          <w:sz w:val="28"/>
          <w:szCs w:val="28"/>
        </w:rPr>
        <w:t>«Усиление аварийных поврежденных конструкций фрагментов многоквартирных домов на территории Аксайского городского поселения на 2012-2015 годы».</w:t>
      </w:r>
    </w:p>
    <w:p w:rsidR="001E7677" w:rsidRPr="00545EDD" w:rsidRDefault="001E7677" w:rsidP="001E76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EDD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информационном бюллетене правовых актов органов местного самоуправления Аксайского района «Аксайские ведомости» и  официальном сайте Администрации Аксайского городского поселения в сети «Интеренет».</w:t>
      </w:r>
    </w:p>
    <w:p w:rsidR="001E7677" w:rsidRDefault="001E7677" w:rsidP="001E76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EDD">
        <w:rPr>
          <w:rFonts w:ascii="Times New Roman" w:hAnsi="Times New Roman" w:cs="Times New Roman"/>
          <w:sz w:val="28"/>
          <w:szCs w:val="28"/>
        </w:rPr>
        <w:t xml:space="preserve">4. Контроль за исполнением постановления возложить на  Заместителя Главы  Аксайского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А.М. Агрызкова.</w:t>
      </w:r>
    </w:p>
    <w:p w:rsidR="001E7677" w:rsidRPr="00545EDD" w:rsidRDefault="001E7677" w:rsidP="001E76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677" w:rsidRPr="00545EDD" w:rsidRDefault="001E7677" w:rsidP="001E767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EDD">
        <w:rPr>
          <w:rFonts w:ascii="Times New Roman" w:hAnsi="Times New Roman" w:cs="Times New Roman"/>
          <w:b/>
          <w:sz w:val="28"/>
          <w:szCs w:val="28"/>
        </w:rPr>
        <w:t xml:space="preserve"> Глава Аксайского </w:t>
      </w:r>
    </w:p>
    <w:p w:rsidR="001E7677" w:rsidRDefault="001E7677" w:rsidP="003617FA">
      <w:pPr>
        <w:spacing w:line="240" w:lineRule="auto"/>
        <w:ind w:left="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EDD">
        <w:rPr>
          <w:rFonts w:ascii="Times New Roman" w:hAnsi="Times New Roman" w:cs="Times New Roman"/>
          <w:b/>
          <w:sz w:val="28"/>
          <w:szCs w:val="28"/>
        </w:rPr>
        <w:t>городского поселения                                                                 А.В.Головин</w:t>
      </w:r>
    </w:p>
    <w:p w:rsidR="003617FA" w:rsidRPr="003617FA" w:rsidRDefault="003617FA" w:rsidP="003617FA">
      <w:pPr>
        <w:spacing w:line="240" w:lineRule="auto"/>
        <w:ind w:left="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677" w:rsidRPr="00545EDD" w:rsidRDefault="003617FA" w:rsidP="001E767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Постановление </w:t>
      </w:r>
      <w:r w:rsidR="001E7677" w:rsidRPr="00545EDD">
        <w:rPr>
          <w:rFonts w:ascii="Times New Roman" w:hAnsi="Times New Roman" w:cs="Times New Roman"/>
          <w:sz w:val="16"/>
          <w:szCs w:val="16"/>
        </w:rPr>
        <w:t xml:space="preserve"> вносит</w:t>
      </w:r>
      <w:r>
        <w:rPr>
          <w:rFonts w:ascii="Times New Roman" w:hAnsi="Times New Roman" w:cs="Times New Roman"/>
          <w:sz w:val="16"/>
          <w:szCs w:val="16"/>
        </w:rPr>
        <w:t>:</w:t>
      </w:r>
      <w:r w:rsidR="001E7677" w:rsidRPr="00545EDD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br/>
      </w:r>
      <w:r w:rsidR="001E7677">
        <w:rPr>
          <w:rFonts w:ascii="Times New Roman" w:hAnsi="Times New Roman" w:cs="Times New Roman"/>
          <w:sz w:val="16"/>
          <w:szCs w:val="16"/>
        </w:rPr>
        <w:t>Отдел ЖКХ</w:t>
      </w:r>
    </w:p>
    <w:p w:rsidR="00954794" w:rsidRDefault="00954794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954794" w:rsidRDefault="00954794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54794" w:rsidRDefault="00954794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54794" w:rsidRDefault="00954794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54794" w:rsidRDefault="00954794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54794" w:rsidRDefault="00954794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A5A64" w:rsidRDefault="004A5A64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617FA" w:rsidRDefault="003617FA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617FA" w:rsidRDefault="003617FA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617FA" w:rsidRDefault="003617FA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617FA" w:rsidRDefault="003617FA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617FA" w:rsidRDefault="003617FA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54794" w:rsidRPr="00DD18A9" w:rsidRDefault="00954794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Приложение № 1</w:t>
      </w:r>
    </w:p>
    <w:p w:rsidR="00954794" w:rsidRPr="00DD18A9" w:rsidRDefault="00954794" w:rsidP="009547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к Постановлению  Администрации   </w:t>
      </w:r>
    </w:p>
    <w:p w:rsidR="00954794" w:rsidRPr="00DD18A9" w:rsidRDefault="00954794" w:rsidP="009547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Аксайского городского поселения </w:t>
      </w:r>
    </w:p>
    <w:p w:rsidR="00954794" w:rsidRPr="00DD18A9" w:rsidRDefault="00954794" w:rsidP="009547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от </w:t>
      </w:r>
      <w:r w:rsidR="003617FA" w:rsidRPr="003617FA">
        <w:rPr>
          <w:rFonts w:ascii="Times New Roman" w:hAnsi="Times New Roman" w:cs="Times New Roman"/>
          <w:sz w:val="28"/>
          <w:szCs w:val="28"/>
        </w:rPr>
        <w:t>28.02.</w:t>
      </w:r>
      <w:r w:rsidRPr="00DD18A9">
        <w:rPr>
          <w:rFonts w:ascii="Times New Roman" w:hAnsi="Times New Roman" w:cs="Times New Roman"/>
          <w:sz w:val="28"/>
          <w:szCs w:val="28"/>
        </w:rPr>
        <w:t>2014 №</w:t>
      </w:r>
      <w:r w:rsidR="003617FA">
        <w:rPr>
          <w:rFonts w:ascii="Times New Roman" w:hAnsi="Times New Roman" w:cs="Times New Roman"/>
          <w:sz w:val="28"/>
          <w:szCs w:val="28"/>
        </w:rPr>
        <w:t xml:space="preserve"> </w:t>
      </w:r>
      <w:r w:rsidR="004A5A64" w:rsidRPr="003617FA">
        <w:rPr>
          <w:rFonts w:ascii="Times New Roman" w:hAnsi="Times New Roman" w:cs="Times New Roman"/>
          <w:sz w:val="28"/>
          <w:szCs w:val="28"/>
        </w:rPr>
        <w:t>220</w:t>
      </w:r>
      <w:r w:rsidRPr="003617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794" w:rsidRPr="00DD18A9" w:rsidRDefault="00954794" w:rsidP="00954794">
      <w:pPr>
        <w:autoSpaceDE w:val="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54794" w:rsidRPr="00DD18A9" w:rsidRDefault="00954794" w:rsidP="00954794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b/>
          <w:sz w:val="28"/>
          <w:szCs w:val="28"/>
        </w:rPr>
        <w:t xml:space="preserve">Отчет  </w:t>
      </w: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8A9">
        <w:rPr>
          <w:rFonts w:ascii="Times New Roman" w:hAnsi="Times New Roman" w:cs="Times New Roman"/>
          <w:b/>
          <w:sz w:val="28"/>
          <w:szCs w:val="28"/>
        </w:rPr>
        <w:t>о реализации муниципальной долгосрочной целевой программы</w:t>
      </w:r>
    </w:p>
    <w:p w:rsidR="009F395F" w:rsidRPr="004A5A64" w:rsidRDefault="009F395F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A64">
        <w:rPr>
          <w:rFonts w:ascii="Times New Roman" w:hAnsi="Times New Roman" w:cs="Times New Roman"/>
          <w:b/>
          <w:sz w:val="28"/>
          <w:szCs w:val="28"/>
        </w:rPr>
        <w:t>«</w:t>
      </w:r>
      <w:r w:rsidR="004A5A64" w:rsidRPr="004A5A64">
        <w:rPr>
          <w:rFonts w:ascii="Times New Roman" w:hAnsi="Times New Roman" w:cs="Times New Roman"/>
          <w:b/>
          <w:sz w:val="28"/>
          <w:szCs w:val="28"/>
        </w:rPr>
        <w:t>Усиление аварийных поврежденных конструкций фрагментов многоквартирных домов на территории Аксайского городского поселения на 2012-2015 годы</w:t>
      </w:r>
      <w:r w:rsidRPr="004A5A64">
        <w:rPr>
          <w:rFonts w:ascii="Times New Roman" w:hAnsi="Times New Roman" w:cs="Times New Roman"/>
          <w:b/>
          <w:sz w:val="28"/>
          <w:szCs w:val="28"/>
        </w:rPr>
        <w:t>»</w:t>
      </w:r>
      <w:r w:rsidR="00954794" w:rsidRPr="004A5A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8A9">
        <w:rPr>
          <w:rFonts w:ascii="Times New Roman" w:hAnsi="Times New Roman" w:cs="Times New Roman"/>
          <w:b/>
          <w:sz w:val="28"/>
          <w:szCs w:val="28"/>
        </w:rPr>
        <w:t xml:space="preserve"> за 2013 год  и весь период действия программы</w:t>
      </w:r>
      <w:r w:rsidRPr="00DD18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794" w:rsidRPr="00DD18A9" w:rsidRDefault="00954794" w:rsidP="00DD18A9">
      <w:pPr>
        <w:autoSpaceDE w:val="0"/>
        <w:spacing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      Основание  для  разработки  Программы:  Распоряжение  </w:t>
      </w:r>
      <w:r w:rsidR="000B123D">
        <w:rPr>
          <w:rFonts w:ascii="Times New Roman" w:eastAsia="Times New Roman CYR" w:hAnsi="Times New Roman" w:cs="Times New Roman"/>
          <w:sz w:val="28"/>
          <w:szCs w:val="28"/>
        </w:rPr>
        <w:t>Главы  Аксайского  района от  09</w:t>
      </w:r>
      <w:r w:rsidRPr="00DD18A9">
        <w:rPr>
          <w:rFonts w:ascii="Times New Roman" w:eastAsia="Times New Roman CYR" w:hAnsi="Times New Roman" w:cs="Times New Roman"/>
          <w:sz w:val="28"/>
          <w:szCs w:val="28"/>
        </w:rPr>
        <w:t>.10.201</w:t>
      </w:r>
      <w:r w:rsidR="0041116A">
        <w:rPr>
          <w:rFonts w:ascii="Times New Roman" w:eastAsia="Times New Roman CYR" w:hAnsi="Times New Roman" w:cs="Times New Roman"/>
          <w:sz w:val="28"/>
          <w:szCs w:val="28"/>
        </w:rPr>
        <w:t>2</w:t>
      </w: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года  № </w:t>
      </w:r>
      <w:r w:rsidR="000B123D">
        <w:rPr>
          <w:rFonts w:ascii="Times New Roman" w:eastAsia="Times New Roman CYR" w:hAnsi="Times New Roman" w:cs="Times New Roman"/>
          <w:sz w:val="28"/>
          <w:szCs w:val="28"/>
        </w:rPr>
        <w:t>320</w:t>
      </w:r>
      <w:r w:rsidRPr="00DD18A9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954794" w:rsidRDefault="00954794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     Утверждена</w:t>
      </w:r>
      <w:r w:rsidRPr="00DD18A9">
        <w:rPr>
          <w:rFonts w:ascii="Times New Roman" w:hAnsi="Times New Roman" w:cs="Times New Roman"/>
          <w:sz w:val="28"/>
          <w:szCs w:val="28"/>
        </w:rPr>
        <w:t xml:space="preserve">   Программа  Постановлением  Главы  Аксайского  городского поселения  от </w:t>
      </w:r>
      <w:r w:rsidR="001870CE">
        <w:rPr>
          <w:rFonts w:ascii="Times New Roman" w:hAnsi="Times New Roman" w:cs="Times New Roman"/>
          <w:sz w:val="28"/>
          <w:szCs w:val="28"/>
        </w:rPr>
        <w:t>23.10.2012</w:t>
      </w:r>
      <w:r w:rsidRPr="00DD18A9">
        <w:rPr>
          <w:rFonts w:ascii="Times New Roman" w:hAnsi="Times New Roman" w:cs="Times New Roman"/>
          <w:sz w:val="28"/>
          <w:szCs w:val="28"/>
        </w:rPr>
        <w:t xml:space="preserve"> года  №  </w:t>
      </w:r>
      <w:r w:rsidR="0041116A">
        <w:rPr>
          <w:rFonts w:ascii="Times New Roman" w:hAnsi="Times New Roman" w:cs="Times New Roman"/>
          <w:sz w:val="28"/>
          <w:szCs w:val="28"/>
        </w:rPr>
        <w:t>428</w:t>
      </w:r>
      <w:r w:rsidRPr="00DD18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3956" w:rsidRDefault="00C93956" w:rsidP="00C93956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Реализация мероприятий Программы осуществлялась на основан</w:t>
      </w:r>
      <w:r w:rsidR="007207D0">
        <w:rPr>
          <w:rFonts w:ascii="Times New Roman" w:hAnsi="Times New Roman" w:cs="Times New Roman"/>
          <w:sz w:val="28"/>
          <w:szCs w:val="28"/>
        </w:rPr>
        <w:t>ии постановления Администрации А</w:t>
      </w:r>
      <w:r>
        <w:rPr>
          <w:rFonts w:ascii="Times New Roman" w:hAnsi="Times New Roman" w:cs="Times New Roman"/>
          <w:sz w:val="28"/>
          <w:szCs w:val="28"/>
        </w:rPr>
        <w:t>ксайского городского поселения от 23.10.2012 года № 460 «Об утверждении положения о порядке предоставления субсидий из бюджета Аксайского городского поселения на усиление аварийных поврежденных  конструкций  фрагментов многоквартирных домов».</w:t>
      </w:r>
    </w:p>
    <w:p w:rsidR="0041116A" w:rsidRPr="00DD18A9" w:rsidRDefault="00954794" w:rsidP="009C6185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   Фактический</w:t>
      </w:r>
      <w:r w:rsidR="0041116A">
        <w:rPr>
          <w:rFonts w:ascii="Times New Roman" w:hAnsi="Times New Roman" w:cs="Times New Roman"/>
          <w:sz w:val="28"/>
          <w:szCs w:val="28"/>
        </w:rPr>
        <w:t xml:space="preserve"> период действия Программы: 2012</w:t>
      </w:r>
      <w:r w:rsidRPr="00DD18A9">
        <w:rPr>
          <w:rFonts w:ascii="Times New Roman" w:hAnsi="Times New Roman" w:cs="Times New Roman"/>
          <w:sz w:val="28"/>
          <w:szCs w:val="28"/>
        </w:rPr>
        <w:t>-2013 годы.</w:t>
      </w:r>
    </w:p>
    <w:p w:rsidR="00592D0B" w:rsidRDefault="006E087A" w:rsidP="00592D0B">
      <w:pPr>
        <w:autoSpaceDE w:val="0"/>
        <w:spacing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    </w:t>
      </w:r>
      <w:r w:rsidRPr="00DD18A9">
        <w:rPr>
          <w:rFonts w:ascii="Times New Roman" w:eastAsia="Times New Roman CYR" w:hAnsi="Times New Roman" w:cs="Times New Roman"/>
          <w:sz w:val="28"/>
          <w:szCs w:val="28"/>
          <w:u w:val="single"/>
        </w:rPr>
        <w:t>В 201</w:t>
      </w:r>
      <w:r w:rsidR="0041116A">
        <w:rPr>
          <w:rFonts w:ascii="Times New Roman" w:eastAsia="Times New Roman CYR" w:hAnsi="Times New Roman" w:cs="Times New Roman"/>
          <w:sz w:val="28"/>
          <w:szCs w:val="28"/>
          <w:u w:val="single"/>
        </w:rPr>
        <w:t>2</w:t>
      </w:r>
      <w:r w:rsidRPr="00DD18A9">
        <w:rPr>
          <w:rFonts w:ascii="Times New Roman" w:eastAsia="Times New Roman CYR" w:hAnsi="Times New Roman" w:cs="Times New Roman"/>
          <w:sz w:val="28"/>
          <w:szCs w:val="28"/>
          <w:u w:val="single"/>
        </w:rPr>
        <w:t xml:space="preserve"> году</w:t>
      </w:r>
      <w:r w:rsidR="00DD18A9">
        <w:rPr>
          <w:rFonts w:ascii="Times New Roman" w:eastAsia="Times New Roman CYR" w:hAnsi="Times New Roman" w:cs="Times New Roman"/>
          <w:sz w:val="28"/>
          <w:szCs w:val="28"/>
          <w:u w:val="single"/>
        </w:rPr>
        <w:t xml:space="preserve"> </w:t>
      </w:r>
      <w:r w:rsidR="00DD18A9" w:rsidRPr="00DD18A9">
        <w:rPr>
          <w:rFonts w:ascii="Times New Roman" w:eastAsia="Times New Roman CYR" w:hAnsi="Times New Roman" w:cs="Times New Roman"/>
          <w:sz w:val="28"/>
          <w:szCs w:val="28"/>
        </w:rPr>
        <w:t>в Программу были внесены изменения</w:t>
      </w:r>
      <w:r w:rsidR="00DD18A9">
        <w:rPr>
          <w:rFonts w:ascii="Times New Roman" w:eastAsia="Times New Roman CYR" w:hAnsi="Times New Roman" w:cs="Times New Roman"/>
          <w:sz w:val="28"/>
          <w:szCs w:val="28"/>
        </w:rPr>
        <w:t xml:space="preserve"> постановлением Главы Администрации Аксайского городского поселения</w:t>
      </w:r>
      <w:r w:rsidR="00592D0B">
        <w:rPr>
          <w:rFonts w:ascii="Times New Roman" w:eastAsia="Times New Roman CYR" w:hAnsi="Times New Roman" w:cs="Times New Roman"/>
          <w:sz w:val="28"/>
          <w:szCs w:val="28"/>
        </w:rPr>
        <w:t>:</w:t>
      </w:r>
    </w:p>
    <w:p w:rsidR="006E087A" w:rsidRPr="00AB5D72" w:rsidRDefault="00592D0B" w:rsidP="00AB5D72">
      <w:pPr>
        <w:autoSpaceDE w:val="0"/>
        <w:spacing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</w:t>
      </w:r>
      <w:r w:rsidR="00954794" w:rsidRPr="00DD18A9">
        <w:rPr>
          <w:rFonts w:ascii="Times New Roman" w:hAnsi="Times New Roman" w:cs="Times New Roman"/>
          <w:sz w:val="28"/>
          <w:szCs w:val="28"/>
        </w:rPr>
        <w:t xml:space="preserve">  </w:t>
      </w:r>
      <w:r w:rsidR="007D1521" w:rsidRPr="00DD18A9">
        <w:rPr>
          <w:rFonts w:ascii="Times New Roman" w:hAnsi="Times New Roman" w:cs="Times New Roman"/>
          <w:sz w:val="28"/>
          <w:szCs w:val="28"/>
        </w:rPr>
        <w:t>1</w:t>
      </w:r>
      <w:r w:rsidR="0041116A">
        <w:rPr>
          <w:rFonts w:ascii="Times New Roman" w:hAnsi="Times New Roman" w:cs="Times New Roman"/>
          <w:sz w:val="28"/>
          <w:szCs w:val="28"/>
        </w:rPr>
        <w:t>3.11.20</w:t>
      </w:r>
      <w:r w:rsidR="00015459">
        <w:rPr>
          <w:rFonts w:ascii="Times New Roman" w:hAnsi="Times New Roman" w:cs="Times New Roman"/>
          <w:sz w:val="28"/>
          <w:szCs w:val="28"/>
        </w:rPr>
        <w:t>12</w:t>
      </w:r>
      <w:r w:rsidR="007D1521" w:rsidRPr="00DD18A9">
        <w:rPr>
          <w:rFonts w:ascii="Times New Roman" w:hAnsi="Times New Roman" w:cs="Times New Roman"/>
          <w:sz w:val="28"/>
          <w:szCs w:val="28"/>
        </w:rPr>
        <w:t xml:space="preserve"> </w:t>
      </w:r>
      <w:r w:rsidR="00954794" w:rsidRPr="00DD18A9">
        <w:rPr>
          <w:rFonts w:ascii="Times New Roman" w:hAnsi="Times New Roman" w:cs="Times New Roman"/>
          <w:sz w:val="28"/>
          <w:szCs w:val="28"/>
        </w:rPr>
        <w:t>г. № 5</w:t>
      </w:r>
      <w:r w:rsidR="0041116A">
        <w:rPr>
          <w:rFonts w:ascii="Times New Roman" w:hAnsi="Times New Roman" w:cs="Times New Roman"/>
          <w:sz w:val="28"/>
          <w:szCs w:val="28"/>
        </w:rPr>
        <w:t>43</w:t>
      </w:r>
      <w:r w:rsidR="00954794" w:rsidRPr="00DD18A9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Главы Аксайского городского поселения от </w:t>
      </w:r>
      <w:r w:rsidR="0041116A">
        <w:rPr>
          <w:rFonts w:ascii="Times New Roman" w:hAnsi="Times New Roman" w:cs="Times New Roman"/>
          <w:sz w:val="28"/>
          <w:szCs w:val="28"/>
        </w:rPr>
        <w:t>23</w:t>
      </w:r>
      <w:r w:rsidR="00954794" w:rsidRPr="00DD18A9">
        <w:rPr>
          <w:rFonts w:ascii="Times New Roman" w:hAnsi="Times New Roman" w:cs="Times New Roman"/>
          <w:sz w:val="28"/>
          <w:szCs w:val="28"/>
        </w:rPr>
        <w:t>.10.201</w:t>
      </w:r>
      <w:r w:rsidR="0041116A">
        <w:rPr>
          <w:rFonts w:ascii="Times New Roman" w:hAnsi="Times New Roman" w:cs="Times New Roman"/>
          <w:sz w:val="28"/>
          <w:szCs w:val="28"/>
        </w:rPr>
        <w:t>2</w:t>
      </w:r>
      <w:r w:rsidR="00954794" w:rsidRPr="00DD18A9">
        <w:rPr>
          <w:rFonts w:ascii="Times New Roman" w:hAnsi="Times New Roman" w:cs="Times New Roman"/>
          <w:sz w:val="28"/>
          <w:szCs w:val="28"/>
        </w:rPr>
        <w:t xml:space="preserve"> г. № </w:t>
      </w:r>
      <w:r w:rsidR="00015459">
        <w:rPr>
          <w:rFonts w:ascii="Times New Roman" w:hAnsi="Times New Roman" w:cs="Times New Roman"/>
          <w:sz w:val="28"/>
          <w:szCs w:val="28"/>
        </w:rPr>
        <w:t>428»</w:t>
      </w:r>
      <w:r w:rsidR="00AB5D72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015459" w:rsidRPr="00AB5D72">
        <w:rPr>
          <w:rFonts w:ascii="Times New Roman" w:eastAsia="Times New Roman CYR" w:hAnsi="Times New Roman" w:cs="Times New Roman"/>
          <w:sz w:val="28"/>
          <w:szCs w:val="28"/>
        </w:rPr>
        <w:t xml:space="preserve">Программа изложена в новой редакции </w:t>
      </w:r>
      <w:r w:rsidR="00AB5D72" w:rsidRPr="00AB5D72">
        <w:rPr>
          <w:rFonts w:ascii="Times New Roman" w:eastAsia="Times New Roman CYR" w:hAnsi="Times New Roman" w:cs="Times New Roman"/>
          <w:sz w:val="28"/>
          <w:szCs w:val="28"/>
        </w:rPr>
        <w:t xml:space="preserve">, в  том числе </w:t>
      </w:r>
      <w:r w:rsidR="006E087A" w:rsidRPr="00AB5D72">
        <w:rPr>
          <w:rFonts w:ascii="Times New Roman" w:eastAsia="Times New Roman CYR" w:hAnsi="Times New Roman" w:cs="Times New Roman"/>
          <w:sz w:val="28"/>
          <w:szCs w:val="28"/>
        </w:rPr>
        <w:t>Подраздел Программы «Объ</w:t>
      </w:r>
      <w:r w:rsidRPr="00AB5D72">
        <w:rPr>
          <w:rFonts w:ascii="Times New Roman" w:eastAsia="Times New Roman CYR" w:hAnsi="Times New Roman" w:cs="Times New Roman"/>
          <w:sz w:val="28"/>
          <w:szCs w:val="28"/>
        </w:rPr>
        <w:t>емы и источники финансирования»:</w:t>
      </w:r>
    </w:p>
    <w:p w:rsidR="00592D0B" w:rsidRDefault="00592D0B" w:rsidP="00592D0B">
      <w:pPr>
        <w:autoSpaceDE w:val="0"/>
        <w:spacing w:after="0" w:line="360" w:lineRule="auto"/>
        <w:ind w:left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84"/>
        <w:gridCol w:w="3121"/>
        <w:gridCol w:w="1556"/>
        <w:gridCol w:w="1139"/>
        <w:gridCol w:w="1101"/>
        <w:gridCol w:w="1102"/>
        <w:gridCol w:w="1102"/>
      </w:tblGrid>
      <w:tr w:rsidR="000C0578" w:rsidTr="00707801">
        <w:trPr>
          <w:trHeight w:val="376"/>
        </w:trPr>
        <w:tc>
          <w:tcPr>
            <w:tcW w:w="484" w:type="dxa"/>
            <w:vMerge w:val="restart"/>
          </w:tcPr>
          <w:p w:rsidR="000C0578" w:rsidRDefault="000C0578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№</w:t>
            </w:r>
          </w:p>
          <w:p w:rsidR="000C0578" w:rsidRDefault="000C0578" w:rsidP="00592D0B">
            <w:pPr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vMerge w:val="restart"/>
          </w:tcPr>
          <w:p w:rsidR="000C0578" w:rsidRDefault="000C0578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000" w:type="dxa"/>
            <w:gridSpan w:val="5"/>
          </w:tcPr>
          <w:p w:rsidR="000C0578" w:rsidRDefault="000C0578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Объем финансирования (тыс.руб.)</w:t>
            </w:r>
          </w:p>
        </w:tc>
      </w:tr>
      <w:tr w:rsidR="000C0578" w:rsidTr="00707801">
        <w:trPr>
          <w:trHeight w:val="213"/>
        </w:trPr>
        <w:tc>
          <w:tcPr>
            <w:tcW w:w="484" w:type="dxa"/>
            <w:vMerge/>
          </w:tcPr>
          <w:p w:rsidR="000C0578" w:rsidRDefault="000C0578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vMerge/>
          </w:tcPr>
          <w:p w:rsidR="000C0578" w:rsidRDefault="000C0578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0C0578" w:rsidRPr="003F395F" w:rsidRDefault="000C0578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 w:rsidRPr="003F395F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БЫЛО</w:t>
            </w:r>
          </w:p>
        </w:tc>
        <w:tc>
          <w:tcPr>
            <w:tcW w:w="1139" w:type="dxa"/>
          </w:tcPr>
          <w:p w:rsidR="000C0578" w:rsidRDefault="000C0578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1101" w:type="dxa"/>
          </w:tcPr>
          <w:p w:rsidR="000C0578" w:rsidRDefault="000C0578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1102" w:type="dxa"/>
          </w:tcPr>
          <w:p w:rsidR="000C0578" w:rsidRDefault="000C0578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102" w:type="dxa"/>
          </w:tcPr>
          <w:p w:rsidR="000C0578" w:rsidRDefault="000C0578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2015 год</w:t>
            </w:r>
          </w:p>
        </w:tc>
      </w:tr>
      <w:tr w:rsidR="000C0578" w:rsidTr="00707801">
        <w:trPr>
          <w:trHeight w:val="360"/>
        </w:trPr>
        <w:tc>
          <w:tcPr>
            <w:tcW w:w="484" w:type="dxa"/>
          </w:tcPr>
          <w:p w:rsidR="000C0578" w:rsidRDefault="000C0578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1" w:type="dxa"/>
          </w:tcPr>
          <w:p w:rsidR="000C0578" w:rsidRDefault="000C0578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</w:tcPr>
          <w:p w:rsidR="000C0578" w:rsidRDefault="000C0578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9" w:type="dxa"/>
          </w:tcPr>
          <w:p w:rsidR="000C0578" w:rsidRDefault="000C0578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1" w:type="dxa"/>
          </w:tcPr>
          <w:p w:rsidR="000C0578" w:rsidRDefault="000C0578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2" w:type="dxa"/>
          </w:tcPr>
          <w:p w:rsidR="000C0578" w:rsidRDefault="000C0578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2" w:type="dxa"/>
          </w:tcPr>
          <w:p w:rsidR="000C0578" w:rsidRDefault="000C0578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7</w:t>
            </w:r>
          </w:p>
        </w:tc>
      </w:tr>
      <w:tr w:rsidR="000C0578" w:rsidTr="00707801">
        <w:tc>
          <w:tcPr>
            <w:tcW w:w="484" w:type="dxa"/>
          </w:tcPr>
          <w:p w:rsidR="000C0578" w:rsidRDefault="000C0578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21" w:type="dxa"/>
          </w:tcPr>
          <w:p w:rsidR="000C0578" w:rsidRDefault="000C0578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Средства местного бюджета*, в том числе:</w:t>
            </w:r>
          </w:p>
        </w:tc>
        <w:tc>
          <w:tcPr>
            <w:tcW w:w="1556" w:type="dxa"/>
          </w:tcPr>
          <w:p w:rsidR="000C0578" w:rsidRDefault="004728C6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2300,0</w:t>
            </w:r>
          </w:p>
        </w:tc>
        <w:tc>
          <w:tcPr>
            <w:tcW w:w="1139" w:type="dxa"/>
          </w:tcPr>
          <w:p w:rsidR="000C0578" w:rsidRDefault="004728C6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101" w:type="dxa"/>
          </w:tcPr>
          <w:p w:rsidR="000C0578" w:rsidRDefault="004728C6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02" w:type="dxa"/>
          </w:tcPr>
          <w:p w:rsidR="000C0578" w:rsidRDefault="004728C6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02" w:type="dxa"/>
          </w:tcPr>
          <w:p w:rsidR="000C0578" w:rsidRDefault="004728C6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100,0</w:t>
            </w:r>
          </w:p>
        </w:tc>
      </w:tr>
      <w:tr w:rsidR="000C0578" w:rsidTr="00707801">
        <w:tc>
          <w:tcPr>
            <w:tcW w:w="484" w:type="dxa"/>
          </w:tcPr>
          <w:p w:rsidR="000C0578" w:rsidRDefault="004728C6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21" w:type="dxa"/>
          </w:tcPr>
          <w:p w:rsidR="000C0578" w:rsidRDefault="004728C6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Средства собственников</w:t>
            </w:r>
          </w:p>
        </w:tc>
        <w:tc>
          <w:tcPr>
            <w:tcW w:w="1556" w:type="dxa"/>
          </w:tcPr>
          <w:p w:rsidR="000C0578" w:rsidRDefault="004728C6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121,2</w:t>
            </w:r>
          </w:p>
        </w:tc>
        <w:tc>
          <w:tcPr>
            <w:tcW w:w="1139" w:type="dxa"/>
          </w:tcPr>
          <w:p w:rsidR="000C0578" w:rsidRDefault="004728C6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105,3</w:t>
            </w:r>
          </w:p>
        </w:tc>
        <w:tc>
          <w:tcPr>
            <w:tcW w:w="1101" w:type="dxa"/>
          </w:tcPr>
          <w:p w:rsidR="000C0578" w:rsidRDefault="004728C6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102" w:type="dxa"/>
          </w:tcPr>
          <w:p w:rsidR="000C0578" w:rsidRDefault="004728C6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102" w:type="dxa"/>
          </w:tcPr>
          <w:p w:rsidR="000C0578" w:rsidRDefault="004728C6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5,3</w:t>
            </w:r>
          </w:p>
        </w:tc>
      </w:tr>
      <w:tr w:rsidR="004728C6" w:rsidTr="00707801">
        <w:tc>
          <w:tcPr>
            <w:tcW w:w="484" w:type="dxa"/>
          </w:tcPr>
          <w:p w:rsidR="004728C6" w:rsidRDefault="004728C6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4728C6" w:rsidRDefault="004728C6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Всего по программе, в том числе:</w:t>
            </w:r>
          </w:p>
        </w:tc>
        <w:tc>
          <w:tcPr>
            <w:tcW w:w="1556" w:type="dxa"/>
          </w:tcPr>
          <w:p w:rsidR="004728C6" w:rsidRDefault="004728C6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2421,2</w:t>
            </w:r>
          </w:p>
        </w:tc>
        <w:tc>
          <w:tcPr>
            <w:tcW w:w="1139" w:type="dxa"/>
          </w:tcPr>
          <w:p w:rsidR="004728C6" w:rsidRDefault="004728C6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2105,3</w:t>
            </w:r>
          </w:p>
        </w:tc>
        <w:tc>
          <w:tcPr>
            <w:tcW w:w="1101" w:type="dxa"/>
          </w:tcPr>
          <w:p w:rsidR="004728C6" w:rsidRDefault="004728C6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105,3</w:t>
            </w:r>
          </w:p>
        </w:tc>
        <w:tc>
          <w:tcPr>
            <w:tcW w:w="1102" w:type="dxa"/>
          </w:tcPr>
          <w:p w:rsidR="004728C6" w:rsidRDefault="004728C6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105,3</w:t>
            </w:r>
          </w:p>
        </w:tc>
        <w:tc>
          <w:tcPr>
            <w:tcW w:w="1102" w:type="dxa"/>
          </w:tcPr>
          <w:p w:rsidR="004728C6" w:rsidRDefault="004728C6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105,3</w:t>
            </w:r>
          </w:p>
        </w:tc>
      </w:tr>
      <w:tr w:rsidR="003C1B47" w:rsidTr="00707801">
        <w:trPr>
          <w:trHeight w:val="376"/>
        </w:trPr>
        <w:tc>
          <w:tcPr>
            <w:tcW w:w="484" w:type="dxa"/>
            <w:vMerge w:val="restart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№</w:t>
            </w:r>
          </w:p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vMerge w:val="restart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000" w:type="dxa"/>
            <w:gridSpan w:val="5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Объем финансирования (тыс.руб.)</w:t>
            </w:r>
          </w:p>
        </w:tc>
      </w:tr>
      <w:tr w:rsidR="003C1B47" w:rsidTr="00707801">
        <w:trPr>
          <w:trHeight w:val="213"/>
        </w:trPr>
        <w:tc>
          <w:tcPr>
            <w:tcW w:w="484" w:type="dxa"/>
            <w:vMerge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vMerge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3C1B47" w:rsidRPr="003F395F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 w:rsidRPr="003F395F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СТАЛО</w:t>
            </w:r>
          </w:p>
        </w:tc>
        <w:tc>
          <w:tcPr>
            <w:tcW w:w="1139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1101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1102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102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2015 год</w:t>
            </w:r>
          </w:p>
        </w:tc>
      </w:tr>
      <w:tr w:rsidR="003C1B47" w:rsidTr="00707801">
        <w:trPr>
          <w:trHeight w:val="360"/>
        </w:trPr>
        <w:tc>
          <w:tcPr>
            <w:tcW w:w="484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1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9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1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2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2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7</w:t>
            </w:r>
          </w:p>
        </w:tc>
      </w:tr>
      <w:tr w:rsidR="003C1B47" w:rsidTr="00707801">
        <w:tc>
          <w:tcPr>
            <w:tcW w:w="484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21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Средства местного бюджета*, в том числе:</w:t>
            </w:r>
          </w:p>
        </w:tc>
        <w:tc>
          <w:tcPr>
            <w:tcW w:w="1556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1901,0</w:t>
            </w:r>
          </w:p>
        </w:tc>
        <w:tc>
          <w:tcPr>
            <w:tcW w:w="1139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1601,0</w:t>
            </w:r>
          </w:p>
        </w:tc>
        <w:tc>
          <w:tcPr>
            <w:tcW w:w="1101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02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02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100,0</w:t>
            </w:r>
          </w:p>
        </w:tc>
      </w:tr>
      <w:tr w:rsidR="003C1B47" w:rsidTr="00707801">
        <w:tc>
          <w:tcPr>
            <w:tcW w:w="484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21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Средства собственников</w:t>
            </w:r>
          </w:p>
        </w:tc>
        <w:tc>
          <w:tcPr>
            <w:tcW w:w="1556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121,2</w:t>
            </w:r>
          </w:p>
        </w:tc>
        <w:tc>
          <w:tcPr>
            <w:tcW w:w="1139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105,3</w:t>
            </w:r>
          </w:p>
        </w:tc>
        <w:tc>
          <w:tcPr>
            <w:tcW w:w="1101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102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102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5,3</w:t>
            </w:r>
          </w:p>
        </w:tc>
      </w:tr>
      <w:tr w:rsidR="003C1B47" w:rsidTr="00707801">
        <w:tc>
          <w:tcPr>
            <w:tcW w:w="484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Всего по программе, в том числе:</w:t>
            </w:r>
          </w:p>
        </w:tc>
        <w:tc>
          <w:tcPr>
            <w:tcW w:w="1556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2022,2</w:t>
            </w:r>
          </w:p>
        </w:tc>
        <w:tc>
          <w:tcPr>
            <w:tcW w:w="1139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2105,3</w:t>
            </w:r>
          </w:p>
        </w:tc>
        <w:tc>
          <w:tcPr>
            <w:tcW w:w="1101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105,3</w:t>
            </w:r>
          </w:p>
        </w:tc>
        <w:tc>
          <w:tcPr>
            <w:tcW w:w="1102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105,3</w:t>
            </w:r>
          </w:p>
        </w:tc>
        <w:tc>
          <w:tcPr>
            <w:tcW w:w="1102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105,3</w:t>
            </w:r>
          </w:p>
        </w:tc>
      </w:tr>
    </w:tbl>
    <w:p w:rsidR="00592D0B" w:rsidRDefault="00592D0B" w:rsidP="00592D0B">
      <w:pPr>
        <w:pStyle w:val="a3"/>
        <w:autoSpaceDE w:val="0"/>
        <w:spacing w:line="360" w:lineRule="auto"/>
        <w:ind w:left="0"/>
        <w:jc w:val="both"/>
        <w:rPr>
          <w:rFonts w:eastAsia="Times New Roman CYR"/>
          <w:sz w:val="16"/>
          <w:szCs w:val="16"/>
        </w:rPr>
      </w:pPr>
    </w:p>
    <w:p w:rsidR="003C1B47" w:rsidRDefault="00954794" w:rsidP="00707801">
      <w:pPr>
        <w:spacing w:after="0" w:line="360" w:lineRule="auto"/>
        <w:ind w:right="-273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- </w:t>
      </w:r>
      <w:r w:rsidR="00EC09DD">
        <w:rPr>
          <w:rFonts w:ascii="Times New Roman" w:hAnsi="Times New Roman" w:cs="Times New Roman"/>
          <w:sz w:val="28"/>
          <w:szCs w:val="28"/>
        </w:rPr>
        <w:t>19</w:t>
      </w:r>
      <w:r w:rsidR="007D1521" w:rsidRPr="00DD18A9">
        <w:rPr>
          <w:rFonts w:ascii="Times New Roman" w:hAnsi="Times New Roman" w:cs="Times New Roman"/>
          <w:sz w:val="28"/>
          <w:szCs w:val="28"/>
        </w:rPr>
        <w:t>.12.2012  г. № 6</w:t>
      </w:r>
      <w:r w:rsidR="00EC09DD">
        <w:rPr>
          <w:rFonts w:ascii="Times New Roman" w:hAnsi="Times New Roman" w:cs="Times New Roman"/>
          <w:sz w:val="28"/>
          <w:szCs w:val="28"/>
        </w:rPr>
        <w:t>53</w:t>
      </w:r>
      <w:r w:rsidRPr="00DD18A9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Главы Аксай</w:t>
      </w:r>
      <w:r w:rsidR="00EC09DD">
        <w:rPr>
          <w:rFonts w:ascii="Times New Roman" w:hAnsi="Times New Roman" w:cs="Times New Roman"/>
          <w:sz w:val="28"/>
          <w:szCs w:val="28"/>
        </w:rPr>
        <w:t>ского городского поселения от 23</w:t>
      </w:r>
      <w:r w:rsidRPr="00DD18A9">
        <w:rPr>
          <w:rFonts w:ascii="Times New Roman" w:hAnsi="Times New Roman" w:cs="Times New Roman"/>
          <w:sz w:val="28"/>
          <w:szCs w:val="28"/>
        </w:rPr>
        <w:t>.10.201</w:t>
      </w:r>
      <w:r w:rsidR="00EC09DD">
        <w:rPr>
          <w:rFonts w:ascii="Times New Roman" w:hAnsi="Times New Roman" w:cs="Times New Roman"/>
          <w:sz w:val="28"/>
          <w:szCs w:val="28"/>
        </w:rPr>
        <w:t>2</w:t>
      </w:r>
      <w:r w:rsidRPr="00DD18A9">
        <w:rPr>
          <w:rFonts w:ascii="Times New Roman" w:hAnsi="Times New Roman" w:cs="Times New Roman"/>
          <w:sz w:val="28"/>
          <w:szCs w:val="28"/>
        </w:rPr>
        <w:t xml:space="preserve"> г. № </w:t>
      </w:r>
      <w:r w:rsidR="00EC09DD">
        <w:rPr>
          <w:rFonts w:ascii="Times New Roman" w:hAnsi="Times New Roman" w:cs="Times New Roman"/>
          <w:sz w:val="28"/>
          <w:szCs w:val="28"/>
        </w:rPr>
        <w:t>428</w:t>
      </w:r>
      <w:r w:rsidR="00592D0B">
        <w:rPr>
          <w:rFonts w:ascii="Times New Roman" w:hAnsi="Times New Roman" w:cs="Times New Roman"/>
          <w:sz w:val="28"/>
          <w:szCs w:val="28"/>
        </w:rPr>
        <w:t>»</w:t>
      </w:r>
      <w:r w:rsidR="00707801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3C1B47"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      Программ</w:t>
      </w:r>
      <w:r w:rsidR="003C1B47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3C1B47"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изложена в новой редакции, в том числе изменен Подраздел Паспорта «Объ</w:t>
      </w:r>
      <w:r w:rsidR="003C1B47">
        <w:rPr>
          <w:rFonts w:ascii="Times New Roman" w:eastAsia="Times New Roman CYR" w:hAnsi="Times New Roman" w:cs="Times New Roman"/>
          <w:sz w:val="28"/>
          <w:szCs w:val="28"/>
        </w:rPr>
        <w:t>емы и источники финансирования»</w:t>
      </w:r>
      <w:r w:rsidR="009C6185">
        <w:rPr>
          <w:rFonts w:ascii="Times New Roman" w:eastAsia="Times New Roman CYR" w:hAnsi="Times New Roman" w:cs="Times New Roman"/>
          <w:sz w:val="28"/>
          <w:szCs w:val="28"/>
        </w:rPr>
        <w:t>:</w:t>
      </w:r>
    </w:p>
    <w:tbl>
      <w:tblPr>
        <w:tblStyle w:val="a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4"/>
        <w:gridCol w:w="3060"/>
        <w:gridCol w:w="1617"/>
        <w:gridCol w:w="1139"/>
        <w:gridCol w:w="79"/>
        <w:gridCol w:w="1022"/>
        <w:gridCol w:w="1102"/>
        <w:gridCol w:w="1137"/>
      </w:tblGrid>
      <w:tr w:rsidR="003C1B47" w:rsidTr="00C92374">
        <w:trPr>
          <w:trHeight w:val="376"/>
        </w:trPr>
        <w:tc>
          <w:tcPr>
            <w:tcW w:w="484" w:type="dxa"/>
            <w:vMerge w:val="restart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№</w:t>
            </w:r>
          </w:p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096" w:type="dxa"/>
            <w:gridSpan w:val="6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Объем финансирования (тыс.руб.)</w:t>
            </w:r>
          </w:p>
        </w:tc>
      </w:tr>
      <w:tr w:rsidR="003C1B47" w:rsidTr="00C92374">
        <w:trPr>
          <w:trHeight w:val="213"/>
        </w:trPr>
        <w:tc>
          <w:tcPr>
            <w:tcW w:w="484" w:type="dxa"/>
            <w:vMerge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3C1B47" w:rsidRPr="003F395F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 w:rsidRPr="003F395F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БЫЛО</w:t>
            </w:r>
          </w:p>
        </w:tc>
        <w:tc>
          <w:tcPr>
            <w:tcW w:w="1139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1101" w:type="dxa"/>
            <w:gridSpan w:val="2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1102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137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2015 год</w:t>
            </w:r>
          </w:p>
        </w:tc>
      </w:tr>
      <w:tr w:rsidR="003C1B47" w:rsidTr="00C92374">
        <w:trPr>
          <w:trHeight w:val="360"/>
        </w:trPr>
        <w:tc>
          <w:tcPr>
            <w:tcW w:w="484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9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1" w:type="dxa"/>
            <w:gridSpan w:val="2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2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7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7</w:t>
            </w:r>
          </w:p>
        </w:tc>
      </w:tr>
      <w:tr w:rsidR="003C1B47" w:rsidTr="00C92374">
        <w:tc>
          <w:tcPr>
            <w:tcW w:w="484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60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Средства местного бюджета*, в том числе:</w:t>
            </w:r>
          </w:p>
        </w:tc>
        <w:tc>
          <w:tcPr>
            <w:tcW w:w="1617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1901,0</w:t>
            </w:r>
          </w:p>
        </w:tc>
        <w:tc>
          <w:tcPr>
            <w:tcW w:w="1139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1601,0</w:t>
            </w:r>
          </w:p>
        </w:tc>
        <w:tc>
          <w:tcPr>
            <w:tcW w:w="1101" w:type="dxa"/>
            <w:gridSpan w:val="2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02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7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100,0</w:t>
            </w:r>
          </w:p>
        </w:tc>
      </w:tr>
      <w:tr w:rsidR="003C1B47" w:rsidTr="00C92374">
        <w:tc>
          <w:tcPr>
            <w:tcW w:w="484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60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Средства собственников</w:t>
            </w:r>
          </w:p>
        </w:tc>
        <w:tc>
          <w:tcPr>
            <w:tcW w:w="1617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121,2</w:t>
            </w:r>
          </w:p>
        </w:tc>
        <w:tc>
          <w:tcPr>
            <w:tcW w:w="1139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105,3</w:t>
            </w:r>
          </w:p>
        </w:tc>
        <w:tc>
          <w:tcPr>
            <w:tcW w:w="1101" w:type="dxa"/>
            <w:gridSpan w:val="2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102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137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5,3</w:t>
            </w:r>
          </w:p>
        </w:tc>
      </w:tr>
      <w:tr w:rsidR="003C1B47" w:rsidTr="00C92374">
        <w:tc>
          <w:tcPr>
            <w:tcW w:w="484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3C1B47" w:rsidRDefault="003C1B47" w:rsidP="00AB5D7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1617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2022,2</w:t>
            </w:r>
          </w:p>
        </w:tc>
        <w:tc>
          <w:tcPr>
            <w:tcW w:w="1139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2105,3</w:t>
            </w:r>
          </w:p>
        </w:tc>
        <w:tc>
          <w:tcPr>
            <w:tcW w:w="1101" w:type="dxa"/>
            <w:gridSpan w:val="2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105,3</w:t>
            </w:r>
          </w:p>
        </w:tc>
        <w:tc>
          <w:tcPr>
            <w:tcW w:w="1102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105,3</w:t>
            </w:r>
          </w:p>
        </w:tc>
        <w:tc>
          <w:tcPr>
            <w:tcW w:w="1137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105,3</w:t>
            </w:r>
          </w:p>
        </w:tc>
      </w:tr>
      <w:tr w:rsidR="003C1B47" w:rsidTr="00C92374">
        <w:trPr>
          <w:trHeight w:val="376"/>
        </w:trPr>
        <w:tc>
          <w:tcPr>
            <w:tcW w:w="484" w:type="dxa"/>
            <w:vMerge w:val="restart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№</w:t>
            </w:r>
          </w:p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096" w:type="dxa"/>
            <w:gridSpan w:val="6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Объем финансирования (тыс.руб.)</w:t>
            </w:r>
          </w:p>
        </w:tc>
      </w:tr>
      <w:tr w:rsidR="003C1B47" w:rsidTr="00C92374">
        <w:trPr>
          <w:trHeight w:val="213"/>
        </w:trPr>
        <w:tc>
          <w:tcPr>
            <w:tcW w:w="484" w:type="dxa"/>
            <w:vMerge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3C1B47" w:rsidRPr="003F395F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 w:rsidRPr="003F395F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СТАЛО</w:t>
            </w:r>
          </w:p>
        </w:tc>
        <w:tc>
          <w:tcPr>
            <w:tcW w:w="1218" w:type="dxa"/>
            <w:gridSpan w:val="2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1022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1102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137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2015 год</w:t>
            </w:r>
          </w:p>
        </w:tc>
      </w:tr>
      <w:tr w:rsidR="003C1B47" w:rsidTr="00C92374">
        <w:trPr>
          <w:trHeight w:val="360"/>
        </w:trPr>
        <w:tc>
          <w:tcPr>
            <w:tcW w:w="484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8" w:type="dxa"/>
            <w:gridSpan w:val="2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2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2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7" w:type="dxa"/>
          </w:tcPr>
          <w:p w:rsidR="003C1B47" w:rsidRDefault="003C1B47" w:rsidP="00592D0B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7</w:t>
            </w:r>
          </w:p>
        </w:tc>
      </w:tr>
      <w:tr w:rsidR="003C1B47" w:rsidTr="00C92374">
        <w:tc>
          <w:tcPr>
            <w:tcW w:w="484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60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Средства местного бюджета*, в том числе:</w:t>
            </w:r>
          </w:p>
        </w:tc>
        <w:tc>
          <w:tcPr>
            <w:tcW w:w="1617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1911,0</w:t>
            </w:r>
          </w:p>
        </w:tc>
        <w:tc>
          <w:tcPr>
            <w:tcW w:w="1218" w:type="dxa"/>
            <w:gridSpan w:val="2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659,8</w:t>
            </w:r>
          </w:p>
        </w:tc>
        <w:tc>
          <w:tcPr>
            <w:tcW w:w="1022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1051,0</w:t>
            </w:r>
          </w:p>
        </w:tc>
        <w:tc>
          <w:tcPr>
            <w:tcW w:w="1102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7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100,0</w:t>
            </w:r>
          </w:p>
        </w:tc>
      </w:tr>
      <w:tr w:rsidR="003C1B47" w:rsidTr="00C92374">
        <w:tc>
          <w:tcPr>
            <w:tcW w:w="484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60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Средства собственников</w:t>
            </w:r>
          </w:p>
        </w:tc>
        <w:tc>
          <w:tcPr>
            <w:tcW w:w="1617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100,8</w:t>
            </w:r>
          </w:p>
        </w:tc>
        <w:tc>
          <w:tcPr>
            <w:tcW w:w="1218" w:type="dxa"/>
            <w:gridSpan w:val="2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1022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55,4</w:t>
            </w:r>
          </w:p>
        </w:tc>
        <w:tc>
          <w:tcPr>
            <w:tcW w:w="1102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137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5,3</w:t>
            </w:r>
          </w:p>
        </w:tc>
      </w:tr>
      <w:tr w:rsidR="003C1B47" w:rsidTr="00C92374">
        <w:tc>
          <w:tcPr>
            <w:tcW w:w="484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3C1B47" w:rsidRDefault="003C1B47" w:rsidP="00AB5D7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1617" w:type="dxa"/>
          </w:tcPr>
          <w:p w:rsidR="003C1B47" w:rsidRDefault="00124390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2011,8</w:t>
            </w:r>
          </w:p>
        </w:tc>
        <w:tc>
          <w:tcPr>
            <w:tcW w:w="1218" w:type="dxa"/>
            <w:gridSpan w:val="2"/>
          </w:tcPr>
          <w:p w:rsidR="003C1B47" w:rsidRDefault="006B6974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694,6</w:t>
            </w:r>
          </w:p>
        </w:tc>
        <w:tc>
          <w:tcPr>
            <w:tcW w:w="1022" w:type="dxa"/>
          </w:tcPr>
          <w:p w:rsidR="003C1B47" w:rsidRDefault="006B6974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1106,4</w:t>
            </w:r>
          </w:p>
        </w:tc>
        <w:tc>
          <w:tcPr>
            <w:tcW w:w="1102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105,3</w:t>
            </w:r>
          </w:p>
        </w:tc>
        <w:tc>
          <w:tcPr>
            <w:tcW w:w="1137" w:type="dxa"/>
          </w:tcPr>
          <w:p w:rsidR="003C1B47" w:rsidRDefault="003C1B47" w:rsidP="00592D0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105,3</w:t>
            </w:r>
          </w:p>
        </w:tc>
      </w:tr>
    </w:tbl>
    <w:p w:rsidR="00592D0B" w:rsidRPr="00592D0B" w:rsidRDefault="00592D0B" w:rsidP="003F395F">
      <w:pPr>
        <w:spacing w:line="360" w:lineRule="auto"/>
        <w:ind w:right="-273" w:firstLine="426"/>
        <w:rPr>
          <w:rFonts w:ascii="Times New Roman" w:hAnsi="Times New Roman" w:cs="Times New Roman"/>
          <w:sz w:val="16"/>
          <w:szCs w:val="16"/>
        </w:rPr>
      </w:pPr>
    </w:p>
    <w:p w:rsidR="00EC09DD" w:rsidRDefault="003C1B47" w:rsidP="00B90842">
      <w:pPr>
        <w:spacing w:line="360" w:lineRule="auto"/>
        <w:ind w:right="-27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*Объемы финансирования из местного бюджета подлежали ежегодной корректировке исходя из объема средств, предусмотренных местным бюджетом</w:t>
      </w:r>
      <w:r w:rsidR="00592D0B">
        <w:rPr>
          <w:rFonts w:ascii="Times New Roman" w:hAnsi="Times New Roman" w:cs="Times New Roman"/>
          <w:sz w:val="28"/>
          <w:szCs w:val="28"/>
        </w:rPr>
        <w:t>.</w:t>
      </w:r>
    </w:p>
    <w:p w:rsidR="009C6185" w:rsidRDefault="00954794" w:rsidP="00B90842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     За весь период действия</w:t>
      </w:r>
      <w:r w:rsidR="009F395F" w:rsidRPr="00DD18A9">
        <w:rPr>
          <w:rFonts w:ascii="Times New Roman" w:hAnsi="Times New Roman" w:cs="Times New Roman"/>
          <w:sz w:val="28"/>
          <w:szCs w:val="28"/>
        </w:rPr>
        <w:t xml:space="preserve"> с 201</w:t>
      </w:r>
      <w:r w:rsidR="009C6185">
        <w:rPr>
          <w:rFonts w:ascii="Times New Roman" w:hAnsi="Times New Roman" w:cs="Times New Roman"/>
          <w:sz w:val="28"/>
          <w:szCs w:val="28"/>
        </w:rPr>
        <w:t>2</w:t>
      </w:r>
      <w:r w:rsidR="009F395F" w:rsidRPr="00DD18A9">
        <w:rPr>
          <w:rFonts w:ascii="Times New Roman" w:hAnsi="Times New Roman" w:cs="Times New Roman"/>
          <w:sz w:val="28"/>
          <w:szCs w:val="28"/>
        </w:rPr>
        <w:t xml:space="preserve"> по 2013 годы </w:t>
      </w:r>
      <w:r w:rsidRPr="00DD18A9">
        <w:rPr>
          <w:rFonts w:ascii="Times New Roman" w:hAnsi="Times New Roman" w:cs="Times New Roman"/>
          <w:sz w:val="28"/>
          <w:szCs w:val="28"/>
        </w:rPr>
        <w:t xml:space="preserve"> на реализацию Программы </w:t>
      </w:r>
      <w:r w:rsidR="00B90842">
        <w:rPr>
          <w:rFonts w:ascii="Times New Roman" w:hAnsi="Times New Roman" w:cs="Times New Roman"/>
          <w:sz w:val="28"/>
          <w:szCs w:val="28"/>
        </w:rPr>
        <w:t xml:space="preserve">из бюджета Аксайскуого городского поселения </w:t>
      </w:r>
      <w:r w:rsidRPr="00DD18A9">
        <w:rPr>
          <w:rFonts w:ascii="Times New Roman" w:hAnsi="Times New Roman" w:cs="Times New Roman"/>
          <w:sz w:val="28"/>
          <w:szCs w:val="28"/>
        </w:rPr>
        <w:t>было запланировано</w:t>
      </w:r>
      <w:r w:rsidR="009C618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1406"/>
        <w:gridCol w:w="1406"/>
        <w:gridCol w:w="1406"/>
      </w:tblGrid>
      <w:tr w:rsidR="005F3103" w:rsidTr="00C93956">
        <w:tc>
          <w:tcPr>
            <w:tcW w:w="534" w:type="dxa"/>
            <w:vMerge w:val="restart"/>
          </w:tcPr>
          <w:p w:rsidR="005F3103" w:rsidRDefault="005F3103" w:rsidP="00592D0B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9" w:type="dxa"/>
            <w:vMerge w:val="restart"/>
          </w:tcPr>
          <w:p w:rsidR="005F3103" w:rsidRDefault="005F3103" w:rsidP="00592D0B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218" w:type="dxa"/>
            <w:gridSpan w:val="3"/>
          </w:tcPr>
          <w:p w:rsidR="005F3103" w:rsidRDefault="005F3103" w:rsidP="00592D0B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тыс. руб. </w:t>
            </w:r>
          </w:p>
        </w:tc>
      </w:tr>
      <w:tr w:rsidR="00C93956" w:rsidTr="00C93956">
        <w:tc>
          <w:tcPr>
            <w:tcW w:w="534" w:type="dxa"/>
            <w:vMerge/>
          </w:tcPr>
          <w:p w:rsidR="00C93956" w:rsidRDefault="00C93956" w:rsidP="00592D0B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C93956" w:rsidRDefault="00C93956" w:rsidP="00592D0B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C93956" w:rsidRDefault="00C93956" w:rsidP="00592D0B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06" w:type="dxa"/>
          </w:tcPr>
          <w:p w:rsidR="00C93956" w:rsidRDefault="00C93956" w:rsidP="00592D0B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</w:t>
            </w:r>
          </w:p>
        </w:tc>
        <w:tc>
          <w:tcPr>
            <w:tcW w:w="1406" w:type="dxa"/>
          </w:tcPr>
          <w:p w:rsidR="00C93956" w:rsidRDefault="00C93956" w:rsidP="00592D0B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</w:t>
            </w:r>
          </w:p>
        </w:tc>
      </w:tr>
      <w:tr w:rsidR="00C93956" w:rsidTr="003F395F">
        <w:trPr>
          <w:trHeight w:val="942"/>
        </w:trPr>
        <w:tc>
          <w:tcPr>
            <w:tcW w:w="534" w:type="dxa"/>
          </w:tcPr>
          <w:p w:rsidR="00C93956" w:rsidRDefault="00C93956" w:rsidP="00592D0B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C93956" w:rsidRDefault="00C93956" w:rsidP="00592D0B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Аксайского городского поселения</w:t>
            </w:r>
          </w:p>
        </w:tc>
        <w:tc>
          <w:tcPr>
            <w:tcW w:w="1406" w:type="dxa"/>
          </w:tcPr>
          <w:p w:rsidR="00C93956" w:rsidRDefault="00C93956" w:rsidP="00592D0B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1710,8</w:t>
            </w:r>
          </w:p>
        </w:tc>
        <w:tc>
          <w:tcPr>
            <w:tcW w:w="1406" w:type="dxa"/>
          </w:tcPr>
          <w:p w:rsidR="00C93956" w:rsidRDefault="00C93956" w:rsidP="00592D0B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659,8</w:t>
            </w:r>
          </w:p>
        </w:tc>
        <w:tc>
          <w:tcPr>
            <w:tcW w:w="1406" w:type="dxa"/>
          </w:tcPr>
          <w:p w:rsidR="00C93956" w:rsidRDefault="00C92374" w:rsidP="00592D0B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1051,2</w:t>
            </w:r>
          </w:p>
        </w:tc>
      </w:tr>
    </w:tbl>
    <w:p w:rsidR="00C93956" w:rsidRDefault="00C93956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D1F2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C6185" w:rsidRDefault="003F395F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07D0">
        <w:rPr>
          <w:rFonts w:ascii="Times New Roman" w:hAnsi="Times New Roman" w:cs="Times New Roman"/>
          <w:sz w:val="28"/>
          <w:szCs w:val="28"/>
        </w:rPr>
        <w:t xml:space="preserve"> </w:t>
      </w:r>
      <w:r w:rsidR="004C08E0">
        <w:rPr>
          <w:rFonts w:ascii="Times New Roman" w:hAnsi="Times New Roman" w:cs="Times New Roman"/>
          <w:sz w:val="28"/>
          <w:szCs w:val="28"/>
        </w:rPr>
        <w:t xml:space="preserve">Усиление аварийных повреждений конструкций фрагментов многоквартирных домов  производилось  на основании </w:t>
      </w:r>
      <w:r w:rsidR="00B718FA">
        <w:rPr>
          <w:rFonts w:ascii="Times New Roman" w:hAnsi="Times New Roman" w:cs="Times New Roman"/>
          <w:sz w:val="28"/>
          <w:szCs w:val="28"/>
        </w:rPr>
        <w:t>Соглашения №</w:t>
      </w:r>
      <w:r w:rsidR="008D1F20">
        <w:rPr>
          <w:rFonts w:ascii="Times New Roman" w:hAnsi="Times New Roman" w:cs="Times New Roman"/>
          <w:sz w:val="28"/>
          <w:szCs w:val="28"/>
        </w:rPr>
        <w:t xml:space="preserve"> </w:t>
      </w:r>
      <w:r w:rsidR="00B718FA">
        <w:rPr>
          <w:rFonts w:ascii="Times New Roman" w:hAnsi="Times New Roman" w:cs="Times New Roman"/>
          <w:sz w:val="28"/>
          <w:szCs w:val="28"/>
        </w:rPr>
        <w:t>385/2 от 06.11.2012</w:t>
      </w:r>
      <w:r w:rsidR="00C93956">
        <w:rPr>
          <w:rFonts w:ascii="Times New Roman" w:hAnsi="Times New Roman" w:cs="Times New Roman"/>
          <w:sz w:val="28"/>
          <w:szCs w:val="28"/>
        </w:rPr>
        <w:t xml:space="preserve"> года</w:t>
      </w:r>
      <w:r w:rsidR="00B718FA">
        <w:rPr>
          <w:rFonts w:ascii="Times New Roman" w:hAnsi="Times New Roman" w:cs="Times New Roman"/>
          <w:sz w:val="28"/>
          <w:szCs w:val="28"/>
        </w:rPr>
        <w:t xml:space="preserve"> и Дополнительного соглашения №</w:t>
      </w:r>
      <w:r w:rsidR="008D1F20">
        <w:rPr>
          <w:rFonts w:ascii="Times New Roman" w:hAnsi="Times New Roman" w:cs="Times New Roman"/>
          <w:sz w:val="28"/>
          <w:szCs w:val="28"/>
        </w:rPr>
        <w:t xml:space="preserve"> </w:t>
      </w:r>
      <w:r w:rsidR="00B718FA">
        <w:rPr>
          <w:rFonts w:ascii="Times New Roman" w:hAnsi="Times New Roman" w:cs="Times New Roman"/>
          <w:sz w:val="28"/>
          <w:szCs w:val="28"/>
        </w:rPr>
        <w:t>1 к Соглашению №</w:t>
      </w:r>
      <w:r w:rsidR="00C93956">
        <w:rPr>
          <w:rFonts w:ascii="Times New Roman" w:hAnsi="Times New Roman" w:cs="Times New Roman"/>
          <w:sz w:val="28"/>
          <w:szCs w:val="28"/>
        </w:rPr>
        <w:t xml:space="preserve"> </w:t>
      </w:r>
      <w:r w:rsidR="00B718FA">
        <w:rPr>
          <w:rFonts w:ascii="Times New Roman" w:hAnsi="Times New Roman" w:cs="Times New Roman"/>
          <w:sz w:val="28"/>
          <w:szCs w:val="28"/>
        </w:rPr>
        <w:t>385/2 от 06.11.2012 года с ООО «Ремонт и эксплуатация жилья №</w:t>
      </w:r>
      <w:r w:rsidR="00C93956">
        <w:rPr>
          <w:rFonts w:ascii="Times New Roman" w:hAnsi="Times New Roman" w:cs="Times New Roman"/>
          <w:sz w:val="28"/>
          <w:szCs w:val="28"/>
        </w:rPr>
        <w:t xml:space="preserve"> </w:t>
      </w:r>
      <w:r w:rsidR="00B718FA">
        <w:rPr>
          <w:rFonts w:ascii="Times New Roman" w:hAnsi="Times New Roman" w:cs="Times New Roman"/>
          <w:sz w:val="28"/>
          <w:szCs w:val="28"/>
        </w:rPr>
        <w:t>5»</w:t>
      </w:r>
      <w:r w:rsidR="005F3103">
        <w:rPr>
          <w:rFonts w:ascii="Times New Roman" w:hAnsi="Times New Roman" w:cs="Times New Roman"/>
          <w:sz w:val="28"/>
          <w:szCs w:val="28"/>
        </w:rPr>
        <w:t xml:space="preserve"> </w:t>
      </w:r>
      <w:r w:rsidR="00AE29FE">
        <w:rPr>
          <w:rFonts w:ascii="Times New Roman" w:hAnsi="Times New Roman" w:cs="Times New Roman"/>
          <w:sz w:val="28"/>
          <w:szCs w:val="28"/>
        </w:rPr>
        <w:t>.</w:t>
      </w:r>
    </w:p>
    <w:p w:rsidR="004C08E0" w:rsidRDefault="008D1F20" w:rsidP="008D1F20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92D0B">
        <w:rPr>
          <w:rFonts w:ascii="Times New Roman" w:hAnsi="Times New Roman" w:cs="Times New Roman"/>
          <w:sz w:val="28"/>
          <w:szCs w:val="28"/>
        </w:rPr>
        <w:t>В соответствии с заключенными Договорами</w:t>
      </w:r>
      <w:r w:rsidR="00647327">
        <w:rPr>
          <w:rFonts w:ascii="Times New Roman" w:hAnsi="Times New Roman" w:cs="Times New Roman"/>
          <w:sz w:val="28"/>
          <w:szCs w:val="28"/>
        </w:rPr>
        <w:t xml:space="preserve"> подряда</w:t>
      </w:r>
      <w:r w:rsidR="00A21110">
        <w:rPr>
          <w:rFonts w:ascii="Times New Roman" w:hAnsi="Times New Roman" w:cs="Times New Roman"/>
          <w:sz w:val="28"/>
          <w:szCs w:val="28"/>
        </w:rPr>
        <w:t xml:space="preserve"> № 10/1 от 21.06.2012 года, № 10/2 от 06.11.2012 года между ООО «РЭЖ № 5» и ООО «СтройРесурс», а также Договором подряда  № 11/07 от 15.07.2013 года между ООО РЭЖ № 5 и  ООО «ЮВСК» </w:t>
      </w:r>
      <w:r w:rsidR="00592D0B">
        <w:rPr>
          <w:rFonts w:ascii="Times New Roman" w:hAnsi="Times New Roman" w:cs="Times New Roman"/>
          <w:sz w:val="28"/>
          <w:szCs w:val="28"/>
        </w:rPr>
        <w:t xml:space="preserve"> б</w:t>
      </w:r>
      <w:r w:rsidR="004C08E0">
        <w:rPr>
          <w:rFonts w:ascii="Times New Roman" w:hAnsi="Times New Roman" w:cs="Times New Roman"/>
          <w:sz w:val="28"/>
          <w:szCs w:val="28"/>
        </w:rPr>
        <w:t xml:space="preserve">ыли </w:t>
      </w:r>
      <w:r w:rsidR="00647327">
        <w:rPr>
          <w:rFonts w:ascii="Times New Roman" w:hAnsi="Times New Roman" w:cs="Times New Roman"/>
          <w:sz w:val="28"/>
          <w:szCs w:val="28"/>
        </w:rPr>
        <w:t>проведены противоаварийные мероприятия по усилению поврежден</w:t>
      </w:r>
      <w:r w:rsidR="00BE0A84">
        <w:rPr>
          <w:rFonts w:ascii="Times New Roman" w:hAnsi="Times New Roman" w:cs="Times New Roman"/>
          <w:sz w:val="28"/>
          <w:szCs w:val="28"/>
        </w:rPr>
        <w:t xml:space="preserve">ных конструкций фрагментов </w:t>
      </w:r>
      <w:r w:rsidR="00592D0B">
        <w:rPr>
          <w:rFonts w:ascii="Times New Roman" w:hAnsi="Times New Roman" w:cs="Times New Roman"/>
          <w:sz w:val="28"/>
          <w:szCs w:val="28"/>
        </w:rPr>
        <w:t>многоквартирны</w:t>
      </w:r>
      <w:r w:rsidR="00BE0A84">
        <w:rPr>
          <w:rFonts w:ascii="Times New Roman" w:hAnsi="Times New Roman" w:cs="Times New Roman"/>
          <w:sz w:val="28"/>
          <w:szCs w:val="28"/>
        </w:rPr>
        <w:t>х</w:t>
      </w:r>
      <w:r w:rsidR="00592D0B">
        <w:rPr>
          <w:rFonts w:ascii="Times New Roman" w:hAnsi="Times New Roman" w:cs="Times New Roman"/>
          <w:sz w:val="28"/>
          <w:szCs w:val="28"/>
        </w:rPr>
        <w:t xml:space="preserve"> жилы</w:t>
      </w:r>
      <w:r w:rsidR="00BE0A84">
        <w:rPr>
          <w:rFonts w:ascii="Times New Roman" w:hAnsi="Times New Roman" w:cs="Times New Roman"/>
          <w:sz w:val="28"/>
          <w:szCs w:val="28"/>
        </w:rPr>
        <w:t>х</w:t>
      </w:r>
      <w:r w:rsidR="00592D0B">
        <w:rPr>
          <w:rFonts w:ascii="Times New Roman" w:hAnsi="Times New Roman" w:cs="Times New Roman"/>
          <w:sz w:val="28"/>
          <w:szCs w:val="28"/>
        </w:rPr>
        <w:t xml:space="preserve"> дом</w:t>
      </w:r>
      <w:r w:rsidR="00BE0A84">
        <w:rPr>
          <w:rFonts w:ascii="Times New Roman" w:hAnsi="Times New Roman" w:cs="Times New Roman"/>
          <w:sz w:val="28"/>
          <w:szCs w:val="28"/>
        </w:rPr>
        <w:t>ов</w:t>
      </w:r>
      <w:r w:rsidR="00592D0B">
        <w:rPr>
          <w:rFonts w:ascii="Times New Roman" w:hAnsi="Times New Roman" w:cs="Times New Roman"/>
          <w:sz w:val="28"/>
          <w:szCs w:val="28"/>
        </w:rPr>
        <w:t xml:space="preserve"> </w:t>
      </w:r>
      <w:r w:rsidR="009E28B4">
        <w:rPr>
          <w:rFonts w:ascii="Times New Roman" w:hAnsi="Times New Roman" w:cs="Times New Roman"/>
          <w:sz w:val="28"/>
          <w:szCs w:val="28"/>
        </w:rPr>
        <w:t xml:space="preserve"> </w:t>
      </w:r>
      <w:r w:rsidR="00367DE4">
        <w:rPr>
          <w:rFonts w:ascii="Times New Roman" w:hAnsi="Times New Roman" w:cs="Times New Roman"/>
          <w:sz w:val="28"/>
          <w:szCs w:val="28"/>
        </w:rPr>
        <w:t xml:space="preserve"> </w:t>
      </w:r>
      <w:r w:rsidR="00BE0A84">
        <w:rPr>
          <w:rFonts w:ascii="Times New Roman" w:hAnsi="Times New Roman" w:cs="Times New Roman"/>
          <w:sz w:val="28"/>
          <w:szCs w:val="28"/>
        </w:rPr>
        <w:t>в зоне температурного шва между 3-ми 4-м подъездами по</w:t>
      </w:r>
      <w:r w:rsidR="009E28B4">
        <w:rPr>
          <w:rFonts w:ascii="Times New Roman" w:hAnsi="Times New Roman" w:cs="Times New Roman"/>
          <w:sz w:val="28"/>
          <w:szCs w:val="28"/>
        </w:rPr>
        <w:t xml:space="preserve"> адресу: </w:t>
      </w:r>
      <w:r w:rsidR="00BE0A84">
        <w:rPr>
          <w:rFonts w:ascii="Times New Roman" w:hAnsi="Times New Roman" w:cs="Times New Roman"/>
          <w:sz w:val="28"/>
          <w:szCs w:val="28"/>
        </w:rPr>
        <w:t xml:space="preserve"> ул. </w:t>
      </w:r>
      <w:r w:rsidR="00367DE4">
        <w:rPr>
          <w:rFonts w:ascii="Times New Roman" w:hAnsi="Times New Roman" w:cs="Times New Roman"/>
          <w:sz w:val="28"/>
          <w:szCs w:val="28"/>
        </w:rPr>
        <w:t>Вартанова, 2а</w:t>
      </w:r>
      <w:r w:rsidR="00BE0A84">
        <w:rPr>
          <w:rFonts w:ascii="Times New Roman" w:hAnsi="Times New Roman" w:cs="Times New Roman"/>
          <w:sz w:val="28"/>
          <w:szCs w:val="28"/>
        </w:rPr>
        <w:t>.</w:t>
      </w:r>
    </w:p>
    <w:p w:rsidR="003C1B47" w:rsidRDefault="009C6185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Фактическое  исполнение</w:t>
      </w:r>
      <w:r w:rsidR="005F3103">
        <w:rPr>
          <w:rFonts w:ascii="Times New Roman" w:hAnsi="Times New Roman" w:cs="Times New Roman"/>
          <w:sz w:val="28"/>
          <w:szCs w:val="28"/>
        </w:rPr>
        <w:t xml:space="preserve"> </w:t>
      </w:r>
      <w:r w:rsidR="007207D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5F3103">
        <w:rPr>
          <w:rFonts w:ascii="Times New Roman" w:hAnsi="Times New Roman" w:cs="Times New Roman"/>
          <w:sz w:val="28"/>
          <w:szCs w:val="28"/>
        </w:rPr>
        <w:t xml:space="preserve">за </w:t>
      </w:r>
      <w:r w:rsidR="007207D0">
        <w:rPr>
          <w:rFonts w:ascii="Times New Roman" w:hAnsi="Times New Roman" w:cs="Times New Roman"/>
          <w:sz w:val="28"/>
          <w:szCs w:val="28"/>
        </w:rPr>
        <w:t xml:space="preserve">счет средств бюджета Аксайского городского поселения за весь период действия с </w:t>
      </w:r>
      <w:r w:rsidR="005F3103">
        <w:rPr>
          <w:rFonts w:ascii="Times New Roman" w:hAnsi="Times New Roman" w:cs="Times New Roman"/>
          <w:sz w:val="28"/>
          <w:szCs w:val="28"/>
        </w:rPr>
        <w:t>2012</w:t>
      </w:r>
      <w:r w:rsidR="007207D0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F3103">
        <w:rPr>
          <w:rFonts w:ascii="Times New Roman" w:hAnsi="Times New Roman" w:cs="Times New Roman"/>
          <w:sz w:val="28"/>
          <w:szCs w:val="28"/>
        </w:rPr>
        <w:t>2013 год</w:t>
      </w:r>
      <w:r w:rsidR="007207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составило:</w:t>
      </w:r>
    </w:p>
    <w:p w:rsidR="00B90842" w:rsidRDefault="00B90842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84"/>
        <w:gridCol w:w="5061"/>
        <w:gridCol w:w="1307"/>
        <w:gridCol w:w="1305"/>
        <w:gridCol w:w="1306"/>
      </w:tblGrid>
      <w:tr w:rsidR="005F3103" w:rsidTr="007207D0">
        <w:tc>
          <w:tcPr>
            <w:tcW w:w="484" w:type="dxa"/>
            <w:vMerge w:val="restart"/>
          </w:tcPr>
          <w:p w:rsidR="005F3103" w:rsidRDefault="005F3103" w:rsidP="007207D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61" w:type="dxa"/>
            <w:vMerge w:val="restart"/>
          </w:tcPr>
          <w:p w:rsidR="005F3103" w:rsidRDefault="005F3103" w:rsidP="007207D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918" w:type="dxa"/>
            <w:gridSpan w:val="3"/>
          </w:tcPr>
          <w:p w:rsidR="005F3103" w:rsidRDefault="005F3103" w:rsidP="007207D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</w:tr>
      <w:tr w:rsidR="00C93956" w:rsidTr="007207D0">
        <w:trPr>
          <w:trHeight w:val="261"/>
        </w:trPr>
        <w:tc>
          <w:tcPr>
            <w:tcW w:w="484" w:type="dxa"/>
            <w:vMerge/>
          </w:tcPr>
          <w:p w:rsidR="00C93956" w:rsidRDefault="00C93956" w:rsidP="00C93956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1" w:type="dxa"/>
            <w:vMerge/>
          </w:tcPr>
          <w:p w:rsidR="00C93956" w:rsidRDefault="00C93956" w:rsidP="00C93956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C93956" w:rsidRPr="005F3103" w:rsidRDefault="00C93956" w:rsidP="007207D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05" w:type="dxa"/>
          </w:tcPr>
          <w:p w:rsidR="00C93956" w:rsidRPr="005F3103" w:rsidRDefault="00C93956" w:rsidP="007207D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</w:t>
            </w:r>
          </w:p>
        </w:tc>
        <w:tc>
          <w:tcPr>
            <w:tcW w:w="1306" w:type="dxa"/>
          </w:tcPr>
          <w:p w:rsidR="00C93956" w:rsidRPr="005F3103" w:rsidRDefault="00C93956" w:rsidP="007207D0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</w:t>
            </w:r>
          </w:p>
        </w:tc>
      </w:tr>
      <w:tr w:rsidR="00C93956" w:rsidTr="007207D0">
        <w:trPr>
          <w:trHeight w:val="575"/>
        </w:trPr>
        <w:tc>
          <w:tcPr>
            <w:tcW w:w="484" w:type="dxa"/>
          </w:tcPr>
          <w:p w:rsidR="00C93956" w:rsidRDefault="00C93956" w:rsidP="00C93956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1" w:type="dxa"/>
          </w:tcPr>
          <w:p w:rsidR="00C93956" w:rsidRDefault="00C93956" w:rsidP="00C93956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Аксайского городского</w:t>
            </w:r>
            <w:r w:rsidR="00720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1307" w:type="dxa"/>
          </w:tcPr>
          <w:p w:rsidR="00C93956" w:rsidRPr="007207D0" w:rsidRDefault="00C93956" w:rsidP="00647327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D0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="00647327" w:rsidRPr="007207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207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47327" w:rsidRPr="007207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5" w:type="dxa"/>
          </w:tcPr>
          <w:p w:rsidR="00C93956" w:rsidRPr="007207D0" w:rsidRDefault="00647327" w:rsidP="00C93956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D0">
              <w:rPr>
                <w:rFonts w:ascii="Times New Roman" w:hAnsi="Times New Roman" w:cs="Times New Roman"/>
                <w:sz w:val="28"/>
                <w:szCs w:val="28"/>
              </w:rPr>
              <w:t>655,0</w:t>
            </w:r>
          </w:p>
        </w:tc>
        <w:tc>
          <w:tcPr>
            <w:tcW w:w="1306" w:type="dxa"/>
          </w:tcPr>
          <w:p w:rsidR="00C93956" w:rsidRPr="005F3103" w:rsidRDefault="00C93956" w:rsidP="00C93956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1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00,5</w:t>
            </w:r>
          </w:p>
        </w:tc>
      </w:tr>
    </w:tbl>
    <w:p w:rsidR="0041181F" w:rsidRPr="0041181F" w:rsidRDefault="0041181F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C08E0" w:rsidRDefault="0041181F" w:rsidP="00647327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07D0">
        <w:rPr>
          <w:rFonts w:ascii="Times New Roman" w:hAnsi="Times New Roman" w:cs="Times New Roman"/>
          <w:sz w:val="28"/>
          <w:szCs w:val="28"/>
        </w:rPr>
        <w:t xml:space="preserve"> Из вышеуказанных таблиц  следует, что э</w:t>
      </w:r>
      <w:r w:rsidR="009C6185">
        <w:rPr>
          <w:rFonts w:ascii="Times New Roman" w:hAnsi="Times New Roman" w:cs="Times New Roman"/>
          <w:sz w:val="28"/>
          <w:szCs w:val="28"/>
        </w:rPr>
        <w:t xml:space="preserve">кономия </w:t>
      </w:r>
      <w:r w:rsidR="004C08E0">
        <w:rPr>
          <w:rFonts w:ascii="Times New Roman" w:hAnsi="Times New Roman" w:cs="Times New Roman"/>
          <w:sz w:val="28"/>
          <w:szCs w:val="28"/>
        </w:rPr>
        <w:t xml:space="preserve">средств бюджета поселения за весь период действия Программы с 2012 - 2013 годы составила </w:t>
      </w:r>
      <w:r w:rsidR="005F3103">
        <w:rPr>
          <w:rFonts w:ascii="Times New Roman" w:hAnsi="Times New Roman" w:cs="Times New Roman"/>
          <w:sz w:val="28"/>
          <w:szCs w:val="28"/>
        </w:rPr>
        <w:t xml:space="preserve"> </w:t>
      </w:r>
      <w:r w:rsidR="00C93956" w:rsidRPr="007207D0">
        <w:rPr>
          <w:rFonts w:ascii="Times New Roman" w:hAnsi="Times New Roman" w:cs="Times New Roman"/>
          <w:sz w:val="28"/>
          <w:szCs w:val="28"/>
        </w:rPr>
        <w:t>155,</w:t>
      </w:r>
      <w:r w:rsidR="00C92374">
        <w:rPr>
          <w:rFonts w:ascii="Times New Roman" w:hAnsi="Times New Roman" w:cs="Times New Roman"/>
          <w:sz w:val="28"/>
          <w:szCs w:val="28"/>
        </w:rPr>
        <w:t>7</w:t>
      </w:r>
      <w:r w:rsidR="00C93956">
        <w:rPr>
          <w:rFonts w:ascii="Times New Roman" w:hAnsi="Times New Roman" w:cs="Times New Roman"/>
          <w:sz w:val="28"/>
          <w:szCs w:val="28"/>
        </w:rPr>
        <w:t xml:space="preserve"> </w:t>
      </w:r>
      <w:r w:rsidR="005F3103">
        <w:rPr>
          <w:rFonts w:ascii="Times New Roman" w:hAnsi="Times New Roman" w:cs="Times New Roman"/>
          <w:sz w:val="28"/>
          <w:szCs w:val="28"/>
        </w:rPr>
        <w:t xml:space="preserve"> </w:t>
      </w:r>
      <w:r w:rsidR="004C08E0">
        <w:rPr>
          <w:rFonts w:ascii="Times New Roman" w:hAnsi="Times New Roman" w:cs="Times New Roman"/>
          <w:sz w:val="28"/>
          <w:szCs w:val="28"/>
        </w:rPr>
        <w:t xml:space="preserve"> тыс.</w:t>
      </w:r>
      <w:r w:rsidR="005F3103">
        <w:rPr>
          <w:rFonts w:ascii="Times New Roman" w:hAnsi="Times New Roman" w:cs="Times New Roman"/>
          <w:sz w:val="28"/>
          <w:szCs w:val="28"/>
        </w:rPr>
        <w:t xml:space="preserve"> </w:t>
      </w:r>
      <w:r w:rsidR="004C08E0">
        <w:rPr>
          <w:rFonts w:ascii="Times New Roman" w:hAnsi="Times New Roman" w:cs="Times New Roman"/>
          <w:sz w:val="28"/>
          <w:szCs w:val="28"/>
        </w:rPr>
        <w:t xml:space="preserve">руб. </w:t>
      </w:r>
      <w:r w:rsidR="00B90842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B90842" w:rsidRDefault="00B90842" w:rsidP="00647327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2012 году – 4,8 тыс. руб.</w:t>
      </w:r>
    </w:p>
    <w:p w:rsidR="00B90842" w:rsidRDefault="00B90842" w:rsidP="00647327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2013 году – 150,7 тыс. руб.</w:t>
      </w:r>
    </w:p>
    <w:p w:rsidR="00B90842" w:rsidRPr="00DD18A9" w:rsidRDefault="00B90842" w:rsidP="00647327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95F" w:rsidRDefault="006E087A" w:rsidP="006473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     </w:t>
      </w:r>
      <w:r w:rsidR="009F395F" w:rsidRPr="00DD18A9">
        <w:rPr>
          <w:rFonts w:ascii="Times New Roman" w:hAnsi="Times New Roman" w:cs="Times New Roman"/>
          <w:sz w:val="28"/>
          <w:szCs w:val="28"/>
        </w:rPr>
        <w:t>Реализация м</w:t>
      </w:r>
      <w:r w:rsidR="00954794" w:rsidRPr="00DD18A9">
        <w:rPr>
          <w:rFonts w:ascii="Times New Roman" w:hAnsi="Times New Roman" w:cs="Times New Roman"/>
          <w:sz w:val="28"/>
          <w:szCs w:val="28"/>
        </w:rPr>
        <w:t>униципальной долгосрочной целевой Программ</w:t>
      </w:r>
      <w:r w:rsidR="009F395F" w:rsidRPr="00DD18A9">
        <w:rPr>
          <w:rFonts w:ascii="Times New Roman" w:hAnsi="Times New Roman" w:cs="Times New Roman"/>
          <w:sz w:val="28"/>
          <w:szCs w:val="28"/>
        </w:rPr>
        <w:t xml:space="preserve">ы </w:t>
      </w:r>
      <w:r w:rsidR="00954794" w:rsidRPr="00DD18A9">
        <w:rPr>
          <w:rFonts w:ascii="Times New Roman" w:hAnsi="Times New Roman" w:cs="Times New Roman"/>
          <w:sz w:val="28"/>
          <w:szCs w:val="28"/>
        </w:rPr>
        <w:t xml:space="preserve"> </w:t>
      </w:r>
      <w:r w:rsidR="00385BD8">
        <w:rPr>
          <w:rFonts w:ascii="Times New Roman" w:hAnsi="Times New Roman" w:cs="Times New Roman"/>
          <w:sz w:val="28"/>
          <w:szCs w:val="28"/>
        </w:rPr>
        <w:t>позволила</w:t>
      </w:r>
      <w:r w:rsidR="009F395F" w:rsidRPr="00DD18A9">
        <w:rPr>
          <w:rFonts w:ascii="Times New Roman" w:hAnsi="Times New Roman" w:cs="Times New Roman"/>
          <w:sz w:val="28"/>
          <w:szCs w:val="28"/>
        </w:rPr>
        <w:t>:</w:t>
      </w:r>
    </w:p>
    <w:p w:rsidR="00385BD8" w:rsidRPr="00DD18A9" w:rsidRDefault="00385BD8" w:rsidP="006473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разработать рекомендации по выявлению эксплуатационной пригодности конструкций в многоквартирных жилых домах и выполнению работ по их усилению;</w:t>
      </w:r>
    </w:p>
    <w:p w:rsidR="00954794" w:rsidRPr="00B718FA" w:rsidRDefault="009F395F" w:rsidP="00DD18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- </w:t>
      </w:r>
      <w:r w:rsidR="00E15C21">
        <w:rPr>
          <w:rFonts w:ascii="Times New Roman" w:hAnsi="Times New Roman" w:cs="Times New Roman"/>
          <w:sz w:val="28"/>
          <w:szCs w:val="28"/>
        </w:rPr>
        <w:t>улучш</w:t>
      </w:r>
      <w:r w:rsidR="00385BD8">
        <w:rPr>
          <w:rFonts w:ascii="Times New Roman" w:hAnsi="Times New Roman" w:cs="Times New Roman"/>
          <w:sz w:val="28"/>
          <w:szCs w:val="28"/>
        </w:rPr>
        <w:t>ить</w:t>
      </w:r>
      <w:r w:rsidR="00E15C21">
        <w:rPr>
          <w:rFonts w:ascii="Times New Roman" w:hAnsi="Times New Roman" w:cs="Times New Roman"/>
          <w:sz w:val="28"/>
          <w:szCs w:val="28"/>
        </w:rPr>
        <w:t xml:space="preserve"> техническо</w:t>
      </w:r>
      <w:r w:rsidR="00385BD8">
        <w:rPr>
          <w:rFonts w:ascii="Times New Roman" w:hAnsi="Times New Roman" w:cs="Times New Roman"/>
          <w:sz w:val="28"/>
          <w:szCs w:val="28"/>
        </w:rPr>
        <w:t>е</w:t>
      </w:r>
      <w:r w:rsidR="00E15C21"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385BD8">
        <w:rPr>
          <w:rFonts w:ascii="Times New Roman" w:hAnsi="Times New Roman" w:cs="Times New Roman"/>
          <w:sz w:val="28"/>
          <w:szCs w:val="28"/>
        </w:rPr>
        <w:t xml:space="preserve">е </w:t>
      </w:r>
      <w:r w:rsidR="00B718FA" w:rsidRPr="00B718FA">
        <w:rPr>
          <w:rFonts w:ascii="Times New Roman" w:hAnsi="Times New Roman" w:cs="Times New Roman"/>
          <w:sz w:val="28"/>
          <w:szCs w:val="28"/>
        </w:rPr>
        <w:t>1</w:t>
      </w:r>
      <w:r w:rsidR="00385BD8" w:rsidRPr="00B718FA">
        <w:rPr>
          <w:rFonts w:ascii="Times New Roman" w:hAnsi="Times New Roman" w:cs="Times New Roman"/>
          <w:sz w:val="28"/>
          <w:szCs w:val="28"/>
        </w:rPr>
        <w:t xml:space="preserve"> </w:t>
      </w:r>
      <w:r w:rsidR="00B718FA" w:rsidRPr="00B718FA">
        <w:rPr>
          <w:rFonts w:ascii="Times New Roman" w:hAnsi="Times New Roman" w:cs="Times New Roman"/>
          <w:sz w:val="28"/>
          <w:szCs w:val="28"/>
        </w:rPr>
        <w:t>многоквартирного дома</w:t>
      </w:r>
      <w:r w:rsidR="00385BD8" w:rsidRPr="00B718FA">
        <w:rPr>
          <w:rFonts w:ascii="Times New Roman" w:hAnsi="Times New Roman" w:cs="Times New Roman"/>
          <w:sz w:val="28"/>
          <w:szCs w:val="28"/>
        </w:rPr>
        <w:t>.</w:t>
      </w:r>
    </w:p>
    <w:p w:rsidR="009C6185" w:rsidRDefault="009C6185" w:rsidP="00DD18A9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185" w:rsidRDefault="009C6185" w:rsidP="00DD18A9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185" w:rsidRPr="00DD18A9" w:rsidRDefault="009C6185" w:rsidP="009C6185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185" w:rsidRPr="00DD18A9" w:rsidRDefault="009C6185" w:rsidP="00DD18A9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C6185" w:rsidRPr="00DD18A9" w:rsidSect="00954794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4794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54794" w:rsidRPr="00F51DFC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>Приложение N</w:t>
      </w:r>
      <w:r w:rsidR="009F395F">
        <w:rPr>
          <w:rFonts w:ascii="Times New Roman" w:hAnsi="Times New Roman" w:cs="Times New Roman"/>
          <w:bCs/>
          <w:sz w:val="28"/>
          <w:szCs w:val="28"/>
        </w:rPr>
        <w:t xml:space="preserve"> 2</w:t>
      </w:r>
    </w:p>
    <w:p w:rsidR="00954794" w:rsidRDefault="00954794" w:rsidP="009F395F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9F395F">
        <w:rPr>
          <w:rFonts w:ascii="Times New Roman" w:hAnsi="Times New Roman" w:cs="Times New Roman"/>
          <w:bCs/>
          <w:sz w:val="28"/>
          <w:szCs w:val="28"/>
        </w:rPr>
        <w:t>постановлению Администрации</w:t>
      </w:r>
    </w:p>
    <w:p w:rsidR="009F395F" w:rsidRDefault="009F395F" w:rsidP="009F395F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Аксайского городского поселения</w:t>
      </w:r>
    </w:p>
    <w:p w:rsidR="009F395F" w:rsidRPr="00F51DFC" w:rsidRDefault="009F395F" w:rsidP="009F395F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</w:t>
      </w:r>
      <w:r w:rsidR="004A5A64">
        <w:rPr>
          <w:rFonts w:ascii="Times New Roman" w:hAnsi="Times New Roman" w:cs="Times New Roman"/>
          <w:bCs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4A5A64">
        <w:rPr>
          <w:rFonts w:ascii="Times New Roman" w:hAnsi="Times New Roman" w:cs="Times New Roman"/>
          <w:bCs/>
          <w:sz w:val="28"/>
          <w:szCs w:val="28"/>
          <w:u w:val="single"/>
        </w:rPr>
        <w:t>февраля</w:t>
      </w:r>
      <w:r>
        <w:rPr>
          <w:rFonts w:ascii="Times New Roman" w:hAnsi="Times New Roman" w:cs="Times New Roman"/>
          <w:bCs/>
          <w:sz w:val="28"/>
          <w:szCs w:val="28"/>
        </w:rPr>
        <w:t xml:space="preserve">2014 г. № </w:t>
      </w:r>
      <w:r w:rsidR="004A5A64">
        <w:rPr>
          <w:rFonts w:ascii="Times New Roman" w:hAnsi="Times New Roman" w:cs="Times New Roman"/>
          <w:bCs/>
          <w:sz w:val="28"/>
          <w:szCs w:val="28"/>
          <w:u w:val="single"/>
        </w:rPr>
        <w:t>220</w:t>
      </w:r>
    </w:p>
    <w:p w:rsidR="00385BD8" w:rsidRDefault="00954794" w:rsidP="009F3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95F">
        <w:rPr>
          <w:rFonts w:ascii="Times New Roman" w:hAnsi="Times New Roman" w:cs="Times New Roman"/>
          <w:sz w:val="28"/>
          <w:szCs w:val="28"/>
        </w:rPr>
        <w:t>ОТЧЕТ</w:t>
      </w:r>
      <w:r w:rsidRPr="009F395F">
        <w:rPr>
          <w:rFonts w:ascii="Times New Roman" w:hAnsi="Times New Roman" w:cs="Times New Roman"/>
          <w:sz w:val="28"/>
          <w:szCs w:val="28"/>
        </w:rPr>
        <w:br/>
        <w:t>о реализации муниципальной долгосрочной целевой программы</w:t>
      </w:r>
      <w:r w:rsidR="009F395F" w:rsidRPr="009F395F">
        <w:rPr>
          <w:rFonts w:ascii="Times New Roman" w:hAnsi="Times New Roman" w:cs="Times New Roman"/>
          <w:sz w:val="28"/>
          <w:szCs w:val="28"/>
        </w:rPr>
        <w:t xml:space="preserve"> «</w:t>
      </w:r>
      <w:r w:rsidR="004A5A64">
        <w:rPr>
          <w:rFonts w:ascii="Times New Roman" w:hAnsi="Times New Roman" w:cs="Times New Roman"/>
          <w:sz w:val="28"/>
          <w:szCs w:val="28"/>
        </w:rPr>
        <w:t>Усиление аварийных поврежденных конструкций фрагментов многоквартирных домов на территории Аксайского городского поселения на 2012-2015 годы</w:t>
      </w:r>
      <w:r w:rsidR="009F395F" w:rsidRPr="009F395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54794" w:rsidRPr="009F395F" w:rsidRDefault="009F395F" w:rsidP="009F3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95F">
        <w:rPr>
          <w:rFonts w:ascii="Times New Roman" w:hAnsi="Times New Roman" w:cs="Times New Roman"/>
          <w:sz w:val="28"/>
          <w:szCs w:val="28"/>
        </w:rPr>
        <w:t>за 2013 год</w:t>
      </w:r>
      <w:r w:rsidR="00991C15">
        <w:rPr>
          <w:rFonts w:ascii="Times New Roman" w:hAnsi="Times New Roman" w:cs="Times New Roman"/>
          <w:sz w:val="28"/>
          <w:szCs w:val="28"/>
        </w:rPr>
        <w:t xml:space="preserve"> и за весь период действия</w:t>
      </w:r>
      <w:r w:rsidRPr="009F395F">
        <w:rPr>
          <w:rFonts w:ascii="Times New Roman" w:hAnsi="Times New Roman" w:cs="Times New Roman"/>
          <w:sz w:val="28"/>
          <w:szCs w:val="28"/>
        </w:rPr>
        <w:t xml:space="preserve">  </w:t>
      </w:r>
      <w:r w:rsidR="00954794" w:rsidRPr="009F395F">
        <w:rPr>
          <w:rFonts w:ascii="Times New Roman" w:hAnsi="Times New Roman" w:cs="Times New Roman"/>
          <w:sz w:val="28"/>
          <w:szCs w:val="28"/>
        </w:rPr>
        <w:br/>
      </w:r>
    </w:p>
    <w:p w:rsidR="00954794" w:rsidRPr="00F51DFC" w:rsidRDefault="00954794" w:rsidP="0095479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F51DFC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1147"/>
        <w:gridCol w:w="1100"/>
        <w:gridCol w:w="569"/>
        <w:gridCol w:w="477"/>
        <w:gridCol w:w="1089"/>
        <w:gridCol w:w="629"/>
        <w:gridCol w:w="937"/>
        <w:gridCol w:w="639"/>
        <w:gridCol w:w="643"/>
        <w:gridCol w:w="1074"/>
        <w:gridCol w:w="635"/>
        <w:gridCol w:w="1127"/>
        <w:gridCol w:w="816"/>
        <w:gridCol w:w="762"/>
        <w:gridCol w:w="1240"/>
        <w:gridCol w:w="859"/>
        <w:gridCol w:w="1142"/>
      </w:tblGrid>
      <w:tr w:rsidR="00954794" w:rsidRPr="007207D0" w:rsidTr="0063479B">
        <w:trPr>
          <w:cantSplit/>
          <w:jc w:val="center"/>
        </w:trPr>
        <w:tc>
          <w:tcPr>
            <w:tcW w:w="31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14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нование</w:t>
            </w:r>
          </w:p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меро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приятия</w:t>
            </w:r>
          </w:p>
        </w:tc>
        <w:tc>
          <w:tcPr>
            <w:tcW w:w="3864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Объем ассигнований в соответствии</w:t>
            </w:r>
            <w:r w:rsidR="009F395F" w:rsidRPr="00D80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с постановлением Администрации</w:t>
            </w:r>
            <w:r w:rsidR="009F395F" w:rsidRPr="00D80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Аксайского городского поселения об утверждении Программы</w:t>
            </w:r>
          </w:p>
        </w:tc>
        <w:tc>
          <w:tcPr>
            <w:tcW w:w="392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Уточненный план ассигнований</w:t>
            </w:r>
          </w:p>
          <w:p w:rsidR="00954794" w:rsidRPr="00D80DA8" w:rsidRDefault="00954794" w:rsidP="00991C1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4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Исполнено (кассовые расходы)</w:t>
            </w:r>
          </w:p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B908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Объемы</w:t>
            </w:r>
            <w:r w:rsidR="00D80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неосвоен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ных</w:t>
            </w:r>
            <w:r w:rsidR="00D80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  <w:r w:rsidR="00B90842">
              <w:rPr>
                <w:rFonts w:ascii="Times New Roman" w:hAnsi="Times New Roman" w:cs="Times New Roman"/>
                <w:sz w:val="20"/>
                <w:szCs w:val="20"/>
              </w:rPr>
              <w:t xml:space="preserve"> бюджета Аксайского городского поселения</w:t>
            </w:r>
            <w:r w:rsidR="009F395F" w:rsidRPr="00D80D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54794" w:rsidRPr="007207D0" w:rsidTr="00D80DA8">
        <w:trPr>
          <w:cantSplit/>
          <w:trHeight w:val="984"/>
          <w:jc w:val="center"/>
        </w:trPr>
        <w:tc>
          <w:tcPr>
            <w:tcW w:w="310" w:type="dxa"/>
            <w:vMerge/>
            <w:shd w:val="clear" w:color="auto" w:fill="auto"/>
            <w:vAlign w:val="center"/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феде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раль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ный</w:t>
            </w:r>
            <w:r w:rsidR="00D80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395F" w:rsidRPr="00D80DA8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r w:rsidR="009F395F"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жет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обла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стной</w:t>
            </w:r>
            <w:r w:rsidR="00D80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жет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ный</w:t>
            </w:r>
            <w:r w:rsidR="00D80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жет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вне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бюджет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ные</w:t>
            </w:r>
            <w:r w:rsidR="00D80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источ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ники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феде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ральный</w:t>
            </w:r>
            <w:r w:rsidR="00D80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395F" w:rsidRPr="00D80DA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обла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стнойбюд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жет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ный</w:t>
            </w:r>
            <w:r w:rsidR="00D80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жет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вне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бюджет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ные</w:t>
            </w:r>
            <w:r w:rsidR="00D80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источ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ники</w:t>
            </w:r>
          </w:p>
        </w:tc>
        <w:tc>
          <w:tcPr>
            <w:tcW w:w="11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1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феде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ральный</w:t>
            </w:r>
            <w:r w:rsidR="00D80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395F" w:rsidRPr="00D80DA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ной</w:t>
            </w:r>
            <w:r w:rsidR="00D80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D80DA8" w:rsidP="00D80DA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54794" w:rsidRPr="00D80DA8">
              <w:rPr>
                <w:rFonts w:ascii="Times New Roman" w:hAnsi="Times New Roman" w:cs="Times New Roman"/>
                <w:sz w:val="20"/>
                <w:szCs w:val="20"/>
              </w:rPr>
              <w:t>естный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4794" w:rsidRPr="00D80DA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вне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бюд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жетные</w:t>
            </w:r>
            <w:r w:rsidR="00D80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источ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ники</w:t>
            </w:r>
          </w:p>
        </w:tc>
        <w:tc>
          <w:tcPr>
            <w:tcW w:w="1142" w:type="dxa"/>
            <w:vMerge/>
            <w:shd w:val="clear" w:color="auto" w:fill="auto"/>
            <w:vAlign w:val="center"/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794" w:rsidRPr="007207D0" w:rsidTr="00D80DA8">
        <w:trPr>
          <w:cantSplit/>
          <w:tblHeader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D80DA8" w:rsidRDefault="00954794" w:rsidP="00D8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91C15" w:rsidRPr="00D80DA8" w:rsidTr="00550DB7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1C15" w:rsidRPr="00D80DA8" w:rsidRDefault="00991C15" w:rsidP="00D80D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5" w:type="dxa"/>
            <w:gridSpan w:val="1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1C15" w:rsidRDefault="00991C15" w:rsidP="00991C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</w:tr>
      <w:tr w:rsidR="00991C15" w:rsidRPr="00D80DA8" w:rsidTr="00D80DA8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1C15" w:rsidRPr="00D80DA8" w:rsidRDefault="00991C15" w:rsidP="00991C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1C15" w:rsidRPr="00D80DA8" w:rsidRDefault="00991C15" w:rsidP="00991C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Всего по Про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грамме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1C15" w:rsidRPr="00D80DA8" w:rsidRDefault="00550DB7" w:rsidP="00991C15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2105,3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1C15" w:rsidRPr="00D80DA8" w:rsidRDefault="00550DB7" w:rsidP="00991C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1C15" w:rsidRPr="00D80DA8" w:rsidRDefault="00550DB7" w:rsidP="00991C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1C15" w:rsidRPr="00D80DA8" w:rsidRDefault="00550DB7" w:rsidP="00991C15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1C15" w:rsidRPr="00D80DA8" w:rsidRDefault="00550DB7" w:rsidP="00991C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105,3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1C15" w:rsidRPr="00D80DA8" w:rsidRDefault="006045A7" w:rsidP="00991C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694,6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1C15" w:rsidRPr="00D80DA8" w:rsidRDefault="006045A7" w:rsidP="00991C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1C15" w:rsidRPr="00D80DA8" w:rsidRDefault="006045A7" w:rsidP="00991C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1C15" w:rsidRPr="00D80DA8" w:rsidRDefault="006045A7" w:rsidP="00991C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659,8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1C15" w:rsidRPr="00D80DA8" w:rsidRDefault="006045A7" w:rsidP="00991C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11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1C15" w:rsidRPr="00D80DA8" w:rsidRDefault="006045A7" w:rsidP="00991C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655,0</w:t>
            </w:r>
          </w:p>
        </w:tc>
        <w:tc>
          <w:tcPr>
            <w:tcW w:w="81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1C15" w:rsidRPr="00D80DA8" w:rsidRDefault="006045A7" w:rsidP="00991C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1C15" w:rsidRPr="00D80DA8" w:rsidRDefault="006045A7" w:rsidP="00991C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1C15" w:rsidRPr="00D80DA8" w:rsidRDefault="006045A7" w:rsidP="00991C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655,0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1C15" w:rsidRPr="00BB1E84" w:rsidRDefault="006045A7" w:rsidP="00991C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1C15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Мест.б.-</w:t>
            </w:r>
            <w:r w:rsidR="00420A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4,8 тыс.</w:t>
            </w:r>
            <w:r w:rsidR="00420A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6045A7" w:rsidRPr="00D80DA8" w:rsidTr="00D80DA8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субсидии управляющим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организациям, ТСЖ,</w:t>
            </w:r>
          </w:p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ЖСК, жилищным или иным специализированным и потребительским кооперативам местного бюджета на проведение работ по усилению поврежденных конструкций многоквартирных домов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1656,3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1551,0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105,3</w:t>
            </w:r>
          </w:p>
        </w:tc>
        <w:tc>
          <w:tcPr>
            <w:tcW w:w="11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655,0</w:t>
            </w:r>
          </w:p>
        </w:tc>
        <w:tc>
          <w:tcPr>
            <w:tcW w:w="81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655,0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BB1E84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Мест.б.-946,0</w:t>
            </w:r>
          </w:p>
        </w:tc>
      </w:tr>
      <w:tr w:rsidR="006045A7" w:rsidRPr="00D80DA8" w:rsidTr="00D80DA8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Строительный контроль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BB1E84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6045A7" w:rsidRPr="00D80DA8" w:rsidTr="00550DB7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5" w:type="dxa"/>
            <w:gridSpan w:val="1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</w:tr>
      <w:tr w:rsidR="006045A7" w:rsidRPr="00D80DA8" w:rsidTr="00D80DA8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Всего по Про</w:t>
            </w:r>
            <w:r w:rsidRPr="00D80DA8">
              <w:rPr>
                <w:rFonts w:ascii="Times New Roman" w:hAnsi="Times New Roman" w:cs="Times New Roman"/>
                <w:sz w:val="20"/>
                <w:szCs w:val="20"/>
              </w:rPr>
              <w:softHyphen/>
              <w:t>грамме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eastAsia="Times New Roman CYR" w:hAnsi="Times New Roman" w:cs="Times New Roman"/>
                <w:sz w:val="20"/>
                <w:szCs w:val="20"/>
              </w:rPr>
              <w:t>105,3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eastAsia="Times New Roman CYR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1106,6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1051,2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11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900,5</w:t>
            </w:r>
          </w:p>
        </w:tc>
        <w:tc>
          <w:tcPr>
            <w:tcW w:w="81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900,5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BB1E84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1E84"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150,7</w:t>
            </w:r>
          </w:p>
        </w:tc>
      </w:tr>
      <w:tr w:rsidR="006045A7" w:rsidRPr="00D80DA8" w:rsidTr="00D80DA8">
        <w:trPr>
          <w:cantSplit/>
          <w:trHeight w:val="1395"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субсидии управляющим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eastAsia="Times New Roman CYR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eastAsia="Times New Roman CYR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1056,6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1001,2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11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900,5</w:t>
            </w:r>
          </w:p>
        </w:tc>
        <w:tc>
          <w:tcPr>
            <w:tcW w:w="81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900,5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BB1E84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1E84"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</w:tc>
      </w:tr>
      <w:tr w:rsidR="006045A7" w:rsidRPr="00D80DA8" w:rsidTr="00D80DA8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Строительный контроль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eastAsia="Times New Roman CYR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eastAsia="Times New Roman CYR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D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45A7" w:rsidRPr="00D80DA8" w:rsidRDefault="006045A7" w:rsidP="00604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</w:tbl>
    <w:p w:rsidR="004A4FDB" w:rsidRPr="00D80DA8" w:rsidRDefault="004A4FDB" w:rsidP="00D80D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52B8B" w:rsidRDefault="00E52B8B" w:rsidP="00D80DA8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D80DA8" w:rsidRDefault="00D80DA8" w:rsidP="00B90842">
      <w:pPr>
        <w:widowControl w:val="0"/>
        <w:autoSpaceDE w:val="0"/>
        <w:autoSpaceDN w:val="0"/>
        <w:adjustRightInd w:val="0"/>
        <w:spacing w:after="0" w:line="240" w:lineRule="auto"/>
        <w:ind w:firstLine="697"/>
        <w:rPr>
          <w:rFonts w:ascii="Times New Roman" w:hAnsi="Times New Roman" w:cs="Times New Roman"/>
          <w:bCs/>
          <w:sz w:val="20"/>
          <w:szCs w:val="20"/>
        </w:rPr>
      </w:pPr>
    </w:p>
    <w:p w:rsidR="00D80DA8" w:rsidRDefault="00D80DA8" w:rsidP="00D80DA8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D80DA8" w:rsidRDefault="00D80DA8" w:rsidP="00D80DA8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D80DA8" w:rsidRDefault="00D80DA8" w:rsidP="00D80DA8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D80DA8" w:rsidRDefault="00D80DA8" w:rsidP="00D80DA8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D80DA8" w:rsidRDefault="00D80DA8" w:rsidP="00D80DA8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D80DA8" w:rsidRDefault="00D80DA8" w:rsidP="00D80DA8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D80DA8" w:rsidRDefault="00D80DA8" w:rsidP="00D80DA8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D80DA8" w:rsidRDefault="00D80DA8" w:rsidP="00D80DA8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D80DA8" w:rsidRDefault="00D80DA8" w:rsidP="00D80DA8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D80DA8" w:rsidRDefault="00D80DA8" w:rsidP="00D80DA8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D80DA8" w:rsidRPr="00D80DA8" w:rsidRDefault="00D80DA8" w:rsidP="00D80DA8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52B8B" w:rsidRPr="00D80DA8" w:rsidRDefault="00E52B8B" w:rsidP="00D80DA8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52B8B" w:rsidRPr="00D80DA8" w:rsidRDefault="00E52B8B" w:rsidP="00D80DA8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52B8B" w:rsidRPr="00D80DA8" w:rsidRDefault="00E52B8B" w:rsidP="00D80DA8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52B8B" w:rsidRPr="00D80DA8" w:rsidRDefault="00E52B8B" w:rsidP="00D80DA8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96F5A" w:rsidRPr="00D80DA8" w:rsidRDefault="00096F5A" w:rsidP="00D80DA8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96F5A" w:rsidRPr="00D80DA8" w:rsidRDefault="00096F5A" w:rsidP="00D80DA8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96F5A" w:rsidRPr="00D80DA8" w:rsidRDefault="00096F5A" w:rsidP="00D80DA8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96F5A" w:rsidRPr="007207D0" w:rsidRDefault="00096F5A" w:rsidP="00D80DA8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6F5A" w:rsidRPr="007207D0" w:rsidRDefault="00096F5A" w:rsidP="00D80DA8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6F5A" w:rsidRPr="007207D0" w:rsidRDefault="00096F5A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6F5A" w:rsidRPr="007207D0" w:rsidRDefault="00096F5A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6F5A" w:rsidRPr="007207D0" w:rsidRDefault="00096F5A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96F5A" w:rsidRDefault="00096F5A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0DA8" w:rsidRDefault="00D80DA8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0DA8" w:rsidRDefault="00D80DA8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0DA8" w:rsidRDefault="00D80DA8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0DA8" w:rsidRDefault="00D80DA8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0DA8" w:rsidRDefault="00D80DA8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0DA8" w:rsidRDefault="00D80DA8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0DA8" w:rsidRDefault="00D80DA8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0DA8" w:rsidRDefault="00D80DA8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F3103" w:rsidRDefault="005D3A03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</w:p>
    <w:p w:rsidR="005F3103" w:rsidRDefault="005F3103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20ABE" w:rsidRDefault="00420ABE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20ABE" w:rsidRDefault="00420ABE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20ABE" w:rsidRDefault="00420ABE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20ABE" w:rsidRDefault="00420ABE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20ABE" w:rsidRDefault="00420ABE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20ABE" w:rsidRDefault="00420ABE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20ABE" w:rsidRDefault="00420ABE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20ABE" w:rsidRDefault="00420ABE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20ABE" w:rsidRDefault="00420ABE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20ABE" w:rsidRDefault="00420ABE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20ABE" w:rsidRDefault="00420ABE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20ABE" w:rsidRDefault="00420ABE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20ABE" w:rsidRDefault="00420ABE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20ABE" w:rsidRDefault="00420ABE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20ABE" w:rsidRDefault="00420ABE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20ABE" w:rsidRDefault="00420ABE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20ABE" w:rsidRDefault="00420ABE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20ABE" w:rsidRDefault="00420ABE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20ABE" w:rsidRDefault="00420ABE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20ABE" w:rsidRDefault="00420ABE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20ABE" w:rsidRDefault="00420ABE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54794" w:rsidRPr="00F51DFC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>Приложение N </w:t>
      </w:r>
      <w:r w:rsidR="004A4FDB">
        <w:rPr>
          <w:rFonts w:ascii="Times New Roman" w:hAnsi="Times New Roman" w:cs="Times New Roman"/>
          <w:bCs/>
          <w:sz w:val="28"/>
          <w:szCs w:val="28"/>
        </w:rPr>
        <w:t>3</w:t>
      </w:r>
    </w:p>
    <w:p w:rsidR="004A4FDB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4FDB">
        <w:rPr>
          <w:rFonts w:ascii="Times New Roman" w:hAnsi="Times New Roman" w:cs="Times New Roman"/>
          <w:bCs/>
          <w:sz w:val="28"/>
          <w:szCs w:val="28"/>
        </w:rPr>
        <w:t>постановлению Администрации</w:t>
      </w:r>
    </w:p>
    <w:p w:rsidR="004A4FDB" w:rsidRDefault="004A4FDB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Аксайского городского поселения</w:t>
      </w:r>
    </w:p>
    <w:p w:rsidR="00954794" w:rsidRPr="00F51DFC" w:rsidRDefault="004A4FDB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</w:t>
      </w:r>
      <w:r w:rsidR="0063479B">
        <w:rPr>
          <w:rFonts w:ascii="Times New Roman" w:hAnsi="Times New Roman" w:cs="Times New Roman"/>
          <w:bCs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63479B">
        <w:rPr>
          <w:rFonts w:ascii="Times New Roman" w:hAnsi="Times New Roman" w:cs="Times New Roman"/>
          <w:bCs/>
          <w:sz w:val="28"/>
          <w:szCs w:val="28"/>
          <w:u w:val="single"/>
        </w:rPr>
        <w:t xml:space="preserve">февраля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2014 г  № </w:t>
      </w:r>
      <w:r w:rsidR="0063479B">
        <w:rPr>
          <w:rFonts w:ascii="Times New Roman" w:hAnsi="Times New Roman" w:cs="Times New Roman"/>
          <w:bCs/>
          <w:sz w:val="28"/>
          <w:szCs w:val="28"/>
          <w:u w:val="single"/>
        </w:rPr>
        <w:t>220</w:t>
      </w:r>
    </w:p>
    <w:p w:rsidR="00954794" w:rsidRPr="00F51DFC" w:rsidRDefault="00954794" w:rsidP="0095479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4794" w:rsidRPr="00F51DFC" w:rsidRDefault="00954794" w:rsidP="00954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>Целевые показатели программы</w:t>
      </w:r>
    </w:p>
    <w:tbl>
      <w:tblPr>
        <w:tblpPr w:leftFromText="180" w:rightFromText="180" w:vertAnchor="page" w:horzAnchor="margin" w:tblpY="369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3397"/>
        <w:gridCol w:w="1838"/>
        <w:gridCol w:w="2311"/>
        <w:gridCol w:w="2312"/>
        <w:gridCol w:w="2312"/>
        <w:gridCol w:w="2312"/>
      </w:tblGrid>
      <w:tr w:rsidR="00954794" w:rsidRPr="00F51DFC" w:rsidTr="00D80DA8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DA7831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1-й год реализации Программы</w:t>
            </w:r>
          </w:p>
          <w:p w:rsidR="000655A4" w:rsidRPr="00F51DFC" w:rsidRDefault="003977D3" w:rsidP="00920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20E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55A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2-й год реализации Программы</w:t>
            </w:r>
          </w:p>
          <w:p w:rsidR="000655A4" w:rsidRPr="00F51DFC" w:rsidRDefault="00920EF1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0655A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3-й год реализации Программы</w:t>
            </w:r>
          </w:p>
          <w:p w:rsidR="000655A4" w:rsidRPr="00F51DFC" w:rsidRDefault="00920EF1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0655A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A4" w:rsidRDefault="00920EF1" w:rsidP="00920E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4-й год</w:t>
            </w:r>
          </w:p>
          <w:p w:rsidR="00920EF1" w:rsidRDefault="00920EF1" w:rsidP="00920E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920EF1" w:rsidRDefault="00920EF1" w:rsidP="00920E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20EF1" w:rsidRPr="00F51DFC" w:rsidRDefault="00920EF1" w:rsidP="00920EF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</w:tr>
      <w:tr w:rsidR="00954794" w:rsidRPr="00F51DFC" w:rsidTr="00D80DA8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794" w:rsidRPr="00F51DFC" w:rsidRDefault="00920EF1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54794" w:rsidRPr="00F51DFC" w:rsidTr="00D80DA8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E52B8B" w:rsidP="009547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Усиление аварийных поврежденных конструкций  фрагментов многоквартирных домов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4C0013" w:rsidP="004C00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4C0013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4C0013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4C0013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794" w:rsidRPr="00F51DFC" w:rsidRDefault="004C0013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C0013" w:rsidRPr="004C0013" w:rsidRDefault="004C0013" w:rsidP="004C0013">
      <w:pPr>
        <w:rPr>
          <w:rFonts w:ascii="Times New Roman" w:hAnsi="Times New Roman" w:cs="Times New Roman"/>
          <w:sz w:val="28"/>
          <w:szCs w:val="28"/>
        </w:rPr>
      </w:pPr>
    </w:p>
    <w:p w:rsidR="004C0013" w:rsidRDefault="004C0013" w:rsidP="004C0013">
      <w:pPr>
        <w:tabs>
          <w:tab w:val="left" w:pos="30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Программой не предусмотрено количественное выражение   целевого показателя.</w:t>
      </w:r>
    </w:p>
    <w:p w:rsidR="00954794" w:rsidRPr="004C0013" w:rsidRDefault="004C0013" w:rsidP="004C0013">
      <w:pPr>
        <w:tabs>
          <w:tab w:val="left" w:pos="3073"/>
        </w:tabs>
        <w:rPr>
          <w:rFonts w:ascii="Times New Roman" w:hAnsi="Times New Roman" w:cs="Times New Roman"/>
          <w:sz w:val="28"/>
          <w:szCs w:val="28"/>
        </w:rPr>
        <w:sectPr w:rsidR="00954794" w:rsidRPr="004C0013" w:rsidSect="00954794">
          <w:pgSz w:w="16840" w:h="11907" w:orient="landscape" w:code="9"/>
          <w:pgMar w:top="1134" w:right="567" w:bottom="1134" w:left="1134" w:header="720" w:footer="720" w:gutter="0"/>
          <w:cols w:space="720"/>
          <w:noEndnote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54794" w:rsidRPr="000655A4" w:rsidRDefault="0095479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1" w:name="sub_2001"/>
      <w:r w:rsidRPr="000655A4">
        <w:rPr>
          <w:rFonts w:ascii="Times New Roman" w:hAnsi="Times New Roman" w:cs="Times New Roman"/>
          <w:bCs/>
          <w:szCs w:val="28"/>
        </w:rPr>
        <w:t>Приложение</w:t>
      </w:r>
      <w:r w:rsidR="000655A4" w:rsidRPr="000655A4">
        <w:rPr>
          <w:rFonts w:ascii="Times New Roman" w:hAnsi="Times New Roman" w:cs="Times New Roman"/>
          <w:bCs/>
          <w:szCs w:val="28"/>
        </w:rPr>
        <w:t xml:space="preserve"> 4</w:t>
      </w:r>
    </w:p>
    <w:p w:rsidR="00954794" w:rsidRDefault="0095479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Cs w:val="28"/>
        </w:rPr>
      </w:pPr>
      <w:r w:rsidRPr="000655A4">
        <w:rPr>
          <w:rFonts w:ascii="Times New Roman" w:hAnsi="Times New Roman" w:cs="Times New Roman"/>
          <w:bCs/>
          <w:szCs w:val="28"/>
        </w:rPr>
        <w:t xml:space="preserve">к </w:t>
      </w:r>
      <w:r w:rsidR="000655A4">
        <w:rPr>
          <w:rFonts w:ascii="Times New Roman" w:hAnsi="Times New Roman" w:cs="Times New Roman"/>
          <w:bCs/>
          <w:szCs w:val="28"/>
        </w:rPr>
        <w:t>постановлению Администрации</w:t>
      </w:r>
    </w:p>
    <w:p w:rsidR="000655A4" w:rsidRDefault="000655A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Аксайского городского поселения</w:t>
      </w:r>
    </w:p>
    <w:p w:rsidR="000655A4" w:rsidRPr="000655A4" w:rsidRDefault="000655A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От «</w:t>
      </w:r>
      <w:r w:rsidR="000B123D">
        <w:rPr>
          <w:rFonts w:ascii="Times New Roman" w:hAnsi="Times New Roman" w:cs="Times New Roman"/>
          <w:bCs/>
          <w:szCs w:val="28"/>
          <w:u w:val="single"/>
        </w:rPr>
        <w:t>28</w:t>
      </w:r>
      <w:r>
        <w:rPr>
          <w:rFonts w:ascii="Times New Roman" w:hAnsi="Times New Roman" w:cs="Times New Roman"/>
          <w:bCs/>
          <w:szCs w:val="28"/>
        </w:rPr>
        <w:t xml:space="preserve">» </w:t>
      </w:r>
      <w:r w:rsidR="000B123D">
        <w:rPr>
          <w:rFonts w:ascii="Times New Roman" w:hAnsi="Times New Roman" w:cs="Times New Roman"/>
          <w:bCs/>
          <w:szCs w:val="28"/>
          <w:u w:val="single"/>
        </w:rPr>
        <w:t xml:space="preserve">февраля </w:t>
      </w:r>
      <w:r>
        <w:rPr>
          <w:rFonts w:ascii="Times New Roman" w:hAnsi="Times New Roman" w:cs="Times New Roman"/>
          <w:bCs/>
          <w:szCs w:val="28"/>
        </w:rPr>
        <w:t xml:space="preserve">2014 г № </w:t>
      </w:r>
      <w:r w:rsidR="000B123D">
        <w:rPr>
          <w:rFonts w:ascii="Times New Roman" w:hAnsi="Times New Roman" w:cs="Times New Roman"/>
          <w:bCs/>
          <w:szCs w:val="28"/>
          <w:u w:val="single"/>
        </w:rPr>
        <w:t>220</w:t>
      </w:r>
    </w:p>
    <w:p w:rsidR="00954794" w:rsidRPr="000655A4" w:rsidRDefault="00954794" w:rsidP="0095479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Cs w:val="28"/>
        </w:rPr>
      </w:pPr>
    </w:p>
    <w:tbl>
      <w:tblPr>
        <w:tblW w:w="14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1440"/>
        <w:gridCol w:w="840"/>
        <w:gridCol w:w="850"/>
        <w:gridCol w:w="992"/>
        <w:gridCol w:w="1003"/>
        <w:gridCol w:w="982"/>
        <w:gridCol w:w="1028"/>
        <w:gridCol w:w="1028"/>
        <w:gridCol w:w="1028"/>
        <w:gridCol w:w="1029"/>
        <w:gridCol w:w="1028"/>
        <w:gridCol w:w="676"/>
        <w:gridCol w:w="352"/>
        <w:gridCol w:w="1028"/>
        <w:gridCol w:w="1029"/>
      </w:tblGrid>
      <w:tr w:rsidR="00954794" w:rsidRPr="00D80DA8" w:rsidTr="000655A4">
        <w:trPr>
          <w:gridAfter w:val="3"/>
          <w:wAfter w:w="2409" w:type="dxa"/>
          <w:jc w:val="center"/>
        </w:trPr>
        <w:tc>
          <w:tcPr>
            <w:tcW w:w="1252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B123D" w:rsidRPr="00D80DA8" w:rsidRDefault="00954794" w:rsidP="000B123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  <w:bCs/>
              </w:rPr>
              <w:t>Информация</w:t>
            </w:r>
            <w:r w:rsidRPr="00D80DA8">
              <w:rPr>
                <w:rFonts w:ascii="Times New Roman" w:hAnsi="Times New Roman" w:cs="Times New Roman"/>
                <w:bCs/>
              </w:rPr>
              <w:br/>
              <w:t>об оценке эффективности реализации муниципальн</w:t>
            </w:r>
            <w:r w:rsidR="000655A4" w:rsidRPr="00D80DA8">
              <w:rPr>
                <w:rFonts w:ascii="Times New Roman" w:hAnsi="Times New Roman" w:cs="Times New Roman"/>
                <w:bCs/>
              </w:rPr>
              <w:t xml:space="preserve">ой </w:t>
            </w:r>
            <w:r w:rsidRPr="00D80DA8">
              <w:rPr>
                <w:rFonts w:ascii="Times New Roman" w:hAnsi="Times New Roman" w:cs="Times New Roman"/>
                <w:bCs/>
              </w:rPr>
              <w:t xml:space="preserve"> долгосрочн</w:t>
            </w:r>
            <w:r w:rsidR="000655A4" w:rsidRPr="00D80DA8">
              <w:rPr>
                <w:rFonts w:ascii="Times New Roman" w:hAnsi="Times New Roman" w:cs="Times New Roman"/>
                <w:bCs/>
              </w:rPr>
              <w:t xml:space="preserve">ой </w:t>
            </w:r>
            <w:r w:rsidRPr="00D80DA8">
              <w:rPr>
                <w:rFonts w:ascii="Times New Roman" w:hAnsi="Times New Roman" w:cs="Times New Roman"/>
                <w:bCs/>
              </w:rPr>
              <w:t xml:space="preserve"> целев</w:t>
            </w:r>
            <w:r w:rsidR="000655A4" w:rsidRPr="00D80DA8">
              <w:rPr>
                <w:rFonts w:ascii="Times New Roman" w:hAnsi="Times New Roman" w:cs="Times New Roman"/>
                <w:bCs/>
              </w:rPr>
              <w:t>ой</w:t>
            </w:r>
            <w:r w:rsidRPr="00D80DA8">
              <w:rPr>
                <w:rFonts w:ascii="Times New Roman" w:hAnsi="Times New Roman" w:cs="Times New Roman"/>
                <w:bCs/>
              </w:rPr>
              <w:t xml:space="preserve"> программ</w:t>
            </w:r>
            <w:r w:rsidR="000655A4" w:rsidRPr="00D80DA8">
              <w:rPr>
                <w:rFonts w:ascii="Times New Roman" w:hAnsi="Times New Roman" w:cs="Times New Roman"/>
                <w:bCs/>
              </w:rPr>
              <w:t xml:space="preserve">ы </w:t>
            </w:r>
            <w:r w:rsidR="000655A4" w:rsidRPr="00D80DA8">
              <w:rPr>
                <w:rFonts w:ascii="Times New Roman" w:hAnsi="Times New Roman" w:cs="Times New Roman"/>
              </w:rPr>
              <w:t>«</w:t>
            </w:r>
            <w:r w:rsidR="000B123D" w:rsidRPr="00D80DA8">
              <w:rPr>
                <w:rFonts w:ascii="Times New Roman" w:hAnsi="Times New Roman" w:cs="Times New Roman"/>
              </w:rPr>
              <w:t>Усиление аварийных поврежденных конструкций фрагментов многоквартирных домов на территории Аксайского городского поселения на 2012-2015 годы»</w:t>
            </w:r>
          </w:p>
          <w:p w:rsidR="00954794" w:rsidRPr="00D80DA8" w:rsidRDefault="000655A4" w:rsidP="000655A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D80DA8">
              <w:rPr>
                <w:rFonts w:ascii="Times New Roman" w:hAnsi="Times New Roman" w:cs="Times New Roman"/>
              </w:rPr>
              <w:t>за отчетный 2013 год и весь период действия</w:t>
            </w:r>
          </w:p>
        </w:tc>
      </w:tr>
      <w:tr w:rsidR="00954794" w:rsidRPr="00D80DA8" w:rsidTr="000655A4">
        <w:tblPrEx>
          <w:jc w:val="left"/>
        </w:tblPrEx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D80DA8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№</w:t>
            </w:r>
          </w:p>
          <w:p w:rsidR="00954794" w:rsidRPr="00D80DA8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D80DA8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Наименова</w:t>
            </w:r>
          </w:p>
          <w:p w:rsidR="00954794" w:rsidRPr="00D80DA8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ние показателей результативности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D80DA8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D80DA8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Ожидаемые значения целевых показателей, предусмотренные программой</w:t>
            </w:r>
          </w:p>
        </w:tc>
        <w:tc>
          <w:tcPr>
            <w:tcW w:w="82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794" w:rsidRPr="00D80DA8" w:rsidRDefault="00954794" w:rsidP="00954794">
            <w:pPr>
              <w:widowControl w:val="0"/>
              <w:tabs>
                <w:tab w:val="left" w:pos="10948"/>
                <w:tab w:val="left" w:pos="1109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Фактически достигнутые значения показателей</w:t>
            </w:r>
          </w:p>
        </w:tc>
      </w:tr>
      <w:tr w:rsidR="000655A4" w:rsidRPr="00D80DA8" w:rsidTr="000655A4">
        <w:tblPrEx>
          <w:jc w:val="left"/>
        </w:tblPrEx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1-й год реализации Программы</w:t>
            </w:r>
          </w:p>
          <w:p w:rsidR="000655A4" w:rsidRPr="00D80DA8" w:rsidRDefault="000655A4" w:rsidP="004C001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201</w:t>
            </w:r>
            <w:r w:rsidR="004C0013" w:rsidRPr="00D80DA8">
              <w:rPr>
                <w:rFonts w:ascii="Times New Roman" w:hAnsi="Times New Roman" w:cs="Times New Roman"/>
              </w:rPr>
              <w:t>2</w:t>
            </w:r>
            <w:r w:rsidRPr="00D80DA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2-й год реализации Программы</w:t>
            </w:r>
          </w:p>
          <w:p w:rsidR="000655A4" w:rsidRPr="00D80DA8" w:rsidRDefault="000655A4" w:rsidP="004C001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201</w:t>
            </w:r>
            <w:r w:rsidR="004C0013" w:rsidRPr="00D80DA8">
              <w:rPr>
                <w:rFonts w:ascii="Times New Roman" w:hAnsi="Times New Roman" w:cs="Times New Roman"/>
              </w:rPr>
              <w:t>3</w:t>
            </w:r>
            <w:r w:rsidRPr="00D80DA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3-й год реализации Программы</w:t>
            </w:r>
          </w:p>
          <w:p w:rsidR="000655A4" w:rsidRPr="00D80DA8" w:rsidRDefault="000655A4" w:rsidP="004C001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201</w:t>
            </w:r>
            <w:r w:rsidR="004C0013" w:rsidRPr="00D80DA8">
              <w:rPr>
                <w:rFonts w:ascii="Times New Roman" w:hAnsi="Times New Roman" w:cs="Times New Roman"/>
              </w:rPr>
              <w:t>4</w:t>
            </w:r>
            <w:r w:rsidRPr="00D80DA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4C0013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 xml:space="preserve">4-й </w:t>
            </w:r>
            <w:r w:rsidR="000655A4" w:rsidRPr="00D80DA8">
              <w:rPr>
                <w:rFonts w:ascii="Times New Roman" w:hAnsi="Times New Roman" w:cs="Times New Roman"/>
              </w:rPr>
              <w:t>год реализации Программы</w:t>
            </w:r>
          </w:p>
          <w:p w:rsidR="000655A4" w:rsidRPr="00D80DA8" w:rsidRDefault="000655A4" w:rsidP="004C001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201</w:t>
            </w:r>
            <w:r w:rsidR="004C0013" w:rsidRPr="00D80DA8">
              <w:rPr>
                <w:rFonts w:ascii="Times New Roman" w:hAnsi="Times New Roman" w:cs="Times New Roman"/>
              </w:rPr>
              <w:t>5</w:t>
            </w:r>
            <w:r w:rsidRPr="00D80DA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1-й год реализации Программы</w:t>
            </w:r>
          </w:p>
          <w:p w:rsidR="000655A4" w:rsidRPr="00D80DA8" w:rsidRDefault="000655A4" w:rsidP="004C001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201</w:t>
            </w:r>
            <w:r w:rsidR="004C0013" w:rsidRPr="00D80DA8">
              <w:rPr>
                <w:rFonts w:ascii="Times New Roman" w:hAnsi="Times New Roman" w:cs="Times New Roman"/>
              </w:rPr>
              <w:t>2</w:t>
            </w:r>
            <w:r w:rsidRPr="00D80DA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отклонение от планового показателя  (+,-)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2-й год реализации Программы</w:t>
            </w:r>
          </w:p>
          <w:p w:rsidR="000655A4" w:rsidRPr="00D80DA8" w:rsidRDefault="000655A4" w:rsidP="004C001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201</w:t>
            </w:r>
            <w:r w:rsidR="004C0013" w:rsidRPr="00D80DA8">
              <w:rPr>
                <w:rFonts w:ascii="Times New Roman" w:hAnsi="Times New Roman" w:cs="Times New Roman"/>
              </w:rPr>
              <w:t>3</w:t>
            </w:r>
            <w:r w:rsidRPr="00D80DA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отклонение от планового показателя  (+,-)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3-й год реализации Программы</w:t>
            </w:r>
          </w:p>
          <w:p w:rsidR="000655A4" w:rsidRPr="00D80DA8" w:rsidRDefault="000655A4" w:rsidP="004C001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201</w:t>
            </w:r>
            <w:r w:rsidR="004C0013" w:rsidRPr="00D80DA8">
              <w:rPr>
                <w:rFonts w:ascii="Times New Roman" w:hAnsi="Times New Roman" w:cs="Times New Roman"/>
              </w:rPr>
              <w:t>4</w:t>
            </w:r>
            <w:r w:rsidRPr="00D80DA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 xml:space="preserve">отклонение от планового </w:t>
            </w:r>
          </w:p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показателя  (+,-)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4-й год реализации Программы</w:t>
            </w:r>
          </w:p>
          <w:p w:rsidR="000655A4" w:rsidRPr="00D80DA8" w:rsidRDefault="000655A4" w:rsidP="004C001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201</w:t>
            </w:r>
            <w:r w:rsidR="004C0013" w:rsidRPr="00D80DA8">
              <w:rPr>
                <w:rFonts w:ascii="Times New Roman" w:hAnsi="Times New Roman" w:cs="Times New Roman"/>
              </w:rPr>
              <w:t>5</w:t>
            </w:r>
            <w:r w:rsidRPr="00D80DA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 xml:space="preserve">отклонение от планового </w:t>
            </w:r>
          </w:p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показателя  (+,-)</w:t>
            </w:r>
          </w:p>
        </w:tc>
      </w:tr>
      <w:tr w:rsidR="000655A4" w:rsidRPr="00D80DA8" w:rsidTr="000655A4">
        <w:tblPrEx>
          <w:jc w:val="left"/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13</w:t>
            </w:r>
          </w:p>
        </w:tc>
      </w:tr>
      <w:tr w:rsidR="000655A4" w:rsidRPr="00D80DA8" w:rsidTr="000655A4">
        <w:tblPrEx>
          <w:jc w:val="left"/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0655A4" w:rsidP="00065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DA7831" w:rsidP="00065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Усиление аварийных поврежденных конструкций  фрагментов многоквартирных домов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4C0013" w:rsidP="00065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4C0013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4C0013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4C0013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4C0013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4C0013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4C0013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4C0013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В 1 доме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4C0013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4C0013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A4" w:rsidRPr="00D80DA8" w:rsidRDefault="004C0013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A4" w:rsidRPr="00D80DA8" w:rsidRDefault="004C0013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A4" w:rsidRPr="00D80DA8" w:rsidRDefault="004C0013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DA8">
              <w:rPr>
                <w:rFonts w:ascii="Times New Roman" w:hAnsi="Times New Roman" w:cs="Times New Roman"/>
              </w:rPr>
              <w:t>-</w:t>
            </w:r>
          </w:p>
        </w:tc>
      </w:tr>
      <w:bookmarkEnd w:id="1"/>
    </w:tbl>
    <w:p w:rsidR="00954794" w:rsidRPr="00D80DA8" w:rsidRDefault="00954794" w:rsidP="00954794">
      <w:pPr>
        <w:rPr>
          <w:rFonts w:ascii="Times New Roman" w:hAnsi="Times New Roman" w:cs="Times New Roman"/>
        </w:rPr>
      </w:pPr>
    </w:p>
    <w:p w:rsidR="00954794" w:rsidRPr="00D80DA8" w:rsidRDefault="00954794" w:rsidP="00954794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Cs/>
        </w:rPr>
      </w:pPr>
    </w:p>
    <w:p w:rsidR="00954794" w:rsidRPr="00D80DA8" w:rsidRDefault="00954794" w:rsidP="00954794">
      <w:pPr>
        <w:rPr>
          <w:rFonts w:ascii="Times New Roman" w:hAnsi="Times New Roman" w:cs="Times New Roman"/>
        </w:rPr>
      </w:pPr>
    </w:p>
    <w:p w:rsidR="00954794" w:rsidRPr="00D80DA8" w:rsidRDefault="00954794" w:rsidP="00954794">
      <w:pPr>
        <w:rPr>
          <w:rFonts w:ascii="Times New Roman" w:hAnsi="Times New Roman" w:cs="Times New Roman"/>
        </w:rPr>
      </w:pPr>
    </w:p>
    <w:p w:rsidR="00E847CB" w:rsidRPr="00D80DA8" w:rsidRDefault="00E847CB">
      <w:pPr>
        <w:rPr>
          <w:rFonts w:ascii="Times New Roman" w:hAnsi="Times New Roman" w:cs="Times New Roman"/>
        </w:rPr>
      </w:pPr>
    </w:p>
    <w:sectPr w:rsidR="00E847CB" w:rsidRPr="00D80DA8" w:rsidSect="000655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9A2" w:rsidRDefault="00A649A2">
      <w:pPr>
        <w:spacing w:after="0" w:line="240" w:lineRule="auto"/>
      </w:pPr>
      <w:r>
        <w:separator/>
      </w:r>
    </w:p>
  </w:endnote>
  <w:endnote w:type="continuationSeparator" w:id="0">
    <w:p w:rsidR="00A649A2" w:rsidRDefault="00A64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9A2" w:rsidRDefault="00A649A2">
      <w:pPr>
        <w:spacing w:after="0" w:line="240" w:lineRule="auto"/>
      </w:pPr>
      <w:r>
        <w:separator/>
      </w:r>
    </w:p>
  </w:footnote>
  <w:footnote w:type="continuationSeparator" w:id="0">
    <w:p w:rsidR="00A649A2" w:rsidRDefault="00A64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B7" w:rsidRDefault="00550DB7" w:rsidP="00954794">
    <w:pPr>
      <w:pStyle w:val="a7"/>
    </w:pPr>
  </w:p>
  <w:p w:rsidR="00550DB7" w:rsidRDefault="00550DB7" w:rsidP="0095479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5C7D023B"/>
    <w:multiLevelType w:val="hybridMultilevel"/>
    <w:tmpl w:val="6A12D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B1F63"/>
    <w:multiLevelType w:val="hybridMultilevel"/>
    <w:tmpl w:val="82AA1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BB1"/>
    <w:rsid w:val="00015459"/>
    <w:rsid w:val="000655A4"/>
    <w:rsid w:val="00096F5A"/>
    <w:rsid w:val="000B123D"/>
    <w:rsid w:val="000C0578"/>
    <w:rsid w:val="00124390"/>
    <w:rsid w:val="00127BB1"/>
    <w:rsid w:val="001870CE"/>
    <w:rsid w:val="001E7677"/>
    <w:rsid w:val="002779D3"/>
    <w:rsid w:val="002E733D"/>
    <w:rsid w:val="003617FA"/>
    <w:rsid w:val="00367DE4"/>
    <w:rsid w:val="00385BD8"/>
    <w:rsid w:val="003977D3"/>
    <w:rsid w:val="003C1B47"/>
    <w:rsid w:val="003F395F"/>
    <w:rsid w:val="00407748"/>
    <w:rsid w:val="0041116A"/>
    <w:rsid w:val="0041181F"/>
    <w:rsid w:val="00420ABE"/>
    <w:rsid w:val="004728C6"/>
    <w:rsid w:val="004A4FDB"/>
    <w:rsid w:val="004A5A64"/>
    <w:rsid w:val="004C0013"/>
    <w:rsid w:val="004C08E0"/>
    <w:rsid w:val="00550DB7"/>
    <w:rsid w:val="00592D0B"/>
    <w:rsid w:val="005D3A03"/>
    <w:rsid w:val="005F3103"/>
    <w:rsid w:val="00600FCE"/>
    <w:rsid w:val="006045A7"/>
    <w:rsid w:val="006213D1"/>
    <w:rsid w:val="0063479B"/>
    <w:rsid w:val="00647327"/>
    <w:rsid w:val="006B6974"/>
    <w:rsid w:val="006E087A"/>
    <w:rsid w:val="00707801"/>
    <w:rsid w:val="007207D0"/>
    <w:rsid w:val="00737758"/>
    <w:rsid w:val="007447D9"/>
    <w:rsid w:val="007D1521"/>
    <w:rsid w:val="008514BA"/>
    <w:rsid w:val="00870F69"/>
    <w:rsid w:val="008D1F20"/>
    <w:rsid w:val="00920EF1"/>
    <w:rsid w:val="00954794"/>
    <w:rsid w:val="00991C15"/>
    <w:rsid w:val="009C6185"/>
    <w:rsid w:val="009E28B4"/>
    <w:rsid w:val="009F395F"/>
    <w:rsid w:val="00A21110"/>
    <w:rsid w:val="00A36818"/>
    <w:rsid w:val="00A649A2"/>
    <w:rsid w:val="00AA2E0C"/>
    <w:rsid w:val="00AB5D72"/>
    <w:rsid w:val="00AE29FE"/>
    <w:rsid w:val="00B26E75"/>
    <w:rsid w:val="00B41F32"/>
    <w:rsid w:val="00B422B2"/>
    <w:rsid w:val="00B718FA"/>
    <w:rsid w:val="00B90842"/>
    <w:rsid w:val="00B909D1"/>
    <w:rsid w:val="00BB1E84"/>
    <w:rsid w:val="00BE0A84"/>
    <w:rsid w:val="00BF1BEE"/>
    <w:rsid w:val="00C21906"/>
    <w:rsid w:val="00C25B06"/>
    <w:rsid w:val="00C33321"/>
    <w:rsid w:val="00C51286"/>
    <w:rsid w:val="00C92374"/>
    <w:rsid w:val="00C93956"/>
    <w:rsid w:val="00D65F27"/>
    <w:rsid w:val="00D80DA8"/>
    <w:rsid w:val="00DA7831"/>
    <w:rsid w:val="00DD18A9"/>
    <w:rsid w:val="00E15C21"/>
    <w:rsid w:val="00E16C74"/>
    <w:rsid w:val="00E52B8B"/>
    <w:rsid w:val="00E6324A"/>
    <w:rsid w:val="00E847CB"/>
    <w:rsid w:val="00EA7DCB"/>
    <w:rsid w:val="00E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471D5BCB-C155-4105-A823-CC5B1C3B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79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17F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95479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95479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54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table" w:styleId="a4">
    <w:name w:val="Table Grid"/>
    <w:basedOn w:val="a1"/>
    <w:uiPriority w:val="39"/>
    <w:rsid w:val="00954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547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54794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7">
    <w:name w:val="footer"/>
    <w:basedOn w:val="a"/>
    <w:link w:val="a8"/>
    <w:uiPriority w:val="99"/>
    <w:semiHidden/>
    <w:unhideWhenUsed/>
    <w:rsid w:val="009547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54794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9">
    <w:name w:val="Balloon Text"/>
    <w:basedOn w:val="a"/>
    <w:link w:val="aa"/>
    <w:uiPriority w:val="99"/>
    <w:semiHidden/>
    <w:unhideWhenUsed/>
    <w:rsid w:val="00420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0ABE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17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3617FA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B48F2-9C83-4EE9-A6A6-0F2BD599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monoblock_05</dc:creator>
  <cp:lastModifiedBy>SITE</cp:lastModifiedBy>
  <cp:revision>3</cp:revision>
  <cp:lastPrinted>2014-03-19T12:22:00Z</cp:lastPrinted>
  <dcterms:created xsi:type="dcterms:W3CDTF">2014-03-20T05:02:00Z</dcterms:created>
  <dcterms:modified xsi:type="dcterms:W3CDTF">2014-03-21T10:42:00Z</dcterms:modified>
</cp:coreProperties>
</file>