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E21" w:rsidRDefault="002F4E21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991D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04687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991D1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04687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2014 №</w:t>
      </w:r>
      <w:r w:rsidR="00991D17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04687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954794" w:rsidRPr="00DD18A9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D04687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687">
        <w:rPr>
          <w:rFonts w:ascii="Times New Roman" w:hAnsi="Times New Roman" w:cs="Times New Roman"/>
          <w:b/>
          <w:sz w:val="28"/>
          <w:szCs w:val="28"/>
        </w:rPr>
        <w:t>«</w:t>
      </w:r>
      <w:r w:rsidR="00D04687" w:rsidRPr="00D04687">
        <w:rPr>
          <w:rFonts w:ascii="Times New Roman" w:hAnsi="Times New Roman" w:cs="Times New Roman"/>
          <w:b/>
          <w:sz w:val="28"/>
          <w:szCs w:val="28"/>
        </w:rPr>
        <w:t>Капитальный ремонт внутриквартальных проездов и дворовых территорий в Аксайском городском поселении на 2010-2015 годы</w:t>
      </w:r>
      <w:r w:rsidRPr="00D04687">
        <w:rPr>
          <w:rFonts w:ascii="Times New Roman" w:hAnsi="Times New Roman" w:cs="Times New Roman"/>
          <w:b/>
          <w:sz w:val="28"/>
          <w:szCs w:val="28"/>
        </w:rPr>
        <w:t>»</w:t>
      </w:r>
      <w:r w:rsidR="00954794" w:rsidRPr="00D046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D3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е  для  разработки  Программы: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Распоряжение 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Администрации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Аксайского городского поселения от 10.06.2010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 года №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 203</w:t>
      </w:r>
      <w:r w:rsidR="002C43D3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Pr="00DD18A9" w:rsidRDefault="0067373C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Утверждена Программа Постановлением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Аксайского городского поселения от 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>22.06.2010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года №</w:t>
      </w:r>
      <w:r w:rsidR="00D04687">
        <w:rPr>
          <w:rFonts w:ascii="Times New Roman" w:eastAsia="Times New Roman CYR" w:hAnsi="Times New Roman" w:cs="Times New Roman"/>
          <w:sz w:val="28"/>
          <w:szCs w:val="28"/>
        </w:rPr>
        <w:t xml:space="preserve"> 362</w:t>
      </w:r>
      <w:r w:rsidR="002C43D3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7373C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DD18A9">
        <w:rPr>
          <w:rFonts w:ascii="Times New Roman" w:hAnsi="Times New Roman" w:cs="Times New Roman"/>
          <w:sz w:val="28"/>
          <w:szCs w:val="28"/>
        </w:rPr>
        <w:t xml:space="preserve">Фактический период действия Программы: </w:t>
      </w:r>
      <w:r w:rsidRPr="00EF7C58">
        <w:rPr>
          <w:rFonts w:ascii="Times New Roman" w:hAnsi="Times New Roman" w:cs="Times New Roman"/>
          <w:sz w:val="28"/>
          <w:szCs w:val="28"/>
        </w:rPr>
        <w:t>201</w:t>
      </w:r>
      <w:r w:rsidR="002C43D3">
        <w:rPr>
          <w:rFonts w:ascii="Times New Roman" w:hAnsi="Times New Roman" w:cs="Times New Roman"/>
          <w:sz w:val="28"/>
          <w:szCs w:val="28"/>
        </w:rPr>
        <w:t>0</w:t>
      </w:r>
      <w:r w:rsidRPr="00EF7C58">
        <w:rPr>
          <w:rFonts w:ascii="Times New Roman" w:hAnsi="Times New Roman" w:cs="Times New Roman"/>
          <w:sz w:val="28"/>
          <w:szCs w:val="28"/>
        </w:rPr>
        <w:t>-2013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C25CA" w:rsidRDefault="006C25CA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Программы осуществлялась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03.12.2012 года № 599 «Об утверждении Положения о порядке предоставления субсидий из бюджета поселения на проведение капитального ремонта, ремонта внутриквартальных проездов, тротуаров, дворовых территорий.</w:t>
      </w:r>
    </w:p>
    <w:p w:rsidR="006C25CA" w:rsidRDefault="006C25CA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период действия в Программу вносились изменения Постановлениями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6C25CA" w:rsidRDefault="00B322C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5BB">
        <w:rPr>
          <w:rFonts w:ascii="Times New Roman" w:hAnsi="Times New Roman" w:cs="Times New Roman"/>
          <w:sz w:val="28"/>
          <w:szCs w:val="28"/>
        </w:rPr>
        <w:t xml:space="preserve">     </w:t>
      </w:r>
      <w:r w:rsidRPr="008425BB">
        <w:rPr>
          <w:rFonts w:ascii="Times New Roman" w:hAnsi="Times New Roman" w:cs="Times New Roman"/>
          <w:sz w:val="28"/>
          <w:szCs w:val="28"/>
          <w:u w:val="single"/>
        </w:rPr>
        <w:t xml:space="preserve">В 2012 году </w:t>
      </w:r>
    </w:p>
    <w:p w:rsidR="00A70865" w:rsidRDefault="006C25CA" w:rsidP="00A70865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56BCA" w:rsidRPr="008425BB">
        <w:rPr>
          <w:rFonts w:ascii="Times New Roman" w:hAnsi="Times New Roman" w:cs="Times New Roman"/>
          <w:sz w:val="28"/>
          <w:szCs w:val="28"/>
        </w:rPr>
        <w:t xml:space="preserve"> </w:t>
      </w:r>
      <w:r w:rsidR="00A56BCA" w:rsidRPr="006C25CA">
        <w:rPr>
          <w:rFonts w:ascii="Times New Roman" w:hAnsi="Times New Roman" w:cs="Times New Roman"/>
          <w:sz w:val="28"/>
          <w:szCs w:val="28"/>
        </w:rPr>
        <w:t xml:space="preserve">03.12.2012 года № </w:t>
      </w:r>
      <w:r>
        <w:rPr>
          <w:rFonts w:ascii="Times New Roman" w:hAnsi="Times New Roman" w:cs="Times New Roman"/>
          <w:sz w:val="28"/>
          <w:szCs w:val="28"/>
        </w:rPr>
        <w:t>604</w:t>
      </w:r>
      <w:r w:rsidR="00A56BCA" w:rsidRPr="0084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22.06.2010 г. № 362»</w:t>
      </w:r>
      <w:r w:rsidR="00A70865">
        <w:rPr>
          <w:rFonts w:ascii="Times New Roman" w:hAnsi="Times New Roman" w:cs="Times New Roman"/>
          <w:sz w:val="28"/>
          <w:szCs w:val="28"/>
        </w:rPr>
        <w:t>.</w:t>
      </w:r>
    </w:p>
    <w:p w:rsidR="007347FE" w:rsidRDefault="007347FE" w:rsidP="00A70865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изложена в новой редакции, в том числе Подраздел Программы Паспорт «Объемы и источники финансирования Программы»: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1276"/>
        <w:gridCol w:w="1276"/>
        <w:gridCol w:w="1134"/>
        <w:gridCol w:w="1134"/>
        <w:gridCol w:w="992"/>
        <w:gridCol w:w="1134"/>
        <w:gridCol w:w="1383"/>
      </w:tblGrid>
      <w:tr w:rsidR="003C7304" w:rsidRPr="00A17E03" w:rsidTr="003C7304">
        <w:tc>
          <w:tcPr>
            <w:tcW w:w="1242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3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C7304" w:rsidRPr="00A17E03" w:rsidTr="003C7304">
        <w:trPr>
          <w:trHeight w:val="461"/>
        </w:trPr>
        <w:tc>
          <w:tcPr>
            <w:tcW w:w="1242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1276" w:type="dxa"/>
          </w:tcPr>
          <w:p w:rsidR="003C7304" w:rsidRPr="00A17E03" w:rsidRDefault="003C7304" w:rsidP="006622E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6622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4955,0</w:t>
            </w:r>
          </w:p>
        </w:tc>
        <w:tc>
          <w:tcPr>
            <w:tcW w:w="1134" w:type="dxa"/>
          </w:tcPr>
          <w:p w:rsidR="003C7304" w:rsidRPr="00A17E03" w:rsidRDefault="003C7304" w:rsidP="006622EF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6622E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2EF">
              <w:rPr>
                <w:rFonts w:ascii="Times New Roman" w:hAnsi="Times New Roman" w:cs="Times New Roman"/>
                <w:sz w:val="24"/>
                <w:szCs w:val="24"/>
              </w:rPr>
              <w:t>0008,0</w:t>
            </w:r>
          </w:p>
        </w:tc>
        <w:tc>
          <w:tcPr>
            <w:tcW w:w="992" w:type="dxa"/>
          </w:tcPr>
          <w:p w:rsidR="003C7304" w:rsidRPr="00A17E03" w:rsidRDefault="006622EF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7304" w:rsidRPr="00A17E03" w:rsidRDefault="006622EF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C7304" w:rsidRPr="00A17E03" w:rsidRDefault="006622EF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304" w:rsidRPr="00A17E03" w:rsidTr="003C7304">
        <w:trPr>
          <w:trHeight w:val="344"/>
        </w:trPr>
        <w:tc>
          <w:tcPr>
            <w:tcW w:w="1242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  <w:tc>
          <w:tcPr>
            <w:tcW w:w="1276" w:type="dxa"/>
          </w:tcPr>
          <w:p w:rsidR="003C7304" w:rsidRPr="00A17E03" w:rsidRDefault="0030642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7E03">
              <w:rPr>
                <w:rFonts w:ascii="Times New Roman" w:hAnsi="Times New Roman" w:cs="Times New Roman"/>
                <w:sz w:val="24"/>
                <w:szCs w:val="24"/>
              </w:rPr>
              <w:t>830,8</w:t>
            </w:r>
          </w:p>
        </w:tc>
        <w:tc>
          <w:tcPr>
            <w:tcW w:w="1276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4444,1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7304" w:rsidRPr="00A17E03" w:rsidRDefault="003C730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1376,7</w:t>
            </w:r>
          </w:p>
        </w:tc>
        <w:tc>
          <w:tcPr>
            <w:tcW w:w="992" w:type="dxa"/>
          </w:tcPr>
          <w:p w:rsidR="003C7304" w:rsidRPr="00A17E03" w:rsidRDefault="00306424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7304" w:rsidRPr="00A17E03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:rsidR="003C7304" w:rsidRPr="00A17E03" w:rsidRDefault="00A17E03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  <w:tc>
          <w:tcPr>
            <w:tcW w:w="1383" w:type="dxa"/>
          </w:tcPr>
          <w:p w:rsidR="003C7304" w:rsidRPr="00A17E03" w:rsidRDefault="00A17E03" w:rsidP="003C7304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</w:tr>
    </w:tbl>
    <w:p w:rsidR="007347FE" w:rsidRDefault="007347FE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1B9" w:rsidRPr="002D61B9" w:rsidRDefault="002D61B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B9">
        <w:rPr>
          <w:rFonts w:ascii="Times New Roman" w:hAnsi="Times New Roman" w:cs="Times New Roman"/>
          <w:sz w:val="28"/>
          <w:szCs w:val="28"/>
        </w:rPr>
        <w:t xml:space="preserve">    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D61B9">
        <w:rPr>
          <w:rFonts w:ascii="Times New Roman" w:hAnsi="Times New Roman" w:cs="Times New Roman"/>
          <w:sz w:val="28"/>
          <w:szCs w:val="28"/>
        </w:rPr>
        <w:t xml:space="preserve">а  реализацию Программы с 2010 по 2013 годы </w:t>
      </w:r>
      <w:r>
        <w:rPr>
          <w:rFonts w:ascii="Times New Roman" w:hAnsi="Times New Roman" w:cs="Times New Roman"/>
          <w:sz w:val="28"/>
          <w:szCs w:val="28"/>
        </w:rPr>
        <w:t>из бюджета поселения было запланировано 1</w:t>
      </w:r>
      <w:r w:rsidR="003064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820,8 тыс. руб.</w:t>
      </w:r>
      <w:r w:rsidRPr="002D6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EF" w:rsidRDefault="006622EF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330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2D61B9">
        <w:rPr>
          <w:rFonts w:ascii="Times New Roman" w:hAnsi="Times New Roman" w:cs="Times New Roman"/>
          <w:sz w:val="28"/>
          <w:szCs w:val="28"/>
        </w:rPr>
        <w:t xml:space="preserve"> реализации Программы н</w:t>
      </w:r>
      <w:r w:rsidRPr="006622E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A53330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A5333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1B9" w:rsidRDefault="002D61B9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D61B9">
        <w:rPr>
          <w:rFonts w:ascii="Times New Roman" w:hAnsi="Times New Roman" w:cs="Times New Roman"/>
          <w:sz w:val="28"/>
          <w:szCs w:val="28"/>
          <w:u w:val="single"/>
        </w:rPr>
        <w:t xml:space="preserve"> 2010 году</w:t>
      </w:r>
    </w:p>
    <w:p w:rsidR="00E53968" w:rsidRPr="002D61B9" w:rsidRDefault="00E53968" w:rsidP="00E53968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B9">
        <w:rPr>
          <w:rFonts w:ascii="Times New Roman" w:hAnsi="Times New Roman" w:cs="Times New Roman"/>
          <w:sz w:val="28"/>
          <w:szCs w:val="28"/>
        </w:rPr>
        <w:t>ул. Садовая,18, ул. Садовая,12, ул. Шолохова,6, ул. Шолохова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1B9">
        <w:rPr>
          <w:rFonts w:ascii="Times New Roman" w:hAnsi="Times New Roman" w:cs="Times New Roman"/>
          <w:sz w:val="28"/>
          <w:szCs w:val="28"/>
        </w:rPr>
        <w:t>8.</w:t>
      </w:r>
    </w:p>
    <w:p w:rsidR="006622EF" w:rsidRDefault="006622EF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6622EF">
        <w:rPr>
          <w:rFonts w:ascii="Times New Roman" w:hAnsi="Times New Roman" w:cs="Times New Roman"/>
          <w:sz w:val="28"/>
          <w:szCs w:val="28"/>
          <w:u w:val="single"/>
        </w:rPr>
        <w:t xml:space="preserve"> 2012  году</w:t>
      </w:r>
    </w:p>
    <w:p w:rsidR="00A53330" w:rsidRPr="00A53330" w:rsidRDefault="00A53330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30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: ул. Платова,66, ул. Вартанова,20, ул. Вартанова,16, ул. Садовая,10, пр. Ленина,34, ул. Карла Либкнехта,130, пр. Ленина,22.</w:t>
      </w:r>
    </w:p>
    <w:p w:rsidR="006622EF" w:rsidRDefault="006622EF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2EF">
        <w:rPr>
          <w:rFonts w:ascii="Times New Roman" w:hAnsi="Times New Roman" w:cs="Times New Roman"/>
          <w:sz w:val="28"/>
          <w:szCs w:val="28"/>
          <w:u w:val="single"/>
        </w:rPr>
        <w:t>в 2013 году</w:t>
      </w:r>
    </w:p>
    <w:p w:rsidR="008C4323" w:rsidRDefault="00EE7301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Ленина,24, ул. Вартанова,12, ул. Платова, 83/1, ул. Платова,66, ул. Ленина, 22, Садовая,10.</w:t>
      </w:r>
    </w:p>
    <w:p w:rsidR="00A53330" w:rsidRDefault="00A53330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Фактическое исполнение Программы:</w:t>
      </w:r>
    </w:p>
    <w:tbl>
      <w:tblPr>
        <w:tblStyle w:val="a4"/>
        <w:tblW w:w="0" w:type="auto"/>
        <w:tblLayout w:type="fixed"/>
        <w:tblLook w:val="04A0"/>
      </w:tblPr>
      <w:tblGrid>
        <w:gridCol w:w="1914"/>
        <w:gridCol w:w="1914"/>
        <w:gridCol w:w="1914"/>
        <w:gridCol w:w="1914"/>
        <w:gridCol w:w="1915"/>
      </w:tblGrid>
      <w:tr w:rsidR="00A53330" w:rsidRPr="00A17E03" w:rsidTr="00A53330">
        <w:tc>
          <w:tcPr>
            <w:tcW w:w="1914" w:type="dxa"/>
          </w:tcPr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914" w:type="dxa"/>
          </w:tcPr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5" w:type="dxa"/>
          </w:tcPr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A53330" w:rsidRPr="00A17E03" w:rsidRDefault="00A53330" w:rsidP="00E87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53330" w:rsidRPr="00A17E03" w:rsidTr="00A53330">
        <w:trPr>
          <w:trHeight w:val="461"/>
        </w:trPr>
        <w:tc>
          <w:tcPr>
            <w:tcW w:w="1914" w:type="dxa"/>
          </w:tcPr>
          <w:p w:rsidR="00A53330" w:rsidRPr="00A17E03" w:rsidRDefault="00E87454" w:rsidP="00306424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6424">
              <w:rPr>
                <w:rFonts w:ascii="Times New Roman" w:hAnsi="Times New Roman" w:cs="Times New Roman"/>
                <w:sz w:val="24"/>
                <w:szCs w:val="24"/>
              </w:rPr>
              <w:t>084,9</w:t>
            </w:r>
          </w:p>
        </w:tc>
        <w:tc>
          <w:tcPr>
            <w:tcW w:w="1914" w:type="dxa"/>
          </w:tcPr>
          <w:p w:rsidR="00A53330" w:rsidRPr="00A17E03" w:rsidRDefault="00306424" w:rsidP="00306424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4193,4</w:t>
            </w:r>
          </w:p>
        </w:tc>
        <w:tc>
          <w:tcPr>
            <w:tcW w:w="1914" w:type="dxa"/>
          </w:tcPr>
          <w:p w:rsidR="00A53330" w:rsidRPr="00A17E03" w:rsidRDefault="00E87454" w:rsidP="00E87454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53330" w:rsidRPr="00A17E03" w:rsidRDefault="00A53330" w:rsidP="00E87454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1126,5</w:t>
            </w:r>
          </w:p>
        </w:tc>
        <w:tc>
          <w:tcPr>
            <w:tcW w:w="1915" w:type="dxa"/>
          </w:tcPr>
          <w:p w:rsidR="00A53330" w:rsidRPr="00A17E03" w:rsidRDefault="00E87454" w:rsidP="00E87454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6765,0</w:t>
            </w:r>
          </w:p>
        </w:tc>
      </w:tr>
    </w:tbl>
    <w:p w:rsidR="00A53330" w:rsidRDefault="00A53330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454" w:rsidRDefault="00E87454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0647">
        <w:rPr>
          <w:rFonts w:ascii="Times New Roman" w:hAnsi="Times New Roman" w:cs="Times New Roman"/>
          <w:sz w:val="28"/>
          <w:szCs w:val="28"/>
        </w:rPr>
        <w:t xml:space="preserve"> Экономия за период реализации П</w:t>
      </w:r>
      <w:r>
        <w:rPr>
          <w:rFonts w:ascii="Times New Roman" w:hAnsi="Times New Roman" w:cs="Times New Roman"/>
          <w:sz w:val="28"/>
          <w:szCs w:val="28"/>
        </w:rPr>
        <w:t xml:space="preserve">рограммы с 2010 по 2013 годы составила </w:t>
      </w:r>
      <w:r w:rsidR="008408A4">
        <w:rPr>
          <w:rFonts w:ascii="Times New Roman" w:hAnsi="Times New Roman" w:cs="Times New Roman"/>
          <w:sz w:val="28"/>
          <w:szCs w:val="28"/>
        </w:rPr>
        <w:t xml:space="preserve">735,9 </w:t>
      </w:r>
      <w:r>
        <w:rPr>
          <w:rFonts w:ascii="Times New Roman" w:hAnsi="Times New Roman" w:cs="Times New Roman"/>
          <w:sz w:val="28"/>
          <w:szCs w:val="28"/>
        </w:rPr>
        <w:t xml:space="preserve">тыс. руб., в связи с отказом от участия: </w:t>
      </w:r>
      <w:r w:rsidR="008800E1" w:rsidRPr="00B0020F">
        <w:rPr>
          <w:rFonts w:ascii="Times New Roman" w:hAnsi="Times New Roman" w:cs="Times New Roman"/>
          <w:sz w:val="28"/>
          <w:szCs w:val="28"/>
        </w:rPr>
        <w:t>пр. Ленина,34, ул. К.</w:t>
      </w:r>
      <w:r w:rsidR="003D0647" w:rsidRPr="00B0020F">
        <w:rPr>
          <w:rFonts w:ascii="Times New Roman" w:hAnsi="Times New Roman" w:cs="Times New Roman"/>
          <w:sz w:val="28"/>
          <w:szCs w:val="28"/>
        </w:rPr>
        <w:t xml:space="preserve"> </w:t>
      </w:r>
      <w:r w:rsidR="008800E1" w:rsidRPr="00B0020F">
        <w:rPr>
          <w:rFonts w:ascii="Times New Roman" w:hAnsi="Times New Roman" w:cs="Times New Roman"/>
          <w:sz w:val="28"/>
          <w:szCs w:val="28"/>
        </w:rPr>
        <w:t>Либкнехта, 130, ул. Дружбы, 7.</w:t>
      </w:r>
    </w:p>
    <w:p w:rsid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Мероприятия, запланированные муниципальной долгосрочной целевой Программой </w:t>
      </w:r>
      <w:r w:rsidRPr="003D0647">
        <w:rPr>
          <w:rFonts w:ascii="Times New Roman" w:hAnsi="Times New Roman" w:cs="Times New Roman"/>
          <w:sz w:val="28"/>
          <w:szCs w:val="28"/>
        </w:rPr>
        <w:t xml:space="preserve">«Капитальный ремонт внутриквартальных проездов и дворовых территорий в </w:t>
      </w:r>
      <w:proofErr w:type="spellStart"/>
      <w:r w:rsidRPr="003D0647">
        <w:rPr>
          <w:rFonts w:ascii="Times New Roman" w:hAnsi="Times New Roman" w:cs="Times New Roman"/>
          <w:sz w:val="28"/>
          <w:szCs w:val="28"/>
        </w:rPr>
        <w:t>Аксайском</w:t>
      </w:r>
      <w:proofErr w:type="spellEnd"/>
      <w:r w:rsidRPr="003D0647">
        <w:rPr>
          <w:rFonts w:ascii="Times New Roman" w:hAnsi="Times New Roman" w:cs="Times New Roman"/>
          <w:sz w:val="28"/>
          <w:szCs w:val="28"/>
        </w:rPr>
        <w:t xml:space="preserve"> городском поселении на 2010-2015 годы» </w:t>
      </w:r>
      <w:r>
        <w:rPr>
          <w:rFonts w:ascii="Times New Roman" w:hAnsi="Times New Roman" w:cs="Times New Roman"/>
          <w:sz w:val="28"/>
          <w:szCs w:val="28"/>
        </w:rPr>
        <w:t>не выполнены в полном объеме в связи с окончанием действия Программы ранее намеченного срока. Вместе с тем, реализованные мероприятия в большинстве своем позволили достигнуть намеченных целей:</w:t>
      </w:r>
    </w:p>
    <w:p w:rsid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эстетическую и функциональную привлекательность городской среды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территориях;</w:t>
      </w:r>
    </w:p>
    <w:p w:rsid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-придать городским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внудридворовым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территориям современный облик;</w:t>
      </w:r>
    </w:p>
    <w:p w:rsid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долю отремонтированных дворов;</w:t>
      </w:r>
    </w:p>
    <w:p w:rsid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комфортные условия проживания для граждан города;</w:t>
      </w:r>
    </w:p>
    <w:p w:rsidR="003D0647" w:rsidRPr="003D0647" w:rsidRDefault="003D0647" w:rsidP="00306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граждан к благоустройству территории дворов.</w:t>
      </w:r>
    </w:p>
    <w:p w:rsidR="00E87454" w:rsidRPr="003D0647" w:rsidRDefault="00E87454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B9" w:rsidRDefault="002D61B9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61B9" w:rsidRPr="006622EF" w:rsidRDefault="002D61B9" w:rsidP="006622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22EF" w:rsidRDefault="006622E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EF" w:rsidRPr="006622EF" w:rsidRDefault="006622E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923" w:rsidRDefault="00807923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CC" w:rsidRPr="00DD18A9" w:rsidRDefault="000F784C" w:rsidP="000F784C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373C">
        <w:rPr>
          <w:rFonts w:ascii="Times New Roman" w:hAnsi="Times New Roman" w:cs="Times New Roman"/>
          <w:sz w:val="28"/>
          <w:szCs w:val="28"/>
        </w:rPr>
        <w:tab/>
      </w:r>
    </w:p>
    <w:p w:rsidR="000F3D42" w:rsidRPr="00DD18A9" w:rsidRDefault="000F3D42" w:rsidP="00E35176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954794" w:rsidRPr="00DD18A9" w:rsidRDefault="00A65BEC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4794" w:rsidRPr="00DD18A9" w:rsidSect="00954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Pr="00174921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54794" w:rsidRPr="00174921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</w:rPr>
      </w:pPr>
      <w:r w:rsidRPr="00174921">
        <w:rPr>
          <w:rFonts w:ascii="Times New Roman" w:hAnsi="Times New Roman" w:cs="Times New Roman"/>
          <w:bCs/>
        </w:rPr>
        <w:t>Приложение N</w:t>
      </w:r>
      <w:r w:rsidR="009F395F" w:rsidRPr="00174921">
        <w:rPr>
          <w:rFonts w:ascii="Times New Roman" w:hAnsi="Times New Roman" w:cs="Times New Roman"/>
          <w:bCs/>
        </w:rPr>
        <w:t xml:space="preserve"> 2</w:t>
      </w:r>
    </w:p>
    <w:p w:rsidR="00954794" w:rsidRPr="00174921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 xml:space="preserve">к </w:t>
      </w:r>
      <w:r w:rsidR="009F395F" w:rsidRPr="00174921">
        <w:rPr>
          <w:rFonts w:ascii="Times New Roman" w:hAnsi="Times New Roman" w:cs="Times New Roman"/>
          <w:bCs/>
        </w:rPr>
        <w:t>постановлению Администрации</w:t>
      </w:r>
    </w:p>
    <w:p w:rsidR="009F395F" w:rsidRPr="00174921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  <w:r w:rsidRPr="00174921">
        <w:rPr>
          <w:rFonts w:ascii="Times New Roman" w:hAnsi="Times New Roman" w:cs="Times New Roman"/>
          <w:bCs/>
        </w:rPr>
        <w:t>Аксайского городского поселения</w:t>
      </w:r>
    </w:p>
    <w:p w:rsidR="009F395F" w:rsidRPr="00174921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  <w:bCs/>
        </w:rPr>
        <w:t>От «</w:t>
      </w:r>
      <w:r w:rsidR="00C443B5" w:rsidRPr="00174921">
        <w:rPr>
          <w:rFonts w:ascii="Times New Roman" w:hAnsi="Times New Roman" w:cs="Times New Roman"/>
          <w:bCs/>
          <w:u w:val="single"/>
        </w:rPr>
        <w:t>07</w:t>
      </w:r>
      <w:r w:rsidRPr="00174921">
        <w:rPr>
          <w:rFonts w:ascii="Times New Roman" w:hAnsi="Times New Roman" w:cs="Times New Roman"/>
          <w:bCs/>
        </w:rPr>
        <w:t xml:space="preserve">» </w:t>
      </w:r>
      <w:r w:rsidR="00C443B5" w:rsidRPr="00174921">
        <w:rPr>
          <w:rFonts w:ascii="Times New Roman" w:hAnsi="Times New Roman" w:cs="Times New Roman"/>
          <w:bCs/>
          <w:u w:val="single"/>
        </w:rPr>
        <w:t>марта</w:t>
      </w:r>
      <w:r w:rsidR="00991D17" w:rsidRPr="00174921">
        <w:rPr>
          <w:rFonts w:ascii="Times New Roman" w:hAnsi="Times New Roman" w:cs="Times New Roman"/>
          <w:bCs/>
          <w:u w:val="single"/>
        </w:rPr>
        <w:t xml:space="preserve"> </w:t>
      </w:r>
      <w:r w:rsidRPr="00174921">
        <w:rPr>
          <w:rFonts w:ascii="Times New Roman" w:hAnsi="Times New Roman" w:cs="Times New Roman"/>
          <w:bCs/>
        </w:rPr>
        <w:t xml:space="preserve">2014 г. № </w:t>
      </w:r>
      <w:r w:rsidR="00991D17" w:rsidRPr="00174921">
        <w:rPr>
          <w:rFonts w:ascii="Times New Roman" w:hAnsi="Times New Roman" w:cs="Times New Roman"/>
          <w:bCs/>
          <w:u w:val="single"/>
        </w:rPr>
        <w:t>22</w:t>
      </w:r>
      <w:r w:rsidR="00C443B5" w:rsidRPr="00174921">
        <w:rPr>
          <w:rFonts w:ascii="Times New Roman" w:hAnsi="Times New Roman" w:cs="Times New Roman"/>
          <w:bCs/>
          <w:u w:val="single"/>
        </w:rPr>
        <w:t>8</w:t>
      </w:r>
    </w:p>
    <w:p w:rsidR="00954794" w:rsidRPr="00174921" w:rsidRDefault="00954794" w:rsidP="009F39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ОТЧЕТ</w:t>
      </w:r>
      <w:r w:rsidRPr="00174921">
        <w:rPr>
          <w:rFonts w:ascii="Times New Roman" w:hAnsi="Times New Roman" w:cs="Times New Roman"/>
        </w:rPr>
        <w:br/>
        <w:t>о реализации муниципальной долгосрочной целевой программы</w:t>
      </w:r>
      <w:r w:rsidR="009F395F" w:rsidRPr="00174921">
        <w:rPr>
          <w:rFonts w:ascii="Times New Roman" w:hAnsi="Times New Roman" w:cs="Times New Roman"/>
        </w:rPr>
        <w:t xml:space="preserve"> «</w:t>
      </w:r>
      <w:r w:rsidR="005D0FF7" w:rsidRPr="00174921">
        <w:rPr>
          <w:rFonts w:ascii="Times New Roman" w:hAnsi="Times New Roman" w:cs="Times New Roman"/>
        </w:rPr>
        <w:t>Капитальный ремонт внутриквартальных проездов и дворовых территорий в Аксайском городском поселении на 2010-2015 года»</w:t>
      </w:r>
      <w:r w:rsidR="009F395F" w:rsidRPr="00174921">
        <w:rPr>
          <w:rFonts w:ascii="Times New Roman" w:hAnsi="Times New Roman" w:cs="Times New Roman"/>
        </w:rPr>
        <w:t xml:space="preserve">» за 2013 год  и </w:t>
      </w:r>
      <w:r w:rsidRPr="00174921">
        <w:rPr>
          <w:rFonts w:ascii="Times New Roman" w:hAnsi="Times New Roman" w:cs="Times New Roman"/>
        </w:rPr>
        <w:t xml:space="preserve">за весь период реализации программы </w:t>
      </w:r>
      <w:r w:rsidRPr="00174921">
        <w:rPr>
          <w:rFonts w:ascii="Times New Roman" w:hAnsi="Times New Roman" w:cs="Times New Roman"/>
        </w:rPr>
        <w:br/>
      </w:r>
    </w:p>
    <w:p w:rsidR="00954794" w:rsidRPr="00174921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74921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276"/>
        <w:gridCol w:w="141"/>
        <w:gridCol w:w="828"/>
        <w:gridCol w:w="448"/>
        <w:gridCol w:w="851"/>
        <w:gridCol w:w="836"/>
        <w:gridCol w:w="629"/>
        <w:gridCol w:w="937"/>
        <w:gridCol w:w="149"/>
        <w:gridCol w:w="490"/>
        <w:gridCol w:w="928"/>
        <w:gridCol w:w="992"/>
        <w:gridCol w:w="567"/>
        <w:gridCol w:w="1147"/>
        <w:gridCol w:w="554"/>
        <w:gridCol w:w="869"/>
        <w:gridCol w:w="1240"/>
        <w:gridCol w:w="859"/>
        <w:gridCol w:w="1142"/>
      </w:tblGrid>
      <w:tr w:rsidR="00954794" w:rsidRPr="00174921" w:rsidTr="00603806">
        <w:trPr>
          <w:cantSplit/>
          <w:jc w:val="center"/>
        </w:trPr>
        <w:tc>
          <w:tcPr>
            <w:tcW w:w="31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№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Наиме</w:t>
            </w:r>
            <w:r w:rsidRPr="00174921">
              <w:rPr>
                <w:rFonts w:ascii="Times New Roman" w:hAnsi="Times New Roman" w:cs="Times New Roman"/>
              </w:rPr>
              <w:softHyphen/>
              <w:t>нование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меро</w:t>
            </w:r>
            <w:r w:rsidRPr="00174921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59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 ассигнований в соответствии</w:t>
            </w:r>
            <w:r w:rsidR="009F395F" w:rsidRPr="00174921">
              <w:rPr>
                <w:rFonts w:ascii="Times New Roman" w:hAnsi="Times New Roman" w:cs="Times New Roman"/>
              </w:rPr>
              <w:t xml:space="preserve"> </w:t>
            </w:r>
            <w:r w:rsidRPr="00174921">
              <w:rPr>
                <w:rFonts w:ascii="Times New Roman" w:hAnsi="Times New Roman" w:cs="Times New Roman"/>
              </w:rPr>
              <w:t>с постановлением Администрации</w:t>
            </w:r>
            <w:r w:rsidR="009F395F" w:rsidRPr="00174921">
              <w:rPr>
                <w:rFonts w:ascii="Times New Roman" w:hAnsi="Times New Roman" w:cs="Times New Roman"/>
              </w:rPr>
              <w:t xml:space="preserve"> </w:t>
            </w:r>
            <w:r w:rsidRPr="00174921">
              <w:rPr>
                <w:rFonts w:ascii="Times New Roman" w:hAnsi="Times New Roman" w:cs="Times New Roman"/>
              </w:rPr>
              <w:t>Аксайского городского поселения об утверждении Программы</w:t>
            </w:r>
          </w:p>
        </w:tc>
        <w:tc>
          <w:tcPr>
            <w:tcW w:w="4063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954794" w:rsidRPr="00174921" w:rsidRDefault="00954794" w:rsidP="001929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Объемы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неосвоен</w:t>
            </w:r>
            <w:r w:rsidRPr="00174921">
              <w:rPr>
                <w:rFonts w:ascii="Times New Roman" w:hAnsi="Times New Roman" w:cs="Times New Roman"/>
              </w:rPr>
              <w:softHyphen/>
              <w:t>ных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средств и причины их неосвоения (п</w:t>
            </w:r>
            <w:r w:rsidR="009F395F" w:rsidRPr="00174921">
              <w:rPr>
                <w:rFonts w:ascii="Times New Roman" w:hAnsi="Times New Roman" w:cs="Times New Roman"/>
              </w:rPr>
              <w:t>о ис</w:t>
            </w:r>
            <w:r w:rsidR="009F395F" w:rsidRPr="00174921">
              <w:rPr>
                <w:rFonts w:ascii="Times New Roman" w:hAnsi="Times New Roman" w:cs="Times New Roman"/>
              </w:rPr>
              <w:softHyphen/>
              <w:t>точникам финанси</w:t>
            </w:r>
            <w:r w:rsidR="009F395F" w:rsidRPr="00174921">
              <w:rPr>
                <w:rFonts w:ascii="Times New Roman" w:hAnsi="Times New Roman" w:cs="Times New Roman"/>
              </w:rPr>
              <w:softHyphen/>
              <w:t>рования)</w:t>
            </w:r>
          </w:p>
        </w:tc>
      </w:tr>
      <w:tr w:rsidR="00954794" w:rsidRPr="00174921" w:rsidTr="00603806">
        <w:trPr>
          <w:cantSplit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</w:t>
            </w:r>
            <w:r w:rsidRPr="00174921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</w:t>
            </w:r>
            <w:r w:rsidRPr="00174921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бюджет</w:t>
            </w:r>
            <w:r w:rsidRPr="00174921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феде</w:t>
            </w:r>
            <w:r w:rsidRPr="00174921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174921" w:rsidRDefault="009F395F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област</w:t>
            </w:r>
            <w:r w:rsidRPr="00174921">
              <w:rPr>
                <w:rFonts w:ascii="Times New Roman" w:hAnsi="Times New Roman" w:cs="Times New Roman"/>
              </w:rPr>
              <w:softHyphen/>
              <w:t>ной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местный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вне</w:t>
            </w:r>
            <w:r w:rsidRPr="00174921">
              <w:rPr>
                <w:rFonts w:ascii="Times New Roman" w:hAnsi="Times New Roman" w:cs="Times New Roman"/>
              </w:rPr>
              <w:softHyphen/>
              <w:t>бюд</w:t>
            </w:r>
            <w:r w:rsidRPr="00174921">
              <w:rPr>
                <w:rFonts w:ascii="Times New Roman" w:hAnsi="Times New Roman" w:cs="Times New Roman"/>
              </w:rPr>
              <w:softHyphen/>
              <w:t>жетные</w:t>
            </w:r>
          </w:p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источ</w:t>
            </w:r>
            <w:r w:rsidRPr="00174921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4794" w:rsidRPr="00174921" w:rsidTr="00603806">
        <w:trPr>
          <w:cantSplit/>
          <w:tblHeader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174921" w:rsidRDefault="00954794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18</w:t>
            </w:r>
          </w:p>
        </w:tc>
      </w:tr>
      <w:tr w:rsidR="00616FD7" w:rsidRPr="00174921" w:rsidTr="00616FD7">
        <w:trPr>
          <w:cantSplit/>
          <w:trHeight w:val="485"/>
          <w:jc w:val="center"/>
        </w:trPr>
        <w:tc>
          <w:tcPr>
            <w:tcW w:w="15195" w:type="dxa"/>
            <w:gridSpan w:val="2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6FD7" w:rsidRPr="00174921" w:rsidRDefault="00616FD7" w:rsidP="001929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год</w:t>
            </w:r>
          </w:p>
        </w:tc>
      </w:tr>
      <w:tr w:rsidR="001929D6" w:rsidRPr="00174921" w:rsidTr="00603806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1929D6" w:rsidP="005D0F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1929D6" w:rsidP="00616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 xml:space="preserve">Всего </w:t>
            </w:r>
          </w:p>
          <w:p w:rsidR="001929D6" w:rsidRPr="00174921" w:rsidRDefault="001929D6" w:rsidP="00616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74921">
              <w:rPr>
                <w:rFonts w:ascii="Times New Roman" w:hAnsi="Times New Roman" w:cs="Times New Roman"/>
              </w:rPr>
              <w:t>по Про</w:t>
            </w:r>
            <w:r w:rsidRPr="00174921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770B4D" w:rsidP="005D0FF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4955,0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770B4D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770B4D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4955,0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4444,1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4444,1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8800E1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4193,4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4193,4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29D6" w:rsidRPr="00174921" w:rsidRDefault="00436E4A" w:rsidP="005D0F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</w:t>
            </w:r>
          </w:p>
        </w:tc>
      </w:tr>
      <w:tr w:rsidR="00657229" w:rsidRPr="00174921" w:rsidTr="00603806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внутриквартальных проездов и дворовых территорий в том числе на разработку ПСД и экспертизу ПСД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4950,0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4950,0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4443,4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4443,4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4192,7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4192,7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</w:t>
            </w:r>
          </w:p>
        </w:tc>
      </w:tr>
      <w:tr w:rsidR="00657229" w:rsidRPr="00174921" w:rsidTr="00603806">
        <w:trPr>
          <w:cantSplit/>
          <w:trHeight w:val="901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муниципальную собственность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03806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7229" w:rsidRPr="00174921" w:rsidTr="00616FD7">
        <w:trPr>
          <w:cantSplit/>
          <w:trHeight w:val="416"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3" w:type="dxa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</w:tr>
      <w:tr w:rsidR="00657229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6007,0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6007,0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7229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внутриквартальных проездов и дворовых территорий в том числе на разработку ПСД и экспертизу ПСД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7229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муниципальную собственность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7229" w:rsidRPr="00174921" w:rsidTr="00616FD7">
        <w:trPr>
          <w:cantSplit/>
          <w:jc w:val="center"/>
        </w:trPr>
        <w:tc>
          <w:tcPr>
            <w:tcW w:w="15195" w:type="dxa"/>
            <w:gridSpan w:val="2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7229" w:rsidRPr="00174921" w:rsidRDefault="00657229" w:rsidP="006572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</w:tr>
      <w:tr w:rsidR="00603806" w:rsidRPr="00174921" w:rsidTr="000F784C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по Программе</w:t>
            </w:r>
          </w:p>
        </w:tc>
        <w:tc>
          <w:tcPr>
            <w:tcW w:w="96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10008,0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10008,0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1376,7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250,2</w:t>
            </w:r>
          </w:p>
        </w:tc>
      </w:tr>
      <w:tr w:rsidR="00603806" w:rsidRPr="00174921" w:rsidTr="000F784C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внутриквартальных проездов и дворовых территорий в том числе на разработку ПСД и экспертизу ПСД </w:t>
            </w:r>
          </w:p>
        </w:tc>
        <w:tc>
          <w:tcPr>
            <w:tcW w:w="96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345400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45400">
              <w:rPr>
                <w:rFonts w:ascii="Times New Roman" w:hAnsi="Times New Roman" w:cs="Times New Roman"/>
              </w:rPr>
              <w:t>1368,7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345400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345400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345400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1368,7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345400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1118,5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250,2</w:t>
            </w:r>
          </w:p>
        </w:tc>
      </w:tr>
      <w:tr w:rsidR="00603806" w:rsidRPr="00174921" w:rsidTr="000F784C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муниципальную собственность</w:t>
            </w:r>
          </w:p>
        </w:tc>
        <w:tc>
          <w:tcPr>
            <w:tcW w:w="96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3806" w:rsidRPr="00174921" w:rsidTr="00616FD7">
        <w:trPr>
          <w:cantSplit/>
          <w:jc w:val="center"/>
        </w:trPr>
        <w:tc>
          <w:tcPr>
            <w:tcW w:w="15195" w:type="dxa"/>
            <w:gridSpan w:val="2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  <w:tr w:rsidR="00603806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6765,0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6765,0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</w:tr>
      <w:tr w:rsidR="00603806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внутриквартальных проездов и дворовых территорий в том числе на разработку ПСД и экспертизу ПСД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6990,0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BC48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BC48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BC4814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BC48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8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603806" w:rsidRPr="00174921" w:rsidTr="00603806">
        <w:trPr>
          <w:cantSplit/>
          <w:jc w:val="center"/>
        </w:trPr>
        <w:tc>
          <w:tcPr>
            <w:tcW w:w="3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муниципальную собственность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3806" w:rsidRPr="00174921" w:rsidRDefault="00603806" w:rsidP="00603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Pr="005D0FF7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0FF7" w:rsidRDefault="005D0FF7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C4814" w:rsidRDefault="00BC481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A7151D" w:rsidP="00A7151D">
      <w:pPr>
        <w:widowControl w:val="0"/>
        <w:autoSpaceDE w:val="0"/>
        <w:autoSpaceDN w:val="0"/>
        <w:adjustRightInd w:val="0"/>
        <w:spacing w:after="0" w:line="240" w:lineRule="auto"/>
        <w:ind w:left="127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954794"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F51DFC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53CE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марта</w:t>
      </w:r>
      <w:r w:rsidR="00B53C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="00991D17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="00BE0398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  <w:r w:rsidR="00991D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page" w:horzAnchor="margin" w:tblpY="4272"/>
        <w:tblW w:w="15276" w:type="dxa"/>
        <w:tblLayout w:type="fixed"/>
        <w:tblLook w:val="0000"/>
      </w:tblPr>
      <w:tblGrid>
        <w:gridCol w:w="652"/>
        <w:gridCol w:w="4843"/>
        <w:gridCol w:w="1417"/>
        <w:gridCol w:w="2091"/>
        <w:gridCol w:w="2091"/>
        <w:gridCol w:w="2091"/>
        <w:gridCol w:w="2091"/>
      </w:tblGrid>
      <w:tr w:rsidR="00954794" w:rsidRPr="00B53CED" w:rsidTr="00B53CED">
        <w:tc>
          <w:tcPr>
            <w:tcW w:w="652" w:type="dxa"/>
            <w:vMerge w:val="restart"/>
          </w:tcPr>
          <w:p w:rsidR="00954794" w:rsidRPr="00B53CED" w:rsidRDefault="00954794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43" w:type="dxa"/>
            <w:vMerge w:val="restart"/>
          </w:tcPr>
          <w:p w:rsidR="00954794" w:rsidRPr="00B53CED" w:rsidRDefault="00954794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Наименование показателей результативности</w:t>
            </w:r>
          </w:p>
        </w:tc>
        <w:tc>
          <w:tcPr>
            <w:tcW w:w="1417" w:type="dxa"/>
            <w:vMerge w:val="restart"/>
          </w:tcPr>
          <w:p w:rsidR="00954794" w:rsidRPr="00B53CED" w:rsidRDefault="00954794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364" w:type="dxa"/>
            <w:gridSpan w:val="4"/>
          </w:tcPr>
          <w:p w:rsidR="00954794" w:rsidRPr="00B53CED" w:rsidRDefault="00954794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</w:tr>
      <w:tr w:rsidR="00A7151D" w:rsidRPr="00B53CED" w:rsidTr="00B53CED">
        <w:tc>
          <w:tcPr>
            <w:tcW w:w="652" w:type="dxa"/>
            <w:vMerge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  <w:vMerge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2010 год</w:t>
            </w:r>
          </w:p>
        </w:tc>
        <w:tc>
          <w:tcPr>
            <w:tcW w:w="2091" w:type="dxa"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A7151D" w:rsidRPr="00B53CED" w:rsidRDefault="00A7151D" w:rsidP="00B53CED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091" w:type="dxa"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3-й  год реализации Программы</w:t>
            </w:r>
          </w:p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2091" w:type="dxa"/>
          </w:tcPr>
          <w:p w:rsidR="00A7151D" w:rsidRPr="00B53CED" w:rsidRDefault="00A7151D" w:rsidP="00A715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4-й  год реализации Программы</w:t>
            </w:r>
          </w:p>
          <w:p w:rsidR="00A7151D" w:rsidRPr="00B53CED" w:rsidRDefault="00A7151D" w:rsidP="00B53CE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2013 год</w:t>
            </w:r>
          </w:p>
        </w:tc>
      </w:tr>
      <w:tr w:rsidR="00A7151D" w:rsidRPr="00B53CED" w:rsidTr="00B53CED">
        <w:tc>
          <w:tcPr>
            <w:tcW w:w="652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3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1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1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51D" w:rsidRPr="00B53CED" w:rsidTr="00B53CED">
        <w:trPr>
          <w:trHeight w:val="1032"/>
        </w:trPr>
        <w:tc>
          <w:tcPr>
            <w:tcW w:w="652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3" w:type="dxa"/>
          </w:tcPr>
          <w:p w:rsidR="00A7151D" w:rsidRPr="00B53CED" w:rsidRDefault="006C7A81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 xml:space="preserve">Сформировать эстетическую и функциональную привлекательность городской среды на </w:t>
            </w:r>
            <w:proofErr w:type="spellStart"/>
            <w:r w:rsidRPr="00B53CED">
              <w:rPr>
                <w:rFonts w:ascii="Times New Roman" w:hAnsi="Times New Roman" w:cs="Times New Roman"/>
              </w:rPr>
              <w:t>внутридворовых</w:t>
            </w:r>
            <w:proofErr w:type="spellEnd"/>
            <w:r w:rsidRPr="00B53CED">
              <w:rPr>
                <w:rFonts w:ascii="Times New Roman" w:hAnsi="Times New Roman" w:cs="Times New Roman"/>
              </w:rPr>
              <w:t xml:space="preserve"> территориях</w:t>
            </w:r>
          </w:p>
        </w:tc>
        <w:tc>
          <w:tcPr>
            <w:tcW w:w="1417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151D" w:rsidRPr="00B53CED" w:rsidTr="00B53CED">
        <w:tc>
          <w:tcPr>
            <w:tcW w:w="652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3" w:type="dxa"/>
          </w:tcPr>
          <w:p w:rsidR="00A7151D" w:rsidRPr="00B53CED" w:rsidRDefault="006C7A81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 xml:space="preserve">Придать городским </w:t>
            </w:r>
            <w:proofErr w:type="spellStart"/>
            <w:r w:rsidRPr="00B53CED">
              <w:rPr>
                <w:rFonts w:ascii="Times New Roman" w:hAnsi="Times New Roman" w:cs="Times New Roman"/>
              </w:rPr>
              <w:t>внутридворовым</w:t>
            </w:r>
            <w:proofErr w:type="spellEnd"/>
            <w:r w:rsidRPr="00B53CED">
              <w:rPr>
                <w:rFonts w:ascii="Times New Roman" w:hAnsi="Times New Roman" w:cs="Times New Roman"/>
              </w:rPr>
              <w:t xml:space="preserve"> территориям современный облик</w:t>
            </w:r>
          </w:p>
        </w:tc>
        <w:tc>
          <w:tcPr>
            <w:tcW w:w="1417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151D" w:rsidRPr="00B53CED" w:rsidTr="00B53CED">
        <w:tc>
          <w:tcPr>
            <w:tcW w:w="652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3" w:type="dxa"/>
          </w:tcPr>
          <w:p w:rsidR="00A7151D" w:rsidRPr="00B53CED" w:rsidRDefault="006C7A81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Создать комфортные условия проживания для граждан города</w:t>
            </w:r>
          </w:p>
        </w:tc>
        <w:tc>
          <w:tcPr>
            <w:tcW w:w="1417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151D" w:rsidRPr="00B53CED" w:rsidTr="00B53CED">
        <w:tc>
          <w:tcPr>
            <w:tcW w:w="652" w:type="dxa"/>
          </w:tcPr>
          <w:p w:rsidR="00A7151D" w:rsidRPr="00B53CED" w:rsidRDefault="00A7151D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43" w:type="dxa"/>
          </w:tcPr>
          <w:p w:rsidR="00A7151D" w:rsidRPr="00B53CED" w:rsidRDefault="006C7A81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53CED">
              <w:rPr>
                <w:rFonts w:ascii="Times New Roman" w:hAnsi="Times New Roman" w:cs="Times New Roman"/>
              </w:rPr>
              <w:t>Привлечь граждан к благоустройству территории дворов</w:t>
            </w:r>
          </w:p>
        </w:tc>
        <w:tc>
          <w:tcPr>
            <w:tcW w:w="1417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:rsidR="00A7151D" w:rsidRPr="00B53CED" w:rsidRDefault="00FE2950" w:rsidP="00B53C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4794" w:rsidRPr="00B53CED" w:rsidRDefault="00954794" w:rsidP="00B53CED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Cs/>
        </w:rPr>
      </w:pPr>
    </w:p>
    <w:p w:rsidR="00954794" w:rsidRPr="00FE2950" w:rsidRDefault="00B53CED" w:rsidP="00B53CED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spacing w:after="0" w:line="240" w:lineRule="auto"/>
        <w:ind w:firstLine="697"/>
        <w:rPr>
          <w:rFonts w:ascii="Times New Roman" w:hAnsi="Times New Roman" w:cs="Times New Roman"/>
          <w:bCs/>
        </w:rPr>
        <w:sectPr w:rsidR="00954794" w:rsidRPr="00FE2950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  <w:r w:rsidRPr="00FE2950">
        <w:rPr>
          <w:rFonts w:ascii="Times New Roman" w:hAnsi="Times New Roman" w:cs="Times New Roman"/>
          <w:bCs/>
        </w:rPr>
        <w:t>Программой  не  предусмотрен</w:t>
      </w:r>
      <w:r w:rsidR="00FE2950" w:rsidRPr="00FE2950">
        <w:rPr>
          <w:rFonts w:ascii="Times New Roman" w:hAnsi="Times New Roman" w:cs="Times New Roman"/>
          <w:bCs/>
        </w:rPr>
        <w:t>о</w:t>
      </w:r>
      <w:r w:rsidRPr="00FE2950">
        <w:rPr>
          <w:rFonts w:ascii="Times New Roman" w:hAnsi="Times New Roman" w:cs="Times New Roman"/>
          <w:bCs/>
        </w:rPr>
        <w:t xml:space="preserve"> количественное выражение качественных показателей.</w:t>
      </w: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sub_2001"/>
      <w:r w:rsidRPr="00B53CED">
        <w:rPr>
          <w:rFonts w:ascii="Times New Roman" w:hAnsi="Times New Roman" w:cs="Times New Roman"/>
          <w:bCs/>
        </w:rPr>
        <w:lastRenderedPageBreak/>
        <w:t>Прил</w:t>
      </w:r>
      <w:r w:rsidRPr="000655A4">
        <w:rPr>
          <w:rFonts w:ascii="Times New Roman" w:hAnsi="Times New Roman" w:cs="Times New Roman"/>
          <w:bCs/>
          <w:szCs w:val="28"/>
        </w:rPr>
        <w:t>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 «</w:t>
      </w:r>
      <w:r w:rsidR="000F55AC">
        <w:rPr>
          <w:rFonts w:ascii="Times New Roman" w:hAnsi="Times New Roman" w:cs="Times New Roman"/>
          <w:bCs/>
          <w:szCs w:val="28"/>
          <w:u w:val="single"/>
        </w:rPr>
        <w:t>07</w:t>
      </w:r>
      <w:r>
        <w:rPr>
          <w:rFonts w:ascii="Times New Roman" w:hAnsi="Times New Roman" w:cs="Times New Roman"/>
          <w:bCs/>
          <w:szCs w:val="28"/>
        </w:rPr>
        <w:t xml:space="preserve">» </w:t>
      </w:r>
      <w:r w:rsidR="000F55AC">
        <w:rPr>
          <w:rFonts w:ascii="Times New Roman" w:hAnsi="Times New Roman" w:cs="Times New Roman"/>
          <w:bCs/>
          <w:szCs w:val="28"/>
          <w:u w:val="single"/>
        </w:rPr>
        <w:t>марта</w:t>
      </w:r>
      <w:r>
        <w:rPr>
          <w:rFonts w:ascii="Times New Roman" w:hAnsi="Times New Roman" w:cs="Times New Roman"/>
          <w:bCs/>
          <w:szCs w:val="28"/>
        </w:rPr>
        <w:t xml:space="preserve">2014 г № </w:t>
      </w:r>
      <w:r w:rsidR="001B097E" w:rsidRPr="00251FC6">
        <w:rPr>
          <w:rFonts w:ascii="Times New Roman" w:hAnsi="Times New Roman" w:cs="Times New Roman"/>
          <w:bCs/>
          <w:szCs w:val="28"/>
          <w:u w:val="single"/>
        </w:rPr>
        <w:t>22</w:t>
      </w:r>
      <w:r w:rsidR="000F55AC">
        <w:rPr>
          <w:rFonts w:ascii="Times New Roman" w:hAnsi="Times New Roman" w:cs="Times New Roman"/>
          <w:bCs/>
          <w:szCs w:val="28"/>
          <w:u w:val="single"/>
        </w:rPr>
        <w:t>8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3"/>
        <w:gridCol w:w="1709"/>
        <w:gridCol w:w="402"/>
        <w:gridCol w:w="998"/>
        <w:gridCol w:w="998"/>
        <w:gridCol w:w="998"/>
        <w:gridCol w:w="998"/>
        <w:gridCol w:w="1540"/>
        <w:gridCol w:w="853"/>
        <w:gridCol w:w="854"/>
        <w:gridCol w:w="853"/>
        <w:gridCol w:w="854"/>
        <w:gridCol w:w="914"/>
        <w:gridCol w:w="78"/>
        <w:gridCol w:w="9"/>
        <w:gridCol w:w="1702"/>
        <w:gridCol w:w="851"/>
        <w:gridCol w:w="41"/>
      </w:tblGrid>
      <w:tr w:rsidR="00954794" w:rsidRPr="000655A4" w:rsidTr="00EC0C35">
        <w:trPr>
          <w:gridAfter w:val="5"/>
          <w:wAfter w:w="2681" w:type="dxa"/>
          <w:jc w:val="center"/>
        </w:trPr>
        <w:tc>
          <w:tcPr>
            <w:tcW w:w="124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54794" w:rsidRPr="000655A4" w:rsidRDefault="00954794" w:rsidP="00223F4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долгосрочн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0655A4" w:rsidRPr="00065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4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внутриквартальных проездов и дворовых территорий в Аксайском городском поселении на 2010-20145 года</w:t>
            </w:r>
            <w:r w:rsidR="000655A4" w:rsidRPr="009F39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2013 год и весь период действия</w:t>
            </w:r>
          </w:p>
        </w:tc>
      </w:tr>
      <w:tr w:rsidR="00223F43" w:rsidRPr="000655A4" w:rsidTr="00EC0C35">
        <w:tblPrEx>
          <w:jc w:val="left"/>
        </w:tblPrEx>
        <w:trPr>
          <w:gridAfter w:val="1"/>
          <w:wAfter w:w="41" w:type="dxa"/>
        </w:trPr>
        <w:tc>
          <w:tcPr>
            <w:tcW w:w="5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результативности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  <w:p w:rsidR="00223F43" w:rsidRPr="00223F43" w:rsidRDefault="00223F43" w:rsidP="00223F4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43" w:rsidRPr="00223F43" w:rsidRDefault="00223F43" w:rsidP="00223F4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43" w:rsidRPr="00223F43" w:rsidRDefault="00223F43" w:rsidP="00223F43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F43" w:rsidRPr="00223F43" w:rsidRDefault="00223F43" w:rsidP="00223F43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102D9B" w:rsidRPr="000655A4" w:rsidTr="00EC0C35">
        <w:tblPrEx>
          <w:jc w:val="left"/>
        </w:tblPrEx>
        <w:tc>
          <w:tcPr>
            <w:tcW w:w="5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1-й год реализации Программы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2010 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2-й год реализации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-й год реализации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102D9B" w:rsidRPr="00223F43" w:rsidRDefault="00102D9B" w:rsidP="00223F4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102D9B" w:rsidRPr="00223F43" w:rsidRDefault="00102D9B" w:rsidP="00223F4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-й год реализации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102D9B" w:rsidRPr="00223F43" w:rsidRDefault="00102D9B" w:rsidP="00223F4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102D9B" w:rsidRDefault="00102D9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D9B" w:rsidRDefault="00102D9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1-й год реализации Программы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показателя</w:t>
            </w:r>
            <w:proofErr w:type="gram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 (+,-)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2-й год реализации Программы</w:t>
            </w:r>
          </w:p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показателя</w:t>
            </w:r>
            <w:proofErr w:type="gram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 (+,-)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-й год реализации Программы</w:t>
            </w:r>
          </w:p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показателя</w:t>
            </w:r>
            <w:proofErr w:type="gram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 (+,-)</w:t>
            </w:r>
            <w:proofErr w:type="gramEnd"/>
          </w:p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-й год реализации Программы</w:t>
            </w:r>
          </w:p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23F43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показателя</w:t>
            </w:r>
            <w:proofErr w:type="gramStart"/>
            <w:r w:rsidRPr="00223F43">
              <w:rPr>
                <w:rFonts w:ascii="Times New Roman" w:hAnsi="Times New Roman" w:cs="Times New Roman"/>
                <w:sz w:val="20"/>
                <w:szCs w:val="20"/>
              </w:rPr>
              <w:t xml:space="preserve">  (+,-)</w:t>
            </w:r>
            <w:proofErr w:type="gramEnd"/>
          </w:p>
          <w:p w:rsidR="00102D9B" w:rsidRPr="00223F43" w:rsidRDefault="00102D9B" w:rsidP="00102D9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D9B" w:rsidRPr="000655A4" w:rsidTr="00EC0C35">
        <w:tblPrEx>
          <w:jc w:val="left"/>
        </w:tblPrEx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223F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223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223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0655A4" w:rsidRDefault="00102D9B" w:rsidP="0010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7A81" w:rsidRPr="003033E6" w:rsidTr="00EC0C35">
        <w:tblPrEx>
          <w:jc w:val="left"/>
        </w:tblPrEx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эстетическую и функциональную привлекательность городской среды на </w:t>
            </w:r>
            <w:proofErr w:type="spellStart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внутридворовых</w:t>
            </w:r>
            <w:proofErr w:type="spell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территориях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FE2950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FE2950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FE2950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FE2950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FE2950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E53968" w:rsidP="003033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Садовая,</w:t>
            </w:r>
            <w:r w:rsidR="003033E6">
              <w:rPr>
                <w:rFonts w:ascii="Times New Roman" w:hAnsi="Times New Roman" w:cs="Times New Roman"/>
                <w:sz w:val="20"/>
                <w:szCs w:val="20"/>
              </w:rPr>
              <w:t xml:space="preserve">18, </w:t>
            </w: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 Садовая,</w:t>
            </w:r>
            <w:r w:rsidR="003033E6">
              <w:rPr>
                <w:rFonts w:ascii="Times New Roman" w:hAnsi="Times New Roman" w:cs="Times New Roman"/>
                <w:sz w:val="20"/>
                <w:szCs w:val="20"/>
              </w:rPr>
              <w:t xml:space="preserve">12,  Шолохова,6, </w:t>
            </w: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 Шолохова 8.</w:t>
            </w:r>
          </w:p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3033E6" w:rsidP="00EC0C3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Ленина,24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12,  Платова, 83/1,  Платова,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66,  Ленина, 22, Садовая,10.</w:t>
            </w:r>
          </w:p>
          <w:p w:rsidR="006C7A81" w:rsidRPr="003033E6" w:rsidRDefault="006C7A81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1" w:rsidRPr="003033E6" w:rsidRDefault="006C7A81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9A9" w:rsidRPr="003033E6" w:rsidTr="00EC0C35">
        <w:tblPrEx>
          <w:jc w:val="left"/>
        </w:tblPrEx>
        <w:trPr>
          <w:gridAfter w:val="1"/>
          <w:wAfter w:w="41" w:type="dxa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Придать городским </w:t>
            </w:r>
            <w:proofErr w:type="spellStart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внутридворовым</w:t>
            </w:r>
            <w:proofErr w:type="spell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территориям современный облик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E53968" w:rsidP="003033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Садовая,18,  Садовая,12, </w:t>
            </w:r>
            <w:r w:rsidR="003033E6">
              <w:rPr>
                <w:rFonts w:ascii="Times New Roman" w:hAnsi="Times New Roman" w:cs="Times New Roman"/>
                <w:sz w:val="20"/>
                <w:szCs w:val="20"/>
              </w:rPr>
              <w:t>Шолохова</w:t>
            </w:r>
            <w:proofErr w:type="gramStart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,  Шолохова 8.</w:t>
            </w:r>
          </w:p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3033E6" w:rsidP="00EC0C3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Ленина,24 Вартанова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12,  Платова, 83/1,  Платова,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66,  Ленина, 22, Садовая,10.</w:t>
            </w:r>
          </w:p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35" w:rsidRPr="003033E6" w:rsidTr="00EC0C35">
        <w:tblPrEx>
          <w:jc w:val="left"/>
        </w:tblPrEx>
        <w:trPr>
          <w:gridAfter w:val="1"/>
          <w:wAfter w:w="41" w:type="dxa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Создать комфортные условия проживания для граждан города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E53968" w:rsidP="003033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Садовая,18,  Садовая,12, </w:t>
            </w:r>
            <w:r w:rsidR="003033E6">
              <w:rPr>
                <w:rFonts w:ascii="Times New Roman" w:hAnsi="Times New Roman" w:cs="Times New Roman"/>
                <w:sz w:val="20"/>
                <w:szCs w:val="20"/>
              </w:rPr>
              <w:t xml:space="preserve"> Шолохова</w:t>
            </w:r>
            <w:proofErr w:type="gramStart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,  Шолохова 8.</w:t>
            </w:r>
          </w:p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3033E6" w:rsidP="00EC0C3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12,  Платова, 83/1,  Платова,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66, Ленина, 22, Садовая,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C35" w:rsidRPr="003033E6" w:rsidTr="00EC0C35">
        <w:tblPrEx>
          <w:jc w:val="left"/>
        </w:tblPrEx>
        <w:trPr>
          <w:gridAfter w:val="1"/>
          <w:wAfter w:w="41" w:type="dxa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Привлечь граждан к благоустройству территории дворов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E53968" w:rsidP="003033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E6">
              <w:rPr>
                <w:rFonts w:ascii="Times New Roman" w:hAnsi="Times New Roman" w:cs="Times New Roman"/>
                <w:sz w:val="20"/>
                <w:szCs w:val="20"/>
              </w:rPr>
              <w:t xml:space="preserve">Садовая,18,  Садовая,12, </w:t>
            </w:r>
            <w:r w:rsidR="003033E6">
              <w:rPr>
                <w:rFonts w:ascii="Times New Roman" w:hAnsi="Times New Roman" w:cs="Times New Roman"/>
                <w:sz w:val="20"/>
                <w:szCs w:val="20"/>
              </w:rPr>
              <w:t xml:space="preserve"> Шолохова</w:t>
            </w:r>
            <w:proofErr w:type="gramStart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3033E6">
              <w:rPr>
                <w:rFonts w:ascii="Times New Roman" w:hAnsi="Times New Roman" w:cs="Times New Roman"/>
                <w:sz w:val="20"/>
                <w:szCs w:val="20"/>
              </w:rPr>
              <w:t>,  Шолохова 8.</w:t>
            </w:r>
          </w:p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68" w:rsidRPr="003033E6" w:rsidRDefault="003033E6" w:rsidP="00EC0C3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12, Платова, 83/1, Платова,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66,  Ленина, 22, Садовая,</w:t>
            </w:r>
            <w:r w:rsidR="00EC0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3968" w:rsidRPr="003033E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2D49A9" w:rsidRPr="003033E6" w:rsidRDefault="002D49A9" w:rsidP="00EC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A9" w:rsidRPr="003033E6" w:rsidRDefault="002D49A9" w:rsidP="0030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954794" w:rsidRPr="003033E6" w:rsidRDefault="00954794" w:rsidP="003033E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54794" w:rsidRPr="003033E6" w:rsidRDefault="00954794" w:rsidP="003033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54794" w:rsidRPr="003033E6" w:rsidRDefault="00954794" w:rsidP="003033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847CB" w:rsidRPr="003033E6" w:rsidRDefault="00E847CB" w:rsidP="003033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847CB" w:rsidRPr="003033E6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C12" w:rsidRDefault="00250C12">
      <w:pPr>
        <w:spacing w:after="0" w:line="240" w:lineRule="auto"/>
      </w:pPr>
      <w:r>
        <w:separator/>
      </w:r>
    </w:p>
  </w:endnote>
  <w:endnote w:type="continuationSeparator" w:id="0">
    <w:p w:rsidR="00250C12" w:rsidRDefault="0025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50" w:rsidRDefault="00FE295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50" w:rsidRDefault="00FE295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50" w:rsidRDefault="00FE29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C12" w:rsidRDefault="00250C12">
      <w:pPr>
        <w:spacing w:after="0" w:line="240" w:lineRule="auto"/>
      </w:pPr>
      <w:r>
        <w:separator/>
      </w:r>
    </w:p>
  </w:footnote>
  <w:footnote w:type="continuationSeparator" w:id="0">
    <w:p w:rsidR="00250C12" w:rsidRDefault="0025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50" w:rsidRDefault="00FE29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50" w:rsidRDefault="00FE2950" w:rsidP="00954794">
    <w:pPr>
      <w:pStyle w:val="a7"/>
    </w:pPr>
  </w:p>
  <w:p w:rsidR="00FE2950" w:rsidRDefault="00FE2950" w:rsidP="0095479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50" w:rsidRDefault="00FE29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B1"/>
    <w:rsid w:val="000655A4"/>
    <w:rsid w:val="000E7100"/>
    <w:rsid w:val="000F3D42"/>
    <w:rsid w:val="000F55AC"/>
    <w:rsid w:val="000F784C"/>
    <w:rsid w:val="00101874"/>
    <w:rsid w:val="00102D9B"/>
    <w:rsid w:val="00127BB1"/>
    <w:rsid w:val="00174921"/>
    <w:rsid w:val="001929D6"/>
    <w:rsid w:val="001A5C54"/>
    <w:rsid w:val="001B097E"/>
    <w:rsid w:val="00223F43"/>
    <w:rsid w:val="00250C12"/>
    <w:rsid w:val="00251FC6"/>
    <w:rsid w:val="002779D3"/>
    <w:rsid w:val="002C43D3"/>
    <w:rsid w:val="002D32FC"/>
    <w:rsid w:val="002D49A9"/>
    <w:rsid w:val="002D61B9"/>
    <w:rsid w:val="002F4E21"/>
    <w:rsid w:val="003033E6"/>
    <w:rsid w:val="00306424"/>
    <w:rsid w:val="00345400"/>
    <w:rsid w:val="003977D3"/>
    <w:rsid w:val="003C40CC"/>
    <w:rsid w:val="003C7304"/>
    <w:rsid w:val="003D0647"/>
    <w:rsid w:val="00436E4A"/>
    <w:rsid w:val="00454C96"/>
    <w:rsid w:val="004A4FDB"/>
    <w:rsid w:val="005A2665"/>
    <w:rsid w:val="005B6D7E"/>
    <w:rsid w:val="005D0FF7"/>
    <w:rsid w:val="00603806"/>
    <w:rsid w:val="00616FD7"/>
    <w:rsid w:val="006213D1"/>
    <w:rsid w:val="00627F69"/>
    <w:rsid w:val="00657229"/>
    <w:rsid w:val="006622EF"/>
    <w:rsid w:val="0067373C"/>
    <w:rsid w:val="006C25CA"/>
    <w:rsid w:val="006C7A81"/>
    <w:rsid w:val="006E087A"/>
    <w:rsid w:val="00710968"/>
    <w:rsid w:val="007347FE"/>
    <w:rsid w:val="007447D9"/>
    <w:rsid w:val="00770B4D"/>
    <w:rsid w:val="007963FA"/>
    <w:rsid w:val="007D1521"/>
    <w:rsid w:val="007D66D0"/>
    <w:rsid w:val="00807923"/>
    <w:rsid w:val="008408A4"/>
    <w:rsid w:val="008425BB"/>
    <w:rsid w:val="0086229C"/>
    <w:rsid w:val="008800E1"/>
    <w:rsid w:val="008B35FE"/>
    <w:rsid w:val="008C4323"/>
    <w:rsid w:val="008F6E35"/>
    <w:rsid w:val="00954794"/>
    <w:rsid w:val="00961D25"/>
    <w:rsid w:val="00991D17"/>
    <w:rsid w:val="009F395F"/>
    <w:rsid w:val="009F6F6A"/>
    <w:rsid w:val="00A17E03"/>
    <w:rsid w:val="00A53330"/>
    <w:rsid w:val="00A56BCA"/>
    <w:rsid w:val="00A65BEC"/>
    <w:rsid w:val="00A70865"/>
    <w:rsid w:val="00A7151D"/>
    <w:rsid w:val="00A731CE"/>
    <w:rsid w:val="00B0020F"/>
    <w:rsid w:val="00B037DA"/>
    <w:rsid w:val="00B0654F"/>
    <w:rsid w:val="00B322CF"/>
    <w:rsid w:val="00B53CED"/>
    <w:rsid w:val="00B93743"/>
    <w:rsid w:val="00BC4814"/>
    <w:rsid w:val="00BE0398"/>
    <w:rsid w:val="00BF0E88"/>
    <w:rsid w:val="00BF1730"/>
    <w:rsid w:val="00C25B06"/>
    <w:rsid w:val="00C443B5"/>
    <w:rsid w:val="00C66097"/>
    <w:rsid w:val="00D04687"/>
    <w:rsid w:val="00DA6D5A"/>
    <w:rsid w:val="00DD18A9"/>
    <w:rsid w:val="00E015B3"/>
    <w:rsid w:val="00E35176"/>
    <w:rsid w:val="00E53968"/>
    <w:rsid w:val="00E6324A"/>
    <w:rsid w:val="00E847CB"/>
    <w:rsid w:val="00E87454"/>
    <w:rsid w:val="00EC0C35"/>
    <w:rsid w:val="00EE7301"/>
    <w:rsid w:val="00EF7C58"/>
    <w:rsid w:val="00F418DA"/>
    <w:rsid w:val="00FE2950"/>
    <w:rsid w:val="00FE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30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64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18C2-2EA4-445E-8AD4-4ABA6F20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2014-03-21T09:33:00Z</cp:lastPrinted>
  <dcterms:created xsi:type="dcterms:W3CDTF">2017-01-19T13:16:00Z</dcterms:created>
  <dcterms:modified xsi:type="dcterms:W3CDTF">2017-01-19T13:16:00Z</dcterms:modified>
</cp:coreProperties>
</file>