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F" w:rsidRDefault="0073696F" w:rsidP="0095479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696F" w:rsidRDefault="0073696F" w:rsidP="0095479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696F" w:rsidRDefault="0073696F" w:rsidP="0095479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696F" w:rsidRDefault="0073696F" w:rsidP="0095479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794" w:rsidRPr="00DD18A9" w:rsidRDefault="00954794" w:rsidP="0095479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4794" w:rsidRPr="00DD18A9" w:rsidRDefault="00954794" w:rsidP="00954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  </w:t>
      </w:r>
    </w:p>
    <w:p w:rsidR="00954794" w:rsidRPr="00DD18A9" w:rsidRDefault="00954794" w:rsidP="00954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</w:t>
      </w:r>
    </w:p>
    <w:p w:rsidR="00954794" w:rsidRPr="00A87205" w:rsidRDefault="00A87205" w:rsidP="00A87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54794" w:rsidRPr="00DD18A9">
        <w:rPr>
          <w:rFonts w:ascii="Times New Roman" w:hAnsi="Times New Roman" w:cs="Times New Roman"/>
          <w:sz w:val="28"/>
          <w:szCs w:val="28"/>
        </w:rPr>
        <w:t xml:space="preserve">от </w:t>
      </w:r>
      <w:r w:rsidR="0073696F">
        <w:rPr>
          <w:rFonts w:ascii="Times New Roman" w:hAnsi="Times New Roman" w:cs="Times New Roman"/>
          <w:sz w:val="28"/>
          <w:szCs w:val="28"/>
        </w:rPr>
        <w:t>07.03.</w:t>
      </w:r>
      <w:r w:rsidR="00954794" w:rsidRPr="00A87205">
        <w:rPr>
          <w:rFonts w:ascii="Times New Roman" w:hAnsi="Times New Roman" w:cs="Times New Roman"/>
          <w:sz w:val="28"/>
          <w:szCs w:val="28"/>
        </w:rPr>
        <w:t>2014 №</w:t>
      </w:r>
      <w:r w:rsidR="007369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233</w:t>
      </w:r>
      <w:r w:rsidR="00954794" w:rsidRPr="00A87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794" w:rsidRPr="00A87205" w:rsidRDefault="00954794" w:rsidP="00954794">
      <w:pPr>
        <w:autoSpaceDE w:val="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A8720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54794" w:rsidRPr="00DD18A9" w:rsidRDefault="00954794" w:rsidP="00954794">
      <w:pPr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b/>
          <w:sz w:val="28"/>
          <w:szCs w:val="28"/>
        </w:rPr>
        <w:t xml:space="preserve">Отчет  </w:t>
      </w: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A9">
        <w:rPr>
          <w:rFonts w:ascii="Times New Roman" w:hAnsi="Times New Roman" w:cs="Times New Roman"/>
          <w:b/>
          <w:sz w:val="28"/>
          <w:szCs w:val="28"/>
        </w:rPr>
        <w:t xml:space="preserve">о реализации муниципальной </w:t>
      </w:r>
      <w:r w:rsidR="00284C9F">
        <w:rPr>
          <w:rFonts w:ascii="Times New Roman" w:hAnsi="Times New Roman" w:cs="Times New Roman"/>
          <w:b/>
          <w:sz w:val="28"/>
          <w:szCs w:val="28"/>
        </w:rPr>
        <w:t>ведомственной</w:t>
      </w:r>
      <w:r w:rsidRPr="00DD18A9">
        <w:rPr>
          <w:rFonts w:ascii="Times New Roman" w:hAnsi="Times New Roman" w:cs="Times New Roman"/>
          <w:b/>
          <w:sz w:val="28"/>
          <w:szCs w:val="28"/>
        </w:rPr>
        <w:t xml:space="preserve"> целевой программы</w:t>
      </w:r>
    </w:p>
    <w:p w:rsidR="00EF38B5" w:rsidRDefault="00EF38B5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B5">
        <w:rPr>
          <w:rFonts w:ascii="Times New Roman" w:hAnsi="Times New Roman" w:cs="Times New Roman"/>
          <w:b/>
          <w:sz w:val="28"/>
          <w:szCs w:val="28"/>
        </w:rPr>
        <w:t xml:space="preserve">«Капитальный ремонт и модернизация зданий и сооружений Администрации  Аксайского городского поселения» </w:t>
      </w: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B5">
        <w:rPr>
          <w:rFonts w:ascii="Times New Roman" w:hAnsi="Times New Roman" w:cs="Times New Roman"/>
          <w:b/>
          <w:sz w:val="28"/>
          <w:szCs w:val="28"/>
        </w:rPr>
        <w:t>з</w:t>
      </w:r>
      <w:r w:rsidRPr="00DD18A9">
        <w:rPr>
          <w:rFonts w:ascii="Times New Roman" w:hAnsi="Times New Roman" w:cs="Times New Roman"/>
          <w:b/>
          <w:sz w:val="28"/>
          <w:szCs w:val="28"/>
        </w:rPr>
        <w:t xml:space="preserve">а 2013 год  </w:t>
      </w:r>
      <w:r w:rsidR="00EF38B5">
        <w:rPr>
          <w:rFonts w:ascii="Times New Roman" w:hAnsi="Times New Roman" w:cs="Times New Roman"/>
          <w:b/>
          <w:sz w:val="28"/>
          <w:szCs w:val="28"/>
        </w:rPr>
        <w:t>(</w:t>
      </w:r>
      <w:r w:rsidRPr="00DD18A9">
        <w:rPr>
          <w:rFonts w:ascii="Times New Roman" w:hAnsi="Times New Roman" w:cs="Times New Roman"/>
          <w:b/>
          <w:sz w:val="28"/>
          <w:szCs w:val="28"/>
        </w:rPr>
        <w:t>весь период действия программы</w:t>
      </w:r>
      <w:r w:rsidR="00EF38B5">
        <w:rPr>
          <w:rFonts w:ascii="Times New Roman" w:hAnsi="Times New Roman" w:cs="Times New Roman"/>
          <w:b/>
          <w:sz w:val="28"/>
          <w:szCs w:val="28"/>
        </w:rPr>
        <w:t>)</w:t>
      </w:r>
      <w:r w:rsidRPr="00DD18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94" w:rsidRPr="00DD18A9" w:rsidRDefault="00954794" w:rsidP="00DD18A9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      Основание  для  разработки  Программы:  Распоряжение  </w:t>
      </w:r>
      <w:r w:rsidR="000B123D">
        <w:rPr>
          <w:rFonts w:ascii="Times New Roman" w:eastAsia="Times New Roman CYR" w:hAnsi="Times New Roman" w:cs="Times New Roman"/>
          <w:sz w:val="28"/>
          <w:szCs w:val="28"/>
        </w:rPr>
        <w:t xml:space="preserve">Главы  Аксайского  </w:t>
      </w:r>
      <w:r w:rsidR="00EF0BDF">
        <w:rPr>
          <w:rFonts w:ascii="Times New Roman" w:eastAsia="Times New Roman CYR" w:hAnsi="Times New Roman" w:cs="Times New Roman"/>
          <w:sz w:val="28"/>
          <w:szCs w:val="28"/>
        </w:rPr>
        <w:t>городского поселения</w:t>
      </w:r>
      <w:r w:rsidR="000B123D">
        <w:rPr>
          <w:rFonts w:ascii="Times New Roman" w:eastAsia="Times New Roman CYR" w:hAnsi="Times New Roman" w:cs="Times New Roman"/>
          <w:sz w:val="28"/>
          <w:szCs w:val="28"/>
        </w:rPr>
        <w:t xml:space="preserve"> от  </w:t>
      </w:r>
      <w:r w:rsidR="00EF38B5">
        <w:rPr>
          <w:rFonts w:ascii="Times New Roman" w:eastAsia="Times New Roman CYR" w:hAnsi="Times New Roman" w:cs="Times New Roman"/>
          <w:sz w:val="28"/>
          <w:szCs w:val="28"/>
        </w:rPr>
        <w:t>2</w:t>
      </w:r>
      <w:r w:rsidR="000B123D">
        <w:rPr>
          <w:rFonts w:ascii="Times New Roman" w:eastAsia="Times New Roman CYR" w:hAnsi="Times New Roman" w:cs="Times New Roman"/>
          <w:sz w:val="28"/>
          <w:szCs w:val="28"/>
        </w:rPr>
        <w:t>9</w:t>
      </w:r>
      <w:r w:rsidR="00EF38B5">
        <w:rPr>
          <w:rFonts w:ascii="Times New Roman" w:eastAsia="Times New Roman CYR" w:hAnsi="Times New Roman" w:cs="Times New Roman"/>
          <w:sz w:val="28"/>
          <w:szCs w:val="28"/>
        </w:rPr>
        <w:t>.05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>.201</w:t>
      </w:r>
      <w:r w:rsidR="00EF38B5">
        <w:rPr>
          <w:rFonts w:ascii="Times New Roman" w:eastAsia="Times New Roman CYR" w:hAnsi="Times New Roman" w:cs="Times New Roman"/>
          <w:sz w:val="28"/>
          <w:szCs w:val="28"/>
        </w:rPr>
        <w:t>3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года  № </w:t>
      </w:r>
      <w:r w:rsidR="00EF38B5">
        <w:rPr>
          <w:rFonts w:ascii="Times New Roman" w:eastAsia="Times New Roman CYR" w:hAnsi="Times New Roman" w:cs="Times New Roman"/>
          <w:sz w:val="28"/>
          <w:szCs w:val="28"/>
        </w:rPr>
        <w:t>122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54794" w:rsidRDefault="00954794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     Утверждена</w:t>
      </w:r>
      <w:r w:rsidRPr="00DD18A9">
        <w:rPr>
          <w:rFonts w:ascii="Times New Roman" w:hAnsi="Times New Roman" w:cs="Times New Roman"/>
          <w:sz w:val="28"/>
          <w:szCs w:val="28"/>
        </w:rPr>
        <w:t xml:space="preserve">   Программа  Постановлением  Главы  Аксайского  городского поселения  от </w:t>
      </w:r>
      <w:r w:rsidR="00EF38B5">
        <w:rPr>
          <w:rFonts w:ascii="Times New Roman" w:hAnsi="Times New Roman" w:cs="Times New Roman"/>
          <w:sz w:val="28"/>
          <w:szCs w:val="28"/>
        </w:rPr>
        <w:t>04</w:t>
      </w:r>
      <w:r w:rsidR="001870CE">
        <w:rPr>
          <w:rFonts w:ascii="Times New Roman" w:hAnsi="Times New Roman" w:cs="Times New Roman"/>
          <w:sz w:val="28"/>
          <w:szCs w:val="28"/>
        </w:rPr>
        <w:t>.</w:t>
      </w:r>
      <w:r w:rsidR="00EF38B5">
        <w:rPr>
          <w:rFonts w:ascii="Times New Roman" w:hAnsi="Times New Roman" w:cs="Times New Roman"/>
          <w:sz w:val="28"/>
          <w:szCs w:val="28"/>
        </w:rPr>
        <w:t>04</w:t>
      </w:r>
      <w:r w:rsidR="001870CE">
        <w:rPr>
          <w:rFonts w:ascii="Times New Roman" w:hAnsi="Times New Roman" w:cs="Times New Roman"/>
          <w:sz w:val="28"/>
          <w:szCs w:val="28"/>
        </w:rPr>
        <w:t>.201</w:t>
      </w:r>
      <w:r w:rsidR="00EF38B5">
        <w:rPr>
          <w:rFonts w:ascii="Times New Roman" w:hAnsi="Times New Roman" w:cs="Times New Roman"/>
          <w:sz w:val="28"/>
          <w:szCs w:val="28"/>
        </w:rPr>
        <w:t>3</w:t>
      </w:r>
      <w:r w:rsidRPr="00DD18A9">
        <w:rPr>
          <w:rFonts w:ascii="Times New Roman" w:hAnsi="Times New Roman" w:cs="Times New Roman"/>
          <w:sz w:val="28"/>
          <w:szCs w:val="28"/>
        </w:rPr>
        <w:t xml:space="preserve"> года  №  </w:t>
      </w:r>
      <w:r w:rsidR="00EF38B5">
        <w:rPr>
          <w:rFonts w:ascii="Times New Roman" w:hAnsi="Times New Roman" w:cs="Times New Roman"/>
          <w:sz w:val="28"/>
          <w:szCs w:val="28"/>
        </w:rPr>
        <w:t>400</w:t>
      </w:r>
      <w:r w:rsidRPr="00DD18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16A" w:rsidRDefault="00954794" w:rsidP="009C6185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   Фактический</w:t>
      </w:r>
      <w:r w:rsidR="0041116A">
        <w:rPr>
          <w:rFonts w:ascii="Times New Roman" w:hAnsi="Times New Roman" w:cs="Times New Roman"/>
          <w:sz w:val="28"/>
          <w:szCs w:val="28"/>
        </w:rPr>
        <w:t xml:space="preserve"> период действия Программы: </w:t>
      </w:r>
      <w:r w:rsidRPr="00DD18A9">
        <w:rPr>
          <w:rFonts w:ascii="Times New Roman" w:hAnsi="Times New Roman" w:cs="Times New Roman"/>
          <w:sz w:val="28"/>
          <w:szCs w:val="28"/>
        </w:rPr>
        <w:t>2013 год.</w:t>
      </w:r>
    </w:p>
    <w:p w:rsidR="00AE2F18" w:rsidRDefault="007F3A0A" w:rsidP="009C6185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2013 году в Программу вносились изменения на основании Постановления Администрации Аксайского городского поселения от 09.09.2013 года № 835: изложен в новой редакции Раздел 4 Программы:</w:t>
      </w:r>
    </w:p>
    <w:tbl>
      <w:tblPr>
        <w:tblStyle w:val="a4"/>
        <w:tblW w:w="0" w:type="auto"/>
        <w:tblLook w:val="04A0"/>
      </w:tblPr>
      <w:tblGrid>
        <w:gridCol w:w="3085"/>
        <w:gridCol w:w="1700"/>
        <w:gridCol w:w="2505"/>
        <w:gridCol w:w="1107"/>
        <w:gridCol w:w="1174"/>
      </w:tblGrid>
      <w:tr w:rsidR="00C610CB" w:rsidTr="00D776AE">
        <w:tc>
          <w:tcPr>
            <w:tcW w:w="3085" w:type="dxa"/>
            <w:vMerge w:val="restart"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0" w:type="dxa"/>
            <w:vMerge w:val="restart"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505" w:type="dxa"/>
            <w:vMerge w:val="restart"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81" w:type="dxa"/>
            <w:gridSpan w:val="2"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</w:t>
            </w:r>
          </w:p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610CB" w:rsidTr="00D776AE">
        <w:tc>
          <w:tcPr>
            <w:tcW w:w="3085" w:type="dxa"/>
            <w:vMerge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</w:p>
        </w:tc>
        <w:tc>
          <w:tcPr>
            <w:tcW w:w="1174" w:type="dxa"/>
          </w:tcPr>
          <w:p w:rsidR="00C610CB" w:rsidRDefault="00C610CB" w:rsidP="007F3A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D776AE" w:rsidTr="00D776AE">
        <w:tc>
          <w:tcPr>
            <w:tcW w:w="308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700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50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Аксайского городского поселения</w:t>
            </w:r>
          </w:p>
        </w:tc>
        <w:tc>
          <w:tcPr>
            <w:tcW w:w="1107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74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D776AE" w:rsidTr="00D776AE">
        <w:tc>
          <w:tcPr>
            <w:tcW w:w="308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ПСД, технический надзор</w:t>
            </w:r>
          </w:p>
        </w:tc>
        <w:tc>
          <w:tcPr>
            <w:tcW w:w="1700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50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Аксайского городского поселения</w:t>
            </w:r>
          </w:p>
        </w:tc>
        <w:tc>
          <w:tcPr>
            <w:tcW w:w="1107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172,0</w:t>
            </w:r>
          </w:p>
        </w:tc>
        <w:tc>
          <w:tcPr>
            <w:tcW w:w="1174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D776AE" w:rsidTr="00D776AE">
        <w:tc>
          <w:tcPr>
            <w:tcW w:w="308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</w:t>
            </w:r>
          </w:p>
        </w:tc>
        <w:tc>
          <w:tcPr>
            <w:tcW w:w="1700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50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Аксайского городского поселения</w:t>
            </w:r>
          </w:p>
        </w:tc>
        <w:tc>
          <w:tcPr>
            <w:tcW w:w="1107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1300,0</w:t>
            </w:r>
          </w:p>
        </w:tc>
        <w:tc>
          <w:tcPr>
            <w:tcW w:w="1174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</w:tr>
      <w:tr w:rsidR="00D776AE" w:rsidTr="00D776AE">
        <w:tc>
          <w:tcPr>
            <w:tcW w:w="308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700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1872,0</w:t>
            </w:r>
          </w:p>
        </w:tc>
        <w:tc>
          <w:tcPr>
            <w:tcW w:w="1174" w:type="dxa"/>
          </w:tcPr>
          <w:p w:rsidR="00D776AE" w:rsidRDefault="00D776AE" w:rsidP="00D776A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1872,0</w:t>
            </w:r>
          </w:p>
        </w:tc>
      </w:tr>
    </w:tbl>
    <w:p w:rsidR="007F3A0A" w:rsidRPr="00DD18A9" w:rsidRDefault="007F3A0A" w:rsidP="009C6185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C9F" w:rsidRDefault="00284C9F" w:rsidP="00DD18A9">
      <w:pPr>
        <w:widowControl w:val="0"/>
        <w:shd w:val="clear" w:color="auto" w:fill="FFFFFF"/>
        <w:tabs>
          <w:tab w:val="left" w:pos="252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реализации  мероприятий Программы Администрацией Аксайского городского поселения были заключены муниципальные  контракты:</w:t>
      </w:r>
    </w:p>
    <w:p w:rsidR="009C6185" w:rsidRDefault="00284C9F" w:rsidP="00DD18A9">
      <w:pPr>
        <w:widowControl w:val="0"/>
        <w:shd w:val="clear" w:color="auto" w:fill="FFFFFF"/>
        <w:tabs>
          <w:tab w:val="left" w:pos="252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АксайМеталлоКонструкция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26 августа 2013 года № 34  на капитальный ремонт гаража </w:t>
      </w:r>
      <w:r w:rsidRPr="00284C9F">
        <w:rPr>
          <w:rFonts w:ascii="Times New Roman" w:hAnsi="Times New Roman" w:cs="Times New Roman"/>
          <w:sz w:val="28"/>
          <w:szCs w:val="28"/>
        </w:rPr>
        <w:t>здания администрации Аксайского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сумму 1295,1 тыс. руб.;</w:t>
      </w:r>
    </w:p>
    <w:p w:rsidR="00284C9F" w:rsidRPr="00284C9F" w:rsidRDefault="00284C9F" w:rsidP="00DD18A9">
      <w:pPr>
        <w:widowControl w:val="0"/>
        <w:shd w:val="clear" w:color="auto" w:fill="FFFFFF"/>
        <w:tabs>
          <w:tab w:val="left" w:pos="252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ИП Д.В. Янкович 15 октября  2013 года № 46 на капитальный ремонт  полуподвала здания Администрации Аксайского городского поселения на сумму 420,0 тыс. руб.</w:t>
      </w:r>
    </w:p>
    <w:p w:rsidR="007115AF" w:rsidRDefault="003F57D6" w:rsidP="007115A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финансирования мероприятий, связанных с реализацией Программы выглядит следующим образом за 2013 год:</w:t>
      </w:r>
    </w:p>
    <w:p w:rsidR="003F57D6" w:rsidRDefault="007115AF" w:rsidP="007115A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  <w:r w:rsidR="003D63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85"/>
        <w:gridCol w:w="4350"/>
        <w:gridCol w:w="1139"/>
        <w:gridCol w:w="1229"/>
        <w:gridCol w:w="1204"/>
        <w:gridCol w:w="1164"/>
      </w:tblGrid>
      <w:tr w:rsidR="007115AF" w:rsidTr="007115AF">
        <w:tc>
          <w:tcPr>
            <w:tcW w:w="485" w:type="dxa"/>
            <w:vMerge w:val="restart"/>
          </w:tcPr>
          <w:p w:rsidR="007115AF" w:rsidRDefault="007115AF" w:rsidP="007115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50" w:type="dxa"/>
            <w:vMerge w:val="restart"/>
          </w:tcPr>
          <w:p w:rsidR="007115AF" w:rsidRDefault="007115AF" w:rsidP="007115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68" w:type="dxa"/>
            <w:gridSpan w:val="2"/>
          </w:tcPr>
          <w:p w:rsidR="007115AF" w:rsidRDefault="007115AF" w:rsidP="007115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Подвал </w:t>
            </w:r>
          </w:p>
        </w:tc>
        <w:tc>
          <w:tcPr>
            <w:tcW w:w="2368" w:type="dxa"/>
            <w:gridSpan w:val="2"/>
          </w:tcPr>
          <w:p w:rsidR="007115AF" w:rsidRDefault="007115AF" w:rsidP="007115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</w:tr>
      <w:tr w:rsidR="007115AF" w:rsidTr="007115AF">
        <w:tc>
          <w:tcPr>
            <w:tcW w:w="485" w:type="dxa"/>
            <w:vMerge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vMerge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29" w:type="dxa"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04" w:type="dxa"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64" w:type="dxa"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115AF" w:rsidTr="007115AF">
        <w:tc>
          <w:tcPr>
            <w:tcW w:w="485" w:type="dxa"/>
          </w:tcPr>
          <w:p w:rsidR="007115AF" w:rsidRDefault="007115AF" w:rsidP="003F57D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7115AF" w:rsidRDefault="007115AF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39" w:type="dxa"/>
          </w:tcPr>
          <w:p w:rsidR="007115AF" w:rsidRDefault="007115AF" w:rsidP="003F57D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229" w:type="dxa"/>
          </w:tcPr>
          <w:p w:rsidR="007115AF" w:rsidRDefault="007115AF" w:rsidP="007115A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504,5</w:t>
            </w:r>
          </w:p>
        </w:tc>
        <w:tc>
          <w:tcPr>
            <w:tcW w:w="1204" w:type="dxa"/>
          </w:tcPr>
          <w:p w:rsidR="007115AF" w:rsidRDefault="00C610CB" w:rsidP="003F57D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7115AF" w:rsidRDefault="00C610CB" w:rsidP="00927C4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10CB" w:rsidTr="007115AF">
        <w:tc>
          <w:tcPr>
            <w:tcW w:w="485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</w:t>
            </w:r>
          </w:p>
        </w:tc>
        <w:tc>
          <w:tcPr>
            <w:tcW w:w="1139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9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1 300,0</w:t>
            </w:r>
          </w:p>
        </w:tc>
        <w:tc>
          <w:tcPr>
            <w:tcW w:w="1164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1 295,1</w:t>
            </w:r>
          </w:p>
        </w:tc>
      </w:tr>
      <w:tr w:rsidR="00C610CB" w:rsidTr="007115AF">
        <w:tc>
          <w:tcPr>
            <w:tcW w:w="485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ПСД, технический надзор</w:t>
            </w:r>
          </w:p>
        </w:tc>
        <w:tc>
          <w:tcPr>
            <w:tcW w:w="1139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29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204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64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C610CB" w:rsidTr="00B82F13">
        <w:tc>
          <w:tcPr>
            <w:tcW w:w="485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9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229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510,4</w:t>
            </w:r>
          </w:p>
        </w:tc>
        <w:tc>
          <w:tcPr>
            <w:tcW w:w="1204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1 312,0</w:t>
            </w:r>
          </w:p>
        </w:tc>
        <w:tc>
          <w:tcPr>
            <w:tcW w:w="1164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1303,1</w:t>
            </w:r>
          </w:p>
        </w:tc>
      </w:tr>
    </w:tbl>
    <w:p w:rsidR="00AE2F18" w:rsidRDefault="007115AF" w:rsidP="007115A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F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2F18" w:rsidRDefault="00AE2F18" w:rsidP="007115A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на финансирование реализации мероприятий Программы</w:t>
      </w:r>
      <w:r w:rsidR="00711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="007F3A0A">
        <w:rPr>
          <w:rFonts w:ascii="Times New Roman" w:hAnsi="Times New Roman" w:cs="Times New Roman"/>
          <w:sz w:val="28"/>
          <w:szCs w:val="28"/>
        </w:rPr>
        <w:t>:</w:t>
      </w:r>
      <w:r w:rsidR="007115A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2F18" w:rsidRDefault="00AE2F18" w:rsidP="007115A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5"/>
        <w:gridCol w:w="4350"/>
        <w:gridCol w:w="2368"/>
        <w:gridCol w:w="7"/>
        <w:gridCol w:w="2361"/>
      </w:tblGrid>
      <w:tr w:rsidR="00AE2F18" w:rsidTr="00AE2F18">
        <w:tc>
          <w:tcPr>
            <w:tcW w:w="485" w:type="dxa"/>
            <w:vMerge w:val="restart"/>
          </w:tcPr>
          <w:p w:rsidR="00AE2F18" w:rsidRDefault="00AE2F18" w:rsidP="00B82F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50" w:type="dxa"/>
            <w:vMerge w:val="restart"/>
          </w:tcPr>
          <w:p w:rsidR="00AE2F18" w:rsidRDefault="00AE2F18" w:rsidP="00B82F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75" w:type="dxa"/>
            <w:gridSpan w:val="2"/>
            <w:tcBorders>
              <w:bottom w:val="nil"/>
            </w:tcBorders>
          </w:tcPr>
          <w:p w:rsidR="00AE2F18" w:rsidRDefault="00AE2F18" w:rsidP="00B82F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  <w:p w:rsidR="007F3A0A" w:rsidRDefault="007F3A0A" w:rsidP="00B82F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361" w:type="dxa"/>
            <w:tcBorders>
              <w:bottom w:val="nil"/>
            </w:tcBorders>
          </w:tcPr>
          <w:p w:rsidR="00AE2F18" w:rsidRDefault="00AE2F18" w:rsidP="00B82F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  <w:p w:rsidR="007F3A0A" w:rsidRDefault="007F3A0A" w:rsidP="00B82F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AE2F18" w:rsidTr="00AE2F18">
        <w:tc>
          <w:tcPr>
            <w:tcW w:w="485" w:type="dxa"/>
            <w:vMerge/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vMerge/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nil"/>
            </w:tcBorders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18" w:rsidTr="006E40C6">
        <w:tc>
          <w:tcPr>
            <w:tcW w:w="485" w:type="dxa"/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AE2F18" w:rsidRDefault="00AE2F18" w:rsidP="00AE2F1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2368" w:type="dxa"/>
          </w:tcPr>
          <w:p w:rsidR="00AE2F18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2368" w:type="dxa"/>
            <w:gridSpan w:val="2"/>
          </w:tcPr>
          <w:p w:rsidR="00AE2F18" w:rsidRDefault="00C610CB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504,5</w:t>
            </w:r>
          </w:p>
        </w:tc>
      </w:tr>
      <w:tr w:rsidR="00C610CB" w:rsidTr="000E1421">
        <w:tc>
          <w:tcPr>
            <w:tcW w:w="485" w:type="dxa"/>
          </w:tcPr>
          <w:p w:rsidR="00C610CB" w:rsidRDefault="00C610CB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C610CB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</w:t>
            </w:r>
          </w:p>
        </w:tc>
        <w:tc>
          <w:tcPr>
            <w:tcW w:w="2368" w:type="dxa"/>
          </w:tcPr>
          <w:p w:rsidR="00C610CB" w:rsidRDefault="00C610CB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2368" w:type="dxa"/>
            <w:gridSpan w:val="2"/>
          </w:tcPr>
          <w:p w:rsidR="00C610CB" w:rsidRDefault="00C610CB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1295,1</w:t>
            </w:r>
          </w:p>
        </w:tc>
      </w:tr>
      <w:tr w:rsidR="00AE2F18" w:rsidTr="000E1421">
        <w:tc>
          <w:tcPr>
            <w:tcW w:w="485" w:type="dxa"/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AE2F18" w:rsidRDefault="00C610CB" w:rsidP="00C610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ПСД, т</w:t>
            </w:r>
            <w:r w:rsidR="00AE2F18">
              <w:rPr>
                <w:rFonts w:ascii="Times New Roman" w:hAnsi="Times New Roman" w:cs="Times New Roman"/>
                <w:sz w:val="28"/>
                <w:szCs w:val="28"/>
              </w:rPr>
              <w:t>ехнический надзор</w:t>
            </w:r>
          </w:p>
        </w:tc>
        <w:tc>
          <w:tcPr>
            <w:tcW w:w="2368" w:type="dxa"/>
          </w:tcPr>
          <w:p w:rsidR="00AE2F18" w:rsidRDefault="007F3A0A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2368" w:type="dxa"/>
            <w:gridSpan w:val="2"/>
          </w:tcPr>
          <w:p w:rsidR="00AE2F18" w:rsidRDefault="007F3A0A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AE2F18" w:rsidTr="001B1E72">
        <w:tc>
          <w:tcPr>
            <w:tcW w:w="485" w:type="dxa"/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AE2F18" w:rsidRDefault="00AE2F18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68" w:type="dxa"/>
          </w:tcPr>
          <w:p w:rsidR="00AE2F18" w:rsidRDefault="007F3A0A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1872,0</w:t>
            </w:r>
          </w:p>
        </w:tc>
        <w:tc>
          <w:tcPr>
            <w:tcW w:w="2368" w:type="dxa"/>
            <w:gridSpan w:val="2"/>
          </w:tcPr>
          <w:p w:rsidR="00AE2F18" w:rsidRDefault="007F3A0A" w:rsidP="00B82F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1813,5</w:t>
            </w:r>
          </w:p>
        </w:tc>
      </w:tr>
    </w:tbl>
    <w:p w:rsidR="00D776AE" w:rsidRDefault="007115AF" w:rsidP="007115A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7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6AE" w:rsidRDefault="00624865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76AE">
        <w:rPr>
          <w:rFonts w:ascii="Times New Roman" w:hAnsi="Times New Roman" w:cs="Times New Roman"/>
          <w:sz w:val="28"/>
          <w:szCs w:val="28"/>
        </w:rPr>
        <w:t xml:space="preserve">Экономия после  </w:t>
      </w:r>
      <w:proofErr w:type="gramStart"/>
      <w:r w:rsidR="00D776AE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="00D776AE">
        <w:rPr>
          <w:rFonts w:ascii="Times New Roman" w:hAnsi="Times New Roman" w:cs="Times New Roman"/>
          <w:sz w:val="28"/>
          <w:szCs w:val="28"/>
        </w:rPr>
        <w:t xml:space="preserve"> Программы составила  58,5 тыс. руб., в том числе:</w:t>
      </w:r>
    </w:p>
    <w:p w:rsidR="00D776AE" w:rsidRDefault="00D776AE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24865">
        <w:rPr>
          <w:rFonts w:ascii="Times New Roman" w:hAnsi="Times New Roman" w:cs="Times New Roman"/>
          <w:sz w:val="28"/>
          <w:szCs w:val="28"/>
        </w:rPr>
        <w:t>на сумму 49,6 тыс. руб. в результате проведения  запроса котировок на выполнение работ по капитальному ремонту подвала;</w:t>
      </w:r>
    </w:p>
    <w:p w:rsidR="00624865" w:rsidRDefault="00624865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сумму 8,9 тыс. руб. в результате проведения  открытого аукциона в электронной форме на выполнение работ по капитальному ремонту гаража Администрации Аксайского городского поселения.</w:t>
      </w:r>
    </w:p>
    <w:p w:rsidR="0094129F" w:rsidRDefault="00C610CB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129F">
        <w:rPr>
          <w:rFonts w:ascii="Times New Roman" w:hAnsi="Times New Roman" w:cs="Times New Roman"/>
          <w:sz w:val="28"/>
          <w:szCs w:val="28"/>
        </w:rPr>
        <w:t xml:space="preserve">  В результате осуществления намеченных программных мероприятий была укреплена материально-техническая база Администрации Аксайского городского поселения:</w:t>
      </w:r>
    </w:p>
    <w:p w:rsidR="0094129F" w:rsidRDefault="0094129F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реализован комплекс ремонтных работ, направленных на улучшение технического состояния полуподвала административного  здания и гаража Администрации Аксайского городского поселения;</w:t>
      </w:r>
    </w:p>
    <w:p w:rsidR="0094129F" w:rsidRDefault="0094129F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повышена надежность и эффективность работы  внутри инженерных систем полуподвала административного здания и гаража;</w:t>
      </w:r>
    </w:p>
    <w:p w:rsidR="0094129F" w:rsidRDefault="0094129F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  в соответствие с санитарными нормами, требованиями по охране условий труда и техники безопасности внешний и внутренний вид полуподвала административного здания и гаража.</w:t>
      </w:r>
    </w:p>
    <w:p w:rsidR="0094129F" w:rsidRDefault="0094129F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Кроме того, реал</w:t>
      </w:r>
      <w:r w:rsidR="00442BC3">
        <w:rPr>
          <w:rFonts w:ascii="Times New Roman" w:hAnsi="Times New Roman" w:cs="Times New Roman"/>
          <w:sz w:val="28"/>
          <w:szCs w:val="28"/>
        </w:rPr>
        <w:t>изация  запланированных мероприятий Программы  повысила безопасность самих объектов капитального ремонта и модернизации, сделала реальным сокращение аварийных ситуаций в конструкциях несущих элементов и инженерных систем и как следствие повысила качество работы сотрудников Администрации Аксайского городского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5AF" w:rsidRPr="00DD18A9" w:rsidRDefault="00AE2F18" w:rsidP="00CA052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115AF" w:rsidRPr="00DD18A9" w:rsidSect="0095479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10C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C6185" w:rsidRPr="00DD18A9" w:rsidRDefault="003D63E4" w:rsidP="003F57D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6185" w:rsidRPr="00DD18A9" w:rsidSect="00954794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D0E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4794" w:rsidRDefault="00954794" w:rsidP="00CD0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54794" w:rsidRPr="00F51DFC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>Приложение N</w:t>
      </w:r>
      <w:r w:rsidR="009F395F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954794" w:rsidRDefault="00954794" w:rsidP="009F395F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F395F">
        <w:rPr>
          <w:rFonts w:ascii="Times New Roman" w:hAnsi="Times New Roman" w:cs="Times New Roman"/>
          <w:bCs/>
          <w:sz w:val="28"/>
          <w:szCs w:val="28"/>
        </w:rPr>
        <w:t>постановлению Администрации</w:t>
      </w:r>
    </w:p>
    <w:p w:rsidR="009F395F" w:rsidRDefault="009F395F" w:rsidP="009F395F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Аксайского городского поселения</w:t>
      </w:r>
    </w:p>
    <w:p w:rsidR="009F395F" w:rsidRPr="00F51DFC" w:rsidRDefault="00EF38B5" w:rsidP="009F395F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9F395F">
        <w:rPr>
          <w:rFonts w:ascii="Times New Roman" w:hAnsi="Times New Roman" w:cs="Times New Roman"/>
          <w:bCs/>
          <w:sz w:val="28"/>
          <w:szCs w:val="28"/>
        </w:rPr>
        <w:t>т «</w:t>
      </w:r>
      <w:r w:rsidR="00893445">
        <w:rPr>
          <w:rFonts w:ascii="Times New Roman" w:hAnsi="Times New Roman" w:cs="Times New Roman"/>
          <w:bCs/>
          <w:sz w:val="28"/>
          <w:szCs w:val="28"/>
        </w:rPr>
        <w:t xml:space="preserve"> 07  </w:t>
      </w:r>
      <w:r w:rsidR="009F395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93445">
        <w:rPr>
          <w:rFonts w:ascii="Times New Roman" w:hAnsi="Times New Roman" w:cs="Times New Roman"/>
          <w:bCs/>
          <w:sz w:val="28"/>
          <w:szCs w:val="28"/>
        </w:rPr>
        <w:t xml:space="preserve">  марта    </w:t>
      </w:r>
      <w:r w:rsidR="009F395F">
        <w:rPr>
          <w:rFonts w:ascii="Times New Roman" w:hAnsi="Times New Roman" w:cs="Times New Roman"/>
          <w:bCs/>
          <w:sz w:val="28"/>
          <w:szCs w:val="28"/>
        </w:rPr>
        <w:t>2014 г. №</w:t>
      </w:r>
      <w:r w:rsidR="00893445">
        <w:rPr>
          <w:rFonts w:ascii="Times New Roman" w:hAnsi="Times New Roman" w:cs="Times New Roman"/>
          <w:bCs/>
          <w:sz w:val="28"/>
          <w:szCs w:val="28"/>
        </w:rPr>
        <w:t xml:space="preserve">  233</w:t>
      </w:r>
    </w:p>
    <w:p w:rsidR="00954794" w:rsidRPr="009F395F" w:rsidRDefault="00954794" w:rsidP="009F3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95F">
        <w:rPr>
          <w:rFonts w:ascii="Times New Roman" w:hAnsi="Times New Roman" w:cs="Times New Roman"/>
          <w:sz w:val="28"/>
          <w:szCs w:val="28"/>
        </w:rPr>
        <w:t>ОТЧЕТ</w:t>
      </w:r>
      <w:r w:rsidRPr="009F395F">
        <w:rPr>
          <w:rFonts w:ascii="Times New Roman" w:hAnsi="Times New Roman" w:cs="Times New Roman"/>
          <w:sz w:val="28"/>
          <w:szCs w:val="28"/>
        </w:rPr>
        <w:br/>
        <w:t xml:space="preserve">о реализации муниципальной </w:t>
      </w:r>
      <w:r w:rsidR="00C1125B">
        <w:rPr>
          <w:rFonts w:ascii="Times New Roman" w:hAnsi="Times New Roman" w:cs="Times New Roman"/>
          <w:sz w:val="28"/>
          <w:szCs w:val="28"/>
        </w:rPr>
        <w:t>ведомственной</w:t>
      </w:r>
      <w:r w:rsidRPr="009F395F">
        <w:rPr>
          <w:rFonts w:ascii="Times New Roman" w:hAnsi="Times New Roman" w:cs="Times New Roman"/>
          <w:sz w:val="28"/>
          <w:szCs w:val="28"/>
        </w:rPr>
        <w:t xml:space="preserve"> целевой программы</w:t>
      </w:r>
      <w:r w:rsidR="009F395F" w:rsidRPr="009F395F">
        <w:rPr>
          <w:rFonts w:ascii="Times New Roman" w:hAnsi="Times New Roman" w:cs="Times New Roman"/>
          <w:sz w:val="28"/>
          <w:szCs w:val="28"/>
        </w:rPr>
        <w:t xml:space="preserve"> </w:t>
      </w:r>
      <w:r w:rsidR="00EF38B5">
        <w:rPr>
          <w:rFonts w:ascii="Times New Roman" w:hAnsi="Times New Roman" w:cs="Times New Roman"/>
          <w:sz w:val="28"/>
          <w:szCs w:val="28"/>
        </w:rPr>
        <w:t>«Капитальный ремонт и модернизация зданий и сооружений Администрации  Аксайского городского поселения»</w:t>
      </w:r>
      <w:r w:rsidR="00EF38B5" w:rsidRPr="009F395F">
        <w:rPr>
          <w:rFonts w:ascii="Times New Roman" w:hAnsi="Times New Roman" w:cs="Times New Roman"/>
          <w:sz w:val="28"/>
          <w:szCs w:val="28"/>
        </w:rPr>
        <w:t xml:space="preserve"> </w:t>
      </w:r>
      <w:r w:rsidR="009F395F" w:rsidRPr="009F395F">
        <w:rPr>
          <w:rFonts w:ascii="Times New Roman" w:hAnsi="Times New Roman" w:cs="Times New Roman"/>
          <w:sz w:val="28"/>
          <w:szCs w:val="28"/>
        </w:rPr>
        <w:t xml:space="preserve">за 2013 год  </w:t>
      </w:r>
      <w:r w:rsidRPr="009F395F">
        <w:rPr>
          <w:rFonts w:ascii="Times New Roman" w:hAnsi="Times New Roman" w:cs="Times New Roman"/>
          <w:sz w:val="28"/>
          <w:szCs w:val="28"/>
        </w:rPr>
        <w:br/>
      </w:r>
    </w:p>
    <w:p w:rsidR="00954794" w:rsidRPr="00F51DFC" w:rsidRDefault="00954794" w:rsidP="0095479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51DF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"/>
        <w:gridCol w:w="1147"/>
        <w:gridCol w:w="1100"/>
        <w:gridCol w:w="569"/>
        <w:gridCol w:w="477"/>
        <w:gridCol w:w="1089"/>
        <w:gridCol w:w="629"/>
        <w:gridCol w:w="937"/>
        <w:gridCol w:w="639"/>
        <w:gridCol w:w="643"/>
        <w:gridCol w:w="1074"/>
        <w:gridCol w:w="635"/>
        <w:gridCol w:w="1282"/>
        <w:gridCol w:w="661"/>
        <w:gridCol w:w="762"/>
        <w:gridCol w:w="1240"/>
        <w:gridCol w:w="859"/>
        <w:gridCol w:w="1142"/>
      </w:tblGrid>
      <w:tr w:rsidR="00954794" w:rsidRPr="00CD0E84" w:rsidTr="0063479B">
        <w:trPr>
          <w:cantSplit/>
          <w:jc w:val="center"/>
        </w:trPr>
        <w:tc>
          <w:tcPr>
            <w:tcW w:w="31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4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86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Объем ассигнований в соответствии</w:t>
            </w:r>
            <w:r w:rsidR="009F395F" w:rsidRPr="00CD0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с постановлением Администрации</w:t>
            </w:r>
            <w:r w:rsidR="009F395F" w:rsidRPr="00CD0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Аксайского городского поселения об утверждении Программы</w:t>
            </w:r>
          </w:p>
        </w:tc>
        <w:tc>
          <w:tcPr>
            <w:tcW w:w="392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Уточненный план ассигнований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F395F" w:rsidRPr="00CD0E84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Исполнено (кассовые расходы)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неосвоен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средств и причины их неосвоения (п</w:t>
            </w:r>
            <w:r w:rsidR="009F395F" w:rsidRPr="00CD0E84">
              <w:rPr>
                <w:rFonts w:ascii="Times New Roman" w:hAnsi="Times New Roman" w:cs="Times New Roman"/>
                <w:sz w:val="24"/>
                <w:szCs w:val="24"/>
              </w:rPr>
              <w:t>о ис</w:t>
            </w:r>
            <w:r w:rsidR="009F395F"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точникам финанси</w:t>
            </w:r>
            <w:r w:rsidR="009F395F"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рования)</w:t>
            </w:r>
          </w:p>
        </w:tc>
      </w:tr>
      <w:tr w:rsidR="00954794" w:rsidRPr="00CD0E84" w:rsidTr="0063479B">
        <w:trPr>
          <w:cantSplit/>
          <w:jc w:val="center"/>
        </w:trPr>
        <w:tc>
          <w:tcPr>
            <w:tcW w:w="310" w:type="dxa"/>
            <w:vMerge/>
            <w:shd w:val="clear" w:color="auto" w:fill="auto"/>
            <w:vAlign w:val="center"/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  <w:p w:rsidR="00954794" w:rsidRPr="00CD0E84" w:rsidRDefault="009F395F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жет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обла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жет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жет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бюджет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ральный</w:t>
            </w:r>
          </w:p>
          <w:p w:rsidR="00954794" w:rsidRPr="00CD0E84" w:rsidRDefault="009F395F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обла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жет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жет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бюджет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ральный</w:t>
            </w:r>
          </w:p>
          <w:p w:rsidR="00954794" w:rsidRPr="00CD0E84" w:rsidRDefault="009F395F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ной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бюд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жетные</w:t>
            </w:r>
          </w:p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94" w:rsidRPr="00CD0E84" w:rsidTr="0063479B">
        <w:trPr>
          <w:cantSplit/>
          <w:tblHeader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CD0E84" w:rsidRDefault="00954794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93445" w:rsidRPr="00CD0E84" w:rsidTr="0063479B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Всего по Про</w:t>
            </w:r>
            <w:r w:rsidRPr="00CD0E8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грамме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1813,5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1813,5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93445" w:rsidRPr="00CD0E84" w:rsidTr="0063479B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CD0E84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55</w:t>
            </w:r>
            <w:r w:rsidR="00893445"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504,5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504,5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893445" w:rsidRPr="00CD0E84" w:rsidTr="0063479B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ПСД, технический надзор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CD0E84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  <w:r w:rsidR="00893445"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893445" w:rsidRPr="00CD0E84" w:rsidTr="0063479B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eastAsia="Times New Roman CYR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89344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1295,1,0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1295,1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3F57D6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3445" w:rsidRPr="00CD0E84" w:rsidRDefault="00624865" w:rsidP="00CD0E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4A4FDB" w:rsidRPr="00CD0E84" w:rsidRDefault="004A4FDB" w:rsidP="00CD0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2B8B" w:rsidRPr="00CD0E84" w:rsidRDefault="00E52B8B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52B8B" w:rsidRPr="00CD0E84" w:rsidRDefault="00E52B8B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52B8B" w:rsidRPr="00CD0E84" w:rsidRDefault="00E52B8B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52B8B" w:rsidRPr="00CD0E84" w:rsidRDefault="00E52B8B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52B8B" w:rsidRPr="00CD0E84" w:rsidRDefault="00E52B8B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Pr="00CD0E84" w:rsidRDefault="00096F5A" w:rsidP="00CD0E8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96F5A" w:rsidRDefault="00096F5A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6F5A" w:rsidRDefault="00096F5A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D0E84" w:rsidRDefault="00CD0E8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D0E84" w:rsidRDefault="00CD0E8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D0E84" w:rsidRDefault="00CD0E8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3103" w:rsidRDefault="005D3A03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</w:p>
    <w:p w:rsidR="005F3103" w:rsidRDefault="005F3103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54794" w:rsidRPr="00F51DFC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 N </w:t>
      </w:r>
      <w:r w:rsidR="004A4FDB">
        <w:rPr>
          <w:rFonts w:ascii="Times New Roman" w:hAnsi="Times New Roman" w:cs="Times New Roman"/>
          <w:bCs/>
          <w:sz w:val="28"/>
          <w:szCs w:val="28"/>
        </w:rPr>
        <w:t>3</w:t>
      </w:r>
    </w:p>
    <w:p w:rsidR="004A4FDB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FDB">
        <w:rPr>
          <w:rFonts w:ascii="Times New Roman" w:hAnsi="Times New Roman" w:cs="Times New Roman"/>
          <w:bCs/>
          <w:sz w:val="28"/>
          <w:szCs w:val="28"/>
        </w:rPr>
        <w:t>постановлению Администрации</w:t>
      </w:r>
    </w:p>
    <w:p w:rsidR="004A4FDB" w:rsidRDefault="004A4FDB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Аксайского городского поселения</w:t>
      </w:r>
    </w:p>
    <w:p w:rsidR="00954794" w:rsidRPr="00893445" w:rsidRDefault="00893445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A4FDB">
        <w:rPr>
          <w:rFonts w:ascii="Times New Roman" w:hAnsi="Times New Roman" w:cs="Times New Roman"/>
          <w:bCs/>
          <w:sz w:val="28"/>
          <w:szCs w:val="28"/>
        </w:rPr>
        <w:t>т «</w:t>
      </w:r>
      <w:r>
        <w:rPr>
          <w:rFonts w:ascii="Times New Roman" w:hAnsi="Times New Roman" w:cs="Times New Roman"/>
          <w:bCs/>
          <w:sz w:val="28"/>
          <w:szCs w:val="28"/>
        </w:rPr>
        <w:t xml:space="preserve"> 07     </w:t>
      </w:r>
      <w:r w:rsidR="004A4FD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марта    </w:t>
      </w:r>
      <w:r w:rsidR="004A4FDB">
        <w:rPr>
          <w:rFonts w:ascii="Times New Roman" w:hAnsi="Times New Roman" w:cs="Times New Roman"/>
          <w:bCs/>
          <w:sz w:val="28"/>
          <w:szCs w:val="28"/>
        </w:rPr>
        <w:t xml:space="preserve">2014 г  № </w:t>
      </w:r>
      <w:r w:rsidRPr="00893445">
        <w:rPr>
          <w:rFonts w:ascii="Times New Roman" w:hAnsi="Times New Roman" w:cs="Times New Roman"/>
          <w:bCs/>
          <w:sz w:val="28"/>
          <w:szCs w:val="28"/>
        </w:rPr>
        <w:t>233</w:t>
      </w:r>
    </w:p>
    <w:p w:rsidR="00954794" w:rsidRPr="00F51DFC" w:rsidRDefault="00954794" w:rsidP="0095479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4794" w:rsidRPr="00F51DFC" w:rsidRDefault="00954794" w:rsidP="009547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>Целевые показатели программы</w:t>
      </w:r>
    </w:p>
    <w:tbl>
      <w:tblPr>
        <w:tblpPr w:leftFromText="180" w:rightFromText="180" w:vertAnchor="page" w:horzAnchor="margin" w:tblpY="3691"/>
        <w:tblW w:w="14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"/>
        <w:gridCol w:w="9521"/>
        <w:gridCol w:w="1701"/>
        <w:gridCol w:w="2388"/>
      </w:tblGrid>
      <w:tr w:rsidR="00893445" w:rsidRPr="00F51DFC" w:rsidTr="00893445"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445" w:rsidRPr="00F51DFC" w:rsidRDefault="00893445" w:rsidP="008934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893445" w:rsidRPr="00F51DFC" w:rsidTr="00893445"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3445" w:rsidRPr="00F51DFC" w:rsidTr="00893445"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211D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материально-технического состояния полуподвала административного здания и гаража Администрации Аксайского городского поселения в соответствие с техническими, санитарными и противопожарными  нормативными требованиями, а также в соответствие с нормами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5" w:rsidRPr="00F51DFC" w:rsidRDefault="00893445" w:rsidP="004C00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445" w:rsidRPr="00F51DFC" w:rsidRDefault="00893445" w:rsidP="009547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54794" w:rsidRPr="00F51DFC" w:rsidRDefault="00954794" w:rsidP="009547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C0013" w:rsidRDefault="004C0013" w:rsidP="00954794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ind w:firstLine="698"/>
        <w:rPr>
          <w:rFonts w:ascii="Times New Roman" w:hAnsi="Times New Roman" w:cs="Times New Roman"/>
          <w:b/>
          <w:bCs/>
          <w:sz w:val="28"/>
          <w:szCs w:val="28"/>
        </w:rPr>
      </w:pPr>
    </w:p>
    <w:p w:rsidR="004C0013" w:rsidRPr="004C0013" w:rsidRDefault="004C0013" w:rsidP="004C0013">
      <w:pPr>
        <w:rPr>
          <w:rFonts w:ascii="Times New Roman" w:hAnsi="Times New Roman" w:cs="Times New Roman"/>
          <w:sz w:val="28"/>
          <w:szCs w:val="28"/>
        </w:rPr>
      </w:pPr>
    </w:p>
    <w:p w:rsidR="004C0013" w:rsidRPr="004C0013" w:rsidRDefault="004C0013" w:rsidP="004C0013">
      <w:pPr>
        <w:rPr>
          <w:rFonts w:ascii="Times New Roman" w:hAnsi="Times New Roman" w:cs="Times New Roman"/>
          <w:sz w:val="28"/>
          <w:szCs w:val="28"/>
        </w:rPr>
      </w:pPr>
    </w:p>
    <w:p w:rsidR="00893445" w:rsidRDefault="004C0013" w:rsidP="004C0013">
      <w:pPr>
        <w:tabs>
          <w:tab w:val="left" w:pos="3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3445" w:rsidRDefault="00893445" w:rsidP="004C0013">
      <w:pPr>
        <w:tabs>
          <w:tab w:val="left" w:pos="3073"/>
        </w:tabs>
        <w:rPr>
          <w:rFonts w:ascii="Times New Roman" w:hAnsi="Times New Roman" w:cs="Times New Roman"/>
          <w:sz w:val="28"/>
          <w:szCs w:val="28"/>
        </w:rPr>
      </w:pPr>
    </w:p>
    <w:p w:rsidR="00893445" w:rsidRDefault="00893445" w:rsidP="004C0013">
      <w:pPr>
        <w:tabs>
          <w:tab w:val="left" w:pos="3073"/>
        </w:tabs>
        <w:rPr>
          <w:rFonts w:ascii="Times New Roman" w:hAnsi="Times New Roman" w:cs="Times New Roman"/>
          <w:sz w:val="28"/>
          <w:szCs w:val="28"/>
        </w:rPr>
      </w:pPr>
    </w:p>
    <w:p w:rsidR="00893445" w:rsidRDefault="00893445" w:rsidP="004C0013">
      <w:pPr>
        <w:tabs>
          <w:tab w:val="left" w:pos="3073"/>
        </w:tabs>
        <w:rPr>
          <w:rFonts w:ascii="Times New Roman" w:hAnsi="Times New Roman" w:cs="Times New Roman"/>
          <w:sz w:val="28"/>
          <w:szCs w:val="28"/>
        </w:rPr>
      </w:pPr>
    </w:p>
    <w:p w:rsidR="004C0013" w:rsidRDefault="004C0013" w:rsidP="004C0013">
      <w:pPr>
        <w:tabs>
          <w:tab w:val="left" w:pos="3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не предусмотрено количественное выражение   целевого показателя.</w:t>
      </w:r>
    </w:p>
    <w:p w:rsidR="00954794" w:rsidRPr="004C0013" w:rsidRDefault="004C0013" w:rsidP="004C0013">
      <w:pPr>
        <w:tabs>
          <w:tab w:val="left" w:pos="3073"/>
        </w:tabs>
        <w:rPr>
          <w:rFonts w:ascii="Times New Roman" w:hAnsi="Times New Roman" w:cs="Times New Roman"/>
          <w:sz w:val="28"/>
          <w:szCs w:val="28"/>
        </w:rPr>
        <w:sectPr w:rsidR="00954794" w:rsidRPr="004C0013" w:rsidSect="00954794">
          <w:pgSz w:w="16840" w:h="11907" w:orient="landscape" w:code="9"/>
          <w:pgMar w:top="1134" w:right="567" w:bottom="1134" w:left="1134" w:header="720" w:footer="720" w:gutter="0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4794" w:rsidRPr="000655A4" w:rsidRDefault="00954794" w:rsidP="00065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bookmarkStart w:id="0" w:name="sub_2001"/>
      <w:r w:rsidRPr="000655A4">
        <w:rPr>
          <w:rFonts w:ascii="Times New Roman" w:hAnsi="Times New Roman" w:cs="Times New Roman"/>
          <w:bCs/>
          <w:szCs w:val="28"/>
        </w:rPr>
        <w:lastRenderedPageBreak/>
        <w:t>Приложение</w:t>
      </w:r>
      <w:r w:rsidR="000655A4" w:rsidRPr="000655A4">
        <w:rPr>
          <w:rFonts w:ascii="Times New Roman" w:hAnsi="Times New Roman" w:cs="Times New Roman"/>
          <w:bCs/>
          <w:szCs w:val="28"/>
        </w:rPr>
        <w:t xml:space="preserve"> 4</w:t>
      </w:r>
    </w:p>
    <w:p w:rsidR="00954794" w:rsidRDefault="00954794" w:rsidP="00065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Cs w:val="28"/>
        </w:rPr>
      </w:pPr>
      <w:r w:rsidRPr="000655A4">
        <w:rPr>
          <w:rFonts w:ascii="Times New Roman" w:hAnsi="Times New Roman" w:cs="Times New Roman"/>
          <w:bCs/>
          <w:szCs w:val="28"/>
        </w:rPr>
        <w:t xml:space="preserve">к </w:t>
      </w:r>
      <w:r w:rsidR="000655A4">
        <w:rPr>
          <w:rFonts w:ascii="Times New Roman" w:hAnsi="Times New Roman" w:cs="Times New Roman"/>
          <w:bCs/>
          <w:szCs w:val="28"/>
        </w:rPr>
        <w:t>постановлению Администрации</w:t>
      </w:r>
    </w:p>
    <w:p w:rsidR="000655A4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Аксайского городского поселения</w:t>
      </w:r>
    </w:p>
    <w:p w:rsidR="000655A4" w:rsidRPr="00A87205" w:rsidRDefault="00893445" w:rsidP="008934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о</w:t>
      </w:r>
      <w:r w:rsidR="000655A4">
        <w:rPr>
          <w:rFonts w:ascii="Times New Roman" w:hAnsi="Times New Roman" w:cs="Times New Roman"/>
          <w:bCs/>
          <w:szCs w:val="28"/>
        </w:rPr>
        <w:t>т «</w:t>
      </w:r>
      <w:r>
        <w:rPr>
          <w:rFonts w:ascii="Times New Roman" w:hAnsi="Times New Roman" w:cs="Times New Roman"/>
          <w:bCs/>
          <w:szCs w:val="28"/>
        </w:rPr>
        <w:t>07</w:t>
      </w:r>
      <w:r w:rsidR="000655A4"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</w:rPr>
        <w:t xml:space="preserve"> марта          </w:t>
      </w:r>
      <w:r w:rsidR="000655A4">
        <w:rPr>
          <w:rFonts w:ascii="Times New Roman" w:hAnsi="Times New Roman" w:cs="Times New Roman"/>
          <w:bCs/>
          <w:szCs w:val="28"/>
        </w:rPr>
        <w:t xml:space="preserve">2014 г № </w:t>
      </w:r>
      <w:r w:rsidR="000B123D" w:rsidRPr="00A87205">
        <w:rPr>
          <w:rFonts w:ascii="Times New Roman" w:hAnsi="Times New Roman" w:cs="Times New Roman"/>
          <w:bCs/>
          <w:szCs w:val="28"/>
        </w:rPr>
        <w:t>2</w:t>
      </w:r>
      <w:r w:rsidRPr="00A87205">
        <w:rPr>
          <w:rFonts w:ascii="Times New Roman" w:hAnsi="Times New Roman" w:cs="Times New Roman"/>
          <w:bCs/>
          <w:szCs w:val="28"/>
        </w:rPr>
        <w:t>33</w:t>
      </w:r>
    </w:p>
    <w:p w:rsidR="00954794" w:rsidRPr="000655A4" w:rsidRDefault="00954794" w:rsidP="0095479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Cs w:val="28"/>
        </w:rPr>
      </w:pPr>
    </w:p>
    <w:tbl>
      <w:tblPr>
        <w:tblW w:w="14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"/>
        <w:gridCol w:w="6379"/>
        <w:gridCol w:w="1417"/>
        <w:gridCol w:w="2410"/>
        <w:gridCol w:w="1926"/>
        <w:gridCol w:w="200"/>
        <w:gridCol w:w="2209"/>
      </w:tblGrid>
      <w:tr w:rsidR="00954794" w:rsidRPr="000655A4" w:rsidTr="000655A4">
        <w:trPr>
          <w:gridAfter w:val="2"/>
          <w:wAfter w:w="2409" w:type="dxa"/>
          <w:jc w:val="center"/>
        </w:trPr>
        <w:tc>
          <w:tcPr>
            <w:tcW w:w="12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4794" w:rsidRPr="000655A4" w:rsidRDefault="00954794" w:rsidP="0089344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Cs w:val="28"/>
              </w:rPr>
            </w:pP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об оценке эффективности реализации муниципальн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 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3445">
              <w:rPr>
                <w:rFonts w:ascii="Times New Roman" w:hAnsi="Times New Roman" w:cs="Times New Roman"/>
                <w:bCs/>
                <w:sz w:val="28"/>
                <w:szCs w:val="28"/>
              </w:rPr>
              <w:t>ведомственной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целев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</w:t>
            </w:r>
            <w:r w:rsidR="00893445">
              <w:rPr>
                <w:rFonts w:ascii="Times New Roman" w:hAnsi="Times New Roman" w:cs="Times New Roman"/>
                <w:sz w:val="28"/>
                <w:szCs w:val="28"/>
              </w:rPr>
              <w:t>«Капитальный ремонт и модернизация зданий и сооружений Администрации  Аксайского городского поселения»</w:t>
            </w:r>
            <w:r w:rsidR="00893445" w:rsidRPr="009F3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5A4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2013 год </w:t>
            </w:r>
          </w:p>
        </w:tc>
      </w:tr>
      <w:tr w:rsidR="00954794" w:rsidRPr="000655A4" w:rsidTr="00A87205">
        <w:tblPrEx>
          <w:jc w:val="left"/>
        </w:tblPrEx>
        <w:tc>
          <w:tcPr>
            <w:tcW w:w="3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A8720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результативности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tabs>
                <w:tab w:val="left" w:pos="10948"/>
                <w:tab w:val="left" w:pos="1109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 показателей</w:t>
            </w:r>
          </w:p>
        </w:tc>
      </w:tr>
      <w:tr w:rsidR="00A87205" w:rsidRPr="000655A4" w:rsidTr="003D63E4">
        <w:tblPrEx>
          <w:jc w:val="left"/>
        </w:tblPrEx>
        <w:trPr>
          <w:trHeight w:val="983"/>
        </w:trPr>
        <w:tc>
          <w:tcPr>
            <w:tcW w:w="3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4C001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4C001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показателя</w:t>
            </w:r>
            <w:proofErr w:type="gram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  (+,-)</w:t>
            </w:r>
            <w:proofErr w:type="gramEnd"/>
          </w:p>
        </w:tc>
      </w:tr>
      <w:tr w:rsidR="00A87205" w:rsidRPr="000655A4" w:rsidTr="00A87205">
        <w:tblPrEx>
          <w:jc w:val="left"/>
        </w:tblPrEx>
        <w:trPr>
          <w:trHeight w:val="35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A87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0655A4" w:rsidRDefault="00A87205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05" w:rsidRPr="000655A4" w:rsidRDefault="00A87205" w:rsidP="00A87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205" w:rsidRPr="00211DBB" w:rsidTr="00A87205">
        <w:tblPrEx>
          <w:jc w:val="left"/>
        </w:tblPrEx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211DBB" w:rsidRDefault="00A87205" w:rsidP="000655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A87205" w:rsidRDefault="00A87205" w:rsidP="000655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205">
              <w:rPr>
                <w:rFonts w:ascii="Times New Roman" w:hAnsi="Times New Roman" w:cs="Times New Roman"/>
                <w:sz w:val="28"/>
                <w:szCs w:val="28"/>
              </w:rPr>
              <w:t>Приведение материально-технического состояния полуподвала административного здания и гаража Администрации Аксайского городского поселения в соответствие с техническими, санитарными и противопожарными  нормативными требованиями, а также в соответствие с нормами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211DBB" w:rsidRDefault="003D63E4" w:rsidP="003D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211DBB" w:rsidRDefault="003D63E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5" w:rsidRPr="003D63E4" w:rsidRDefault="003D63E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гаража и полуподвала здания Администрации Аксайского городского</w:t>
            </w: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05" w:rsidRPr="00211DBB" w:rsidRDefault="003D63E4" w:rsidP="003D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:rsidR="00954794" w:rsidRPr="00211DBB" w:rsidRDefault="00954794" w:rsidP="00954794">
      <w:pPr>
        <w:rPr>
          <w:rFonts w:ascii="Times New Roman" w:hAnsi="Times New Roman" w:cs="Times New Roman"/>
          <w:sz w:val="20"/>
          <w:szCs w:val="20"/>
        </w:rPr>
      </w:pPr>
    </w:p>
    <w:p w:rsidR="00954794" w:rsidRPr="000655A4" w:rsidRDefault="00954794" w:rsidP="00954794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Cs/>
          <w:szCs w:val="28"/>
        </w:rPr>
      </w:pPr>
    </w:p>
    <w:p w:rsidR="00954794" w:rsidRPr="000655A4" w:rsidRDefault="00954794" w:rsidP="00954794">
      <w:pPr>
        <w:rPr>
          <w:rFonts w:ascii="Times New Roman" w:hAnsi="Times New Roman" w:cs="Times New Roman"/>
        </w:rPr>
      </w:pPr>
    </w:p>
    <w:p w:rsidR="00954794" w:rsidRPr="000655A4" w:rsidRDefault="00954794" w:rsidP="00954794">
      <w:pPr>
        <w:rPr>
          <w:rFonts w:ascii="Times New Roman" w:hAnsi="Times New Roman" w:cs="Times New Roman"/>
        </w:rPr>
      </w:pPr>
    </w:p>
    <w:p w:rsidR="00E847CB" w:rsidRPr="000655A4" w:rsidRDefault="00E847CB">
      <w:pPr>
        <w:rPr>
          <w:rFonts w:ascii="Times New Roman" w:hAnsi="Times New Roman" w:cs="Times New Roman"/>
        </w:rPr>
      </w:pPr>
    </w:p>
    <w:sectPr w:rsidR="00E847CB" w:rsidRPr="000655A4" w:rsidSect="00065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25" w:rsidRDefault="00D44E25">
      <w:pPr>
        <w:spacing w:after="0" w:line="240" w:lineRule="auto"/>
      </w:pPr>
      <w:r>
        <w:separator/>
      </w:r>
    </w:p>
  </w:endnote>
  <w:endnote w:type="continuationSeparator" w:id="0">
    <w:p w:rsidR="00D44E25" w:rsidRDefault="00D4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25" w:rsidRDefault="00D44E25">
      <w:pPr>
        <w:spacing w:after="0" w:line="240" w:lineRule="auto"/>
      </w:pPr>
      <w:r>
        <w:separator/>
      </w:r>
    </w:p>
  </w:footnote>
  <w:footnote w:type="continuationSeparator" w:id="0">
    <w:p w:rsidR="00D44E25" w:rsidRDefault="00D4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AF" w:rsidRDefault="007115AF" w:rsidP="00954794">
    <w:pPr>
      <w:pStyle w:val="a7"/>
    </w:pPr>
  </w:p>
  <w:p w:rsidR="007115AF" w:rsidRDefault="007115AF" w:rsidP="009547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E0" w:rsidRDefault="005B1EE0" w:rsidP="00954794">
    <w:pPr>
      <w:pStyle w:val="a7"/>
    </w:pPr>
  </w:p>
  <w:p w:rsidR="005B1EE0" w:rsidRDefault="005B1EE0" w:rsidP="009547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5C7D023B"/>
    <w:multiLevelType w:val="hybridMultilevel"/>
    <w:tmpl w:val="6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B1F63"/>
    <w:multiLevelType w:val="hybridMultilevel"/>
    <w:tmpl w:val="82AA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BB1"/>
    <w:rsid w:val="00015459"/>
    <w:rsid w:val="00047EE6"/>
    <w:rsid w:val="000655A4"/>
    <w:rsid w:val="00096F5A"/>
    <w:rsid w:val="000B123D"/>
    <w:rsid w:val="000C0578"/>
    <w:rsid w:val="00124390"/>
    <w:rsid w:val="00127BB1"/>
    <w:rsid w:val="001870CE"/>
    <w:rsid w:val="001E7677"/>
    <w:rsid w:val="00211DBB"/>
    <w:rsid w:val="002779D3"/>
    <w:rsid w:val="00284C9F"/>
    <w:rsid w:val="002E733D"/>
    <w:rsid w:val="00367DE4"/>
    <w:rsid w:val="00385BD8"/>
    <w:rsid w:val="003977D3"/>
    <w:rsid w:val="003C1B47"/>
    <w:rsid w:val="003D63E4"/>
    <w:rsid w:val="003F395F"/>
    <w:rsid w:val="003F57D6"/>
    <w:rsid w:val="0041116A"/>
    <w:rsid w:val="0041181F"/>
    <w:rsid w:val="00442BC3"/>
    <w:rsid w:val="004728C6"/>
    <w:rsid w:val="004A3C81"/>
    <w:rsid w:val="004A4FDB"/>
    <w:rsid w:val="004A5A64"/>
    <w:rsid w:val="004C0013"/>
    <w:rsid w:val="004C08E0"/>
    <w:rsid w:val="00592D0B"/>
    <w:rsid w:val="005B1EE0"/>
    <w:rsid w:val="005D3A03"/>
    <w:rsid w:val="005E52C9"/>
    <w:rsid w:val="005F3103"/>
    <w:rsid w:val="00600FCE"/>
    <w:rsid w:val="006213D1"/>
    <w:rsid w:val="00624865"/>
    <w:rsid w:val="0063479B"/>
    <w:rsid w:val="00647327"/>
    <w:rsid w:val="006B6974"/>
    <w:rsid w:val="006E087A"/>
    <w:rsid w:val="00707801"/>
    <w:rsid w:val="007115AF"/>
    <w:rsid w:val="00731C6D"/>
    <w:rsid w:val="0073696F"/>
    <w:rsid w:val="00737758"/>
    <w:rsid w:val="007447D9"/>
    <w:rsid w:val="007D1521"/>
    <w:rsid w:val="007F3A0A"/>
    <w:rsid w:val="008514BA"/>
    <w:rsid w:val="00877B8C"/>
    <w:rsid w:val="00893445"/>
    <w:rsid w:val="008D1F20"/>
    <w:rsid w:val="00920EF1"/>
    <w:rsid w:val="00927C4D"/>
    <w:rsid w:val="0094129F"/>
    <w:rsid w:val="00954794"/>
    <w:rsid w:val="009C6185"/>
    <w:rsid w:val="009E28B4"/>
    <w:rsid w:val="009F395F"/>
    <w:rsid w:val="00A21110"/>
    <w:rsid w:val="00A36818"/>
    <w:rsid w:val="00A64576"/>
    <w:rsid w:val="00A87205"/>
    <w:rsid w:val="00AB5D72"/>
    <w:rsid w:val="00AE29FE"/>
    <w:rsid w:val="00AE2F18"/>
    <w:rsid w:val="00B26E75"/>
    <w:rsid w:val="00B41F32"/>
    <w:rsid w:val="00B718FA"/>
    <w:rsid w:val="00BE0A84"/>
    <w:rsid w:val="00BF1BEE"/>
    <w:rsid w:val="00C1125B"/>
    <w:rsid w:val="00C21906"/>
    <w:rsid w:val="00C25B06"/>
    <w:rsid w:val="00C51286"/>
    <w:rsid w:val="00C610CB"/>
    <w:rsid w:val="00C82E4F"/>
    <w:rsid w:val="00C93956"/>
    <w:rsid w:val="00CA0529"/>
    <w:rsid w:val="00CD0E84"/>
    <w:rsid w:val="00D44E25"/>
    <w:rsid w:val="00D65F27"/>
    <w:rsid w:val="00D776AE"/>
    <w:rsid w:val="00DA7831"/>
    <w:rsid w:val="00DD18A9"/>
    <w:rsid w:val="00DE49EE"/>
    <w:rsid w:val="00E15C21"/>
    <w:rsid w:val="00E16C74"/>
    <w:rsid w:val="00E52B8B"/>
    <w:rsid w:val="00E6324A"/>
    <w:rsid w:val="00E847CB"/>
    <w:rsid w:val="00EA7DCB"/>
    <w:rsid w:val="00EC09DD"/>
    <w:rsid w:val="00EF0BDF"/>
    <w:rsid w:val="00EF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9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6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5479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5479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4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39"/>
    <w:rsid w:val="00954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54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54794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semiHidden/>
    <w:unhideWhenUsed/>
    <w:rsid w:val="00954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54794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44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BC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9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73696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B1DF-F02C-470E-8ADD-76949D5F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monoblock_05</dc:creator>
  <cp:lastModifiedBy>Us</cp:lastModifiedBy>
  <cp:revision>2</cp:revision>
  <cp:lastPrinted>2014-03-19T06:09:00Z</cp:lastPrinted>
  <dcterms:created xsi:type="dcterms:W3CDTF">2017-01-19T13:18:00Z</dcterms:created>
  <dcterms:modified xsi:type="dcterms:W3CDTF">2017-01-19T13:18:00Z</dcterms:modified>
</cp:coreProperties>
</file>