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642E2D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F71AD3" w:rsidP="00323F58">
      <w:pPr>
        <w:rPr>
          <w:sz w:val="27"/>
          <w:szCs w:val="27"/>
        </w:rPr>
      </w:pPr>
      <w:r w:rsidRPr="00DB12DB">
        <w:rPr>
          <w:sz w:val="27"/>
          <w:szCs w:val="27"/>
        </w:rPr>
        <w:t xml:space="preserve"> </w:t>
      </w:r>
      <w:r w:rsidR="00642E2D"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 w:rsidR="00642E2D">
        <w:rPr>
          <w:sz w:val="27"/>
          <w:szCs w:val="27"/>
        </w:rPr>
        <w:t>202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BC2C09" w:rsidTr="0039665D">
        <w:tc>
          <w:tcPr>
            <w:tcW w:w="5655" w:type="dxa"/>
            <w:shd w:val="clear" w:color="auto" w:fill="auto"/>
          </w:tcPr>
          <w:p w:rsidR="00BC2C09" w:rsidRDefault="00BC2C09" w:rsidP="0039665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C2C09" w:rsidRPr="0096418D" w:rsidRDefault="00BC2C09" w:rsidP="0039665D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наименования улицы в Аксайском городском поселении – улица </w:t>
            </w:r>
            <w:r w:rsidR="00154729">
              <w:rPr>
                <w:sz w:val="28"/>
                <w:szCs w:val="28"/>
              </w:rPr>
              <w:t xml:space="preserve">Петра </w:t>
            </w:r>
            <w:r>
              <w:rPr>
                <w:sz w:val="28"/>
                <w:szCs w:val="28"/>
              </w:rPr>
              <w:t>Татаркина</w:t>
            </w:r>
          </w:p>
        </w:tc>
        <w:tc>
          <w:tcPr>
            <w:tcW w:w="3807" w:type="dxa"/>
            <w:shd w:val="clear" w:color="auto" w:fill="auto"/>
          </w:tcPr>
          <w:p w:rsidR="00BC2C09" w:rsidRDefault="00BC2C09" w:rsidP="003966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BC2C09" w:rsidRDefault="00BC2C09" w:rsidP="0039665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C2C09" w:rsidRDefault="00BC2C09" w:rsidP="00BC2C09">
      <w:pPr>
        <w:ind w:firstLine="708"/>
        <w:jc w:val="both"/>
      </w:pPr>
    </w:p>
    <w:p w:rsidR="00BC2C09" w:rsidRDefault="00BC2C09" w:rsidP="00BC2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BC2C09" w:rsidRDefault="00BC2C09" w:rsidP="00BC2C09">
      <w:pPr>
        <w:jc w:val="center"/>
        <w:rPr>
          <w:sz w:val="28"/>
          <w:szCs w:val="28"/>
        </w:rPr>
      </w:pPr>
    </w:p>
    <w:p w:rsidR="00BC2C09" w:rsidRDefault="00BC2C09" w:rsidP="00BC2C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2C09" w:rsidRDefault="00BC2C09" w:rsidP="00BC2C09">
      <w:pPr>
        <w:ind w:left="705" w:hanging="705"/>
        <w:jc w:val="both"/>
        <w:rPr>
          <w:sz w:val="28"/>
          <w:szCs w:val="28"/>
        </w:rPr>
      </w:pPr>
    </w:p>
    <w:p w:rsidR="00BC2C09" w:rsidRDefault="00BC2C09" w:rsidP="00BC2C09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 xml:space="preserve">8003 в восточном направлении, протяженностью около 160 м, в честь Героя Советского Союза Петра </w:t>
      </w:r>
      <w:proofErr w:type="spellStart"/>
      <w:r>
        <w:rPr>
          <w:sz w:val="28"/>
          <w:szCs w:val="28"/>
        </w:rPr>
        <w:t>Евпсифовича</w:t>
      </w:r>
      <w:proofErr w:type="spellEnd"/>
      <w:r>
        <w:rPr>
          <w:sz w:val="28"/>
          <w:szCs w:val="28"/>
        </w:rPr>
        <w:t xml:space="preserve"> Татаркина (1912-1943) – улица </w:t>
      </w:r>
      <w:r w:rsidR="00154729">
        <w:rPr>
          <w:sz w:val="28"/>
          <w:szCs w:val="28"/>
        </w:rPr>
        <w:t xml:space="preserve">Петра </w:t>
      </w:r>
      <w:r>
        <w:rPr>
          <w:sz w:val="28"/>
          <w:szCs w:val="28"/>
        </w:rPr>
        <w:t>Татаркина.</w:t>
      </w:r>
    </w:p>
    <w:p w:rsidR="00BC2C09" w:rsidRDefault="00BC2C09" w:rsidP="00BC2C09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архитектуры и градостроительства Администрации Аксайского городского поселения определить тип и категорию улицы </w:t>
      </w:r>
      <w:r w:rsidR="00154729">
        <w:rPr>
          <w:sz w:val="28"/>
          <w:szCs w:val="28"/>
        </w:rPr>
        <w:t xml:space="preserve">Петра </w:t>
      </w:r>
      <w:r>
        <w:rPr>
          <w:sz w:val="28"/>
          <w:szCs w:val="28"/>
        </w:rPr>
        <w:t>Татаркина.</w:t>
      </w:r>
    </w:p>
    <w:p w:rsidR="00BC2C09" w:rsidRDefault="00BC2C09" w:rsidP="00BC2C09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архитектуры и градостроительства Администрации Аксайского городского поселения выполнить оформление графических документов по улице </w:t>
      </w:r>
      <w:r w:rsidR="00154729">
        <w:rPr>
          <w:sz w:val="28"/>
          <w:szCs w:val="28"/>
        </w:rPr>
        <w:t xml:space="preserve">Петра </w:t>
      </w:r>
      <w:r>
        <w:rPr>
          <w:sz w:val="28"/>
          <w:szCs w:val="28"/>
        </w:rPr>
        <w:t>Татаркина.</w:t>
      </w:r>
    </w:p>
    <w:p w:rsidR="00BC2C09" w:rsidRDefault="00BC2C09" w:rsidP="00BC2C09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BC2C09" w:rsidRDefault="00BC2C09" w:rsidP="00BC2C09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BC2C09" w:rsidRDefault="00BC2C09" w:rsidP="00BC2C09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BC2C09" w:rsidRDefault="00BC2C09" w:rsidP="00BC2C09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E67BBC" w:rsidRDefault="00E67BBC" w:rsidP="00E67BBC">
      <w:pPr>
        <w:ind w:firstLine="725"/>
        <w:jc w:val="both"/>
        <w:rPr>
          <w:sz w:val="28"/>
          <w:szCs w:val="28"/>
        </w:rPr>
      </w:pP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4729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132C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42E2D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2C09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67BBC"/>
    <w:rsid w:val="00E70DEB"/>
    <w:rsid w:val="00E714F4"/>
    <w:rsid w:val="00E76145"/>
    <w:rsid w:val="00E76729"/>
    <w:rsid w:val="00E81503"/>
    <w:rsid w:val="00E86DA5"/>
    <w:rsid w:val="00E878B0"/>
    <w:rsid w:val="00E941D1"/>
    <w:rsid w:val="00E95EA3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4</cp:revision>
  <cp:lastPrinted>2015-03-10T07:49:00Z</cp:lastPrinted>
  <dcterms:created xsi:type="dcterms:W3CDTF">2015-03-13T06:34:00Z</dcterms:created>
  <dcterms:modified xsi:type="dcterms:W3CDTF">2015-03-18T07:17:00Z</dcterms:modified>
</cp:coreProperties>
</file>