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20" w:rsidRPr="00D27520" w:rsidRDefault="00D27520" w:rsidP="00D27520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  <w:r w:rsidRPr="00D27520">
        <w:rPr>
          <w:b/>
          <w:sz w:val="28"/>
          <w:szCs w:val="28"/>
        </w:rPr>
        <w:t>АДМИНИСТРАЦИЯ</w:t>
      </w:r>
    </w:p>
    <w:p w:rsidR="00D27520" w:rsidRPr="00D27520" w:rsidRDefault="00D27520" w:rsidP="00D27520">
      <w:pPr>
        <w:jc w:val="center"/>
        <w:rPr>
          <w:b/>
          <w:sz w:val="28"/>
          <w:szCs w:val="28"/>
        </w:rPr>
      </w:pPr>
      <w:r w:rsidRPr="00D27520">
        <w:rPr>
          <w:b/>
          <w:sz w:val="28"/>
          <w:szCs w:val="28"/>
        </w:rPr>
        <w:t>АКСАЙСКОГО ГОРОДСКОГО ПОСЕЛЕНИЯ</w:t>
      </w:r>
    </w:p>
    <w:p w:rsidR="00D27520" w:rsidRPr="00D27520" w:rsidRDefault="003B1252" w:rsidP="00D2752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line id="Line 4" o:spid="_x0000_s1041" style="position:absolute;left:0;text-align:left;z-index:251662336;visibility:visible" from="-2.35pt,5.3pt" to="506.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q2jGgIAADUEAAAOAAAAZHJzL2Uyb0RvYy54bWysU8GO2jAQvVfqP1i+QxI2sBARVlUCvdAu&#10;0m4/wNgOserYlu0loKr/3rGBiG0vVdUcnLFn5vnNzPPy6dRJdOTWCa1KnI1TjLiimgl1KPG3181o&#10;jpHzRDEiteIlPnOHn1YfPyx7U/CJbrVk3CIAUa7oTYlb702RJI62vCNurA1X4Gy07YiHrT0kzJIe&#10;0DuZTNJ0lvTaMmM15c7BaX1x4lXEbxpO/XPTOO6RLDFw83G1cd2HNVktSXGwxLSCXmmQf2DREaHg&#10;0gGqJp6gNyv+gOoEtdrpxo+p7hLdNILyWANUk6W/VfPSEsNjLdAcZ4Y2uf8HS78edxYJVuIJRop0&#10;MKKtUBzloTO9cQUEVGpnQ230pF7MVtPvDildtUQdeGT4ejaQloWM5F1K2DgD+Pv+i2YQQ968jm06&#10;NbYLkNAAdIrTOA/T4CePKBzOpo/TfDLFiN58CSluicY6/5nrDgWjxBI4R2By3DofiJDiFhLuUXoj&#10;pIzDlgr1JX5YzNKY4LQULDhDmLOHfSUtOpIgl/jFqsBzH9YJD6KVoivxfAgiRcsJWysWb/FEyIsN&#10;TKQK4FAXcLtaF3H8WKSL9Xw9z0f5ZLYe5Wldjz5tqnw022SP0/qhrqo6+xl4ZnnRCsa4ClRvQs3y&#10;vxPC9clcJDZIdehJ8h49Ng/I3v6RdBxsmOVFFXvNzjt7GzhoMwZf31EQ//0e7PvXvvoFAAD//wMA&#10;UEsDBBQABgAIAAAAIQCypJMW3wAAAAkBAAAPAAAAZHJzL2Rvd25yZXYueG1sTI/BTsMwDIbvSLxD&#10;ZCRuW9oBXSlNp4GY0JCQxuDCLW1MW2icqkm38vYYcYCj/X/6/TlfTbYTBxx860hBPI9AIFXOtFQr&#10;eH3ZzFIQPmgyunOECr7Qw6o4Pcl1ZtyRnvGwD7XgEvKZVtCE0GdS+qpBq/3c9UicvbvB6sDjUEsz&#10;6COX204uoiiRVrfEFxrd412D1ed+tArWH1eP8U7iWzmW6e0TbuOH5H6j1PnZtL4BEXAKfzD86LM6&#10;FOxUupGMF52C2WW6YJSDKAHBwHW6vABR/i5kkcv/HxTfAAAA//8DAFBLAQItABQABgAIAAAAIQC2&#10;gziS/gAAAOEBAAATAAAAAAAAAAAAAAAAAAAAAABbQ29udGVudF9UeXBlc10ueG1sUEsBAi0AFAAG&#10;AAgAAAAhADj9If/WAAAAlAEAAAsAAAAAAAAAAAAAAAAALwEAAF9yZWxzLy5yZWxzUEsBAi0AFAAG&#10;AAgAAAAhAGkCraMaAgAANQQAAA4AAAAAAAAAAAAAAAAALgIAAGRycy9lMm9Eb2MueG1sUEsBAi0A&#10;FAAGAAgAAAAhALKkkxbfAAAACQEAAA8AAAAAAAAAAAAAAAAAdAQAAGRycy9kb3ducmV2LnhtbFBL&#10;BQYAAAAABAAEAPMAAACABQAAAAA=&#10;" strokeweight=".11mm">
            <v:stroke joinstyle="miter"/>
          </v:line>
        </w:pict>
      </w:r>
      <w:r>
        <w:rPr>
          <w:b/>
          <w:noProof/>
          <w:sz w:val="28"/>
          <w:szCs w:val="28"/>
          <w:lang w:eastAsia="ru-RU"/>
        </w:rPr>
        <w:pict>
          <v:line id="Line 2" o:spid="_x0000_s1039" style="position:absolute;left:0;text-align:left;z-index:251660288;visibility:visible" from="-2.35pt,9.4pt" to="506.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OQFGwIAADYEAAAOAAAAZHJzL2Uyb0RvYy54bWysU8GO2yAQvVfqPyDuie2sk/VacVaVnfSy&#10;7Uba7QcQwDEqBgRsnKjqv3cgiZVtL1VVH/DAzDzezDyWj8deogO3TmhV4WyaYsQV1UyofYW/vW4m&#10;BUbOE8WI1IpX+MQdflx9/LAcTMlnutOScYsARLlyMBXuvDdlkjja8Z64qTZcgbPVticetnafMEsG&#10;QO9lMkvTRTJoy4zVlDsHp83ZiVcRv2059c9t67hHssLAzcfVxnUX1mS1JOXeEtMJeqFB/oFFT4SC&#10;S0eohniC3qz4A6oX1GqnWz+luk902wrKYw1QTZb+Vs1LRwyPtUBznBnb5P4fLP162FokWIVzjBTp&#10;YURPQnE0C50ZjCshoFZbG2qjR/VinjT97pDSdUfUnkeGrycDaVnISN6lhI0zgL8bvmgGMeTN69im&#10;Y2v7AAkNQMc4jdM4DX70iMLhYn4/K4o5RvTqS0h5TTTW+c9c9ygYFZbAOQKTw5PzgQgpryHhHqU3&#10;Qso4bKnQAGyLu0UaM5yWggVviHN2v6ulRQcS9BK/WBZ4bsN64UG1UvQVLsYgUnacsLVi8RpPhDzb&#10;QEWqAA6FAbmLdVbHj4f0YV2si3ySzxbrSZ42zeTTps4ni012P2/umrpusp+BZ5aXnWCMq0D1qtQs&#10;/zslXN7MWWOjVsemJO/RY/eA7PUfScfJhmGeZbHT7LS114mDOGPw5SEF9d/uwb597qtfAAAA//8D&#10;AFBLAwQUAAYACAAAACEAFXiBBN4AAAAJAQAADwAAAGRycy9kb3ducmV2LnhtbEyPwU7DMBBE70j9&#10;B2srcWsdIlSlIU6FCj1wQBUthx6deHGixusodtPw92zFAY478zQ7U2wm14kRh9B6UvCwTEAg1d60&#10;ZBV8HneLDESImozuPKGCbwywKWd3hc6Nv9IHjodoBYdQyLWCJsY+lzLUDTodlr5HYu/LD05HPgcr&#10;zaCvHO46mSbJSjrdEn9odI/bBuvz4eIUjC/b44mq01t93r9O1qfG7sZ3pe7n0/MTiIhT/IPhVp+r&#10;Q8mdKn8hE0SnYPGYpYyykfEEBtbZag2i+hVkWcj/C8ofAAAA//8DAFBLAQItABQABgAIAAAAIQC2&#10;gziS/gAAAOEBAAATAAAAAAAAAAAAAAAAAAAAAABbQ29udGVudF9UeXBlc10ueG1sUEsBAi0AFAAG&#10;AAgAAAAhADj9If/WAAAAlAEAAAsAAAAAAAAAAAAAAAAALwEAAF9yZWxzLy5yZWxzUEsBAi0AFAAG&#10;AAgAAAAhABjE5AUbAgAANgQAAA4AAAAAAAAAAAAAAAAALgIAAGRycy9lMm9Eb2MueG1sUEsBAi0A&#10;FAAGAAgAAAAhABV4gQTeAAAACQEAAA8AAAAAAAAAAAAAAAAAdQQAAGRycy9kb3ducmV2LnhtbFBL&#10;BQYAAAAABAAEAPMAAACABQAAAAA=&#10;" strokeweight=".51mm">
            <v:stroke joinstyle="miter"/>
          </v:line>
        </w:pict>
      </w:r>
      <w:r>
        <w:rPr>
          <w:b/>
          <w:noProof/>
          <w:sz w:val="28"/>
          <w:szCs w:val="28"/>
          <w:lang w:eastAsia="ru-RU"/>
        </w:rPr>
        <w:pict>
          <v:line id="Line 3" o:spid="_x0000_s1040" style="position:absolute;left:0;text-align:left;z-index:251661312;visibility:visible" from="-2.35pt,12.8pt" to="506.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EhtGgIAADUEAAAOAAAAZHJzL2Uyb0RvYy54bWysU8GO2jAQvVfqP1i+QxIILESEVZVAL9su&#10;0m4/wNgOserYlu0loKr/3rGBiG0vVdUcnLFn5vnNzPPq8dRJdOTWCa1KnI1TjLiimgl1KPG31+1o&#10;gZHzRDEiteIlPnOHH9cfP6x6U/CJbrVk3CIAUa7oTYlb702RJI62vCNurA1X4Gy07YiHrT0kzJIe&#10;0DuZTNJ0nvTaMmM15c7BaX1x4nXEbxpO/XPTOO6RLDFw83G1cd2HNVmvSHGwxLSCXmmQf2DREaHg&#10;0gGqJp6gNyv+gOoEtdrpxo+p7hLdNILyWANUk6W/VfPSEsNjLdAcZ4Y2uf8HS78edxYJVuIpRop0&#10;MKInoTiahs70xhUQUKmdDbXRk3oxT5p+d0jpqiXqwCPD17OBtCxkJO9SwsYZwN/3XzSDGPLmdWzT&#10;qbFdgIQGoFOcxnmYBj95ROFwPnuY5ZMZRvTmS0hxSzTW+c9cdygYJZbAOQKT45PzgQgpbiHhHqW3&#10;Qso4bKlQD9Uu52lMcFoKFpwhzNnDvpIWHUmQS/xiVeC5D+uEB9FK0ZV4MQSRouWEbRSLt3gi5MUG&#10;JlIFcKgLuF2tizh+LNPlZrFZ5KN8Mt+M8rSuR5+2VT6ab7OHWT2tq6rOfgaeWV60gjGuAtWbULP8&#10;74RwfTIXiQ1SHXqSvEePzQOyt38kHQcbZnlRxV6z887eBg7ajMHXdxTEf78H+/61r38BAAD//wMA&#10;UEsDBBQABgAIAAAAIQCJt0zl3wAAAAkBAAAPAAAAZHJzL2Rvd25yZXYueG1sTI/BToQwEIbvJr5D&#10;MybedgvoIiLDZjVujCYmunrxVugIKJ0SWnbx7a3xoMeZ+fLP9xfr2fRiT6PrLCPEywgEcW11xw3C&#10;68t2kYFwXrFWvWVC+CIH6/L4qFC5tgd+pv3ONyKEsMsVQuv9kEvp6paMcks7EIfbux2N8mEcG6lH&#10;dQjhppdJFKXSqI7Dh1YNdNNS/bmbDMLmY/UQP0l6q6Yqu36k+/guvd0inp7MmysQnmb/B8OPflCH&#10;MjhVdmLtRI+wOM+SgCIkqxREAC6zizMQ1e9CloX836D8BgAA//8DAFBLAQItABQABgAIAAAAIQC2&#10;gziS/gAAAOEBAAATAAAAAAAAAAAAAAAAAAAAAABbQ29udGVudF9UeXBlc10ueG1sUEsBAi0AFAAG&#10;AAgAAAAhADj9If/WAAAAlAEAAAsAAAAAAAAAAAAAAAAALwEAAF9yZWxzLy5yZWxzUEsBAi0AFAAG&#10;AAgAAAAhAKbISG0aAgAANQQAAA4AAAAAAAAAAAAAAAAALgIAAGRycy9lMm9Eb2MueG1sUEsBAi0A&#10;FAAGAAgAAAAhAIm3TOXfAAAACQEAAA8AAAAAAAAAAAAAAAAAdAQAAGRycy9kb3ducmV2LnhtbFBL&#10;BQYAAAAABAAEAPMAAACABQAAAAA=&#10;" strokeweight=".11mm">
            <v:stroke joinstyle="miter"/>
          </v:line>
        </w:pict>
      </w:r>
    </w:p>
    <w:p w:rsidR="00D27520" w:rsidRPr="00D27520" w:rsidRDefault="00D27520" w:rsidP="00D27520">
      <w:pPr>
        <w:jc w:val="center"/>
        <w:rPr>
          <w:b/>
          <w:bCs/>
          <w:sz w:val="28"/>
          <w:szCs w:val="28"/>
        </w:rPr>
      </w:pPr>
      <w:r w:rsidRPr="00D27520">
        <w:rPr>
          <w:b/>
          <w:sz w:val="28"/>
          <w:szCs w:val="28"/>
        </w:rPr>
        <w:t>ПОСТАНОВЛЕНИЕ</w:t>
      </w:r>
    </w:p>
    <w:p w:rsidR="00AF223E" w:rsidRPr="00D27520" w:rsidRDefault="00D27520" w:rsidP="00D2752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3647"/>
        <w:gridCol w:w="2918"/>
        <w:gridCol w:w="3403"/>
      </w:tblGrid>
      <w:tr w:rsidR="00B03853" w:rsidRPr="00D27520" w:rsidTr="00B03853">
        <w:tc>
          <w:tcPr>
            <w:tcW w:w="3647" w:type="dxa"/>
          </w:tcPr>
          <w:p w:rsidR="00B03853" w:rsidRPr="00D27520" w:rsidRDefault="007A0B36" w:rsidP="007A0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27520" w:rsidRPr="00D2752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="00D27520" w:rsidRPr="00D27520">
              <w:rPr>
                <w:sz w:val="28"/>
                <w:szCs w:val="28"/>
              </w:rPr>
              <w:t>.2015</w:t>
            </w:r>
            <w:r w:rsidR="00B03853" w:rsidRPr="00D27520">
              <w:rPr>
                <w:sz w:val="28"/>
                <w:szCs w:val="28"/>
              </w:rPr>
              <w:t xml:space="preserve">  г.</w:t>
            </w:r>
          </w:p>
        </w:tc>
        <w:tc>
          <w:tcPr>
            <w:tcW w:w="2918" w:type="dxa"/>
          </w:tcPr>
          <w:p w:rsidR="00B03853" w:rsidRPr="00D27520" w:rsidRDefault="00D27520" w:rsidP="00D27520">
            <w:pPr>
              <w:rPr>
                <w:sz w:val="28"/>
                <w:szCs w:val="28"/>
              </w:rPr>
            </w:pPr>
            <w:r w:rsidRPr="00D27520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</w:t>
            </w:r>
            <w:r w:rsidRPr="00D27520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Pr="00D27520">
              <w:rPr>
                <w:sz w:val="28"/>
                <w:szCs w:val="28"/>
              </w:rPr>
              <w:t xml:space="preserve"> </w:t>
            </w:r>
            <w:r w:rsidR="00B03853" w:rsidRPr="00D27520">
              <w:rPr>
                <w:sz w:val="28"/>
                <w:szCs w:val="28"/>
              </w:rPr>
              <w:t>г. Аксай</w:t>
            </w:r>
          </w:p>
        </w:tc>
        <w:tc>
          <w:tcPr>
            <w:tcW w:w="3403" w:type="dxa"/>
          </w:tcPr>
          <w:p w:rsidR="00B03853" w:rsidRPr="00D27520" w:rsidRDefault="00D27520" w:rsidP="007A0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="00B03853" w:rsidRPr="00D27520">
              <w:rPr>
                <w:sz w:val="28"/>
                <w:szCs w:val="28"/>
              </w:rPr>
              <w:t xml:space="preserve">№ </w:t>
            </w:r>
            <w:r w:rsidR="007A0B36">
              <w:rPr>
                <w:sz w:val="28"/>
                <w:szCs w:val="28"/>
              </w:rPr>
              <w:t>706</w:t>
            </w:r>
          </w:p>
        </w:tc>
      </w:tr>
    </w:tbl>
    <w:p w:rsidR="00AF223E" w:rsidRPr="00D27520" w:rsidRDefault="00AF223E" w:rsidP="00AF223E">
      <w:pPr>
        <w:rPr>
          <w:spacing w:val="-2"/>
          <w:sz w:val="28"/>
          <w:szCs w:val="28"/>
        </w:rPr>
      </w:pPr>
    </w:p>
    <w:tbl>
      <w:tblPr>
        <w:tblW w:w="0" w:type="auto"/>
        <w:tblLook w:val="0000"/>
      </w:tblPr>
      <w:tblGrid>
        <w:gridCol w:w="5070"/>
      </w:tblGrid>
      <w:tr w:rsidR="001C6BBF" w:rsidRPr="00D27520" w:rsidTr="00D27520">
        <w:trPr>
          <w:trHeight w:val="1032"/>
        </w:trPr>
        <w:tc>
          <w:tcPr>
            <w:tcW w:w="5070" w:type="dxa"/>
          </w:tcPr>
          <w:p w:rsidR="001C6BBF" w:rsidRPr="00D27520" w:rsidRDefault="00D419B7" w:rsidP="00B03853">
            <w:pPr>
              <w:jc w:val="both"/>
              <w:rPr>
                <w:sz w:val="28"/>
                <w:szCs w:val="28"/>
              </w:rPr>
            </w:pPr>
            <w:r w:rsidRPr="00D27520">
              <w:rPr>
                <w:sz w:val="28"/>
                <w:szCs w:val="28"/>
              </w:rPr>
              <w:t>О</w:t>
            </w:r>
            <w:r w:rsidR="00B03853" w:rsidRPr="00D27520">
              <w:rPr>
                <w:sz w:val="28"/>
                <w:szCs w:val="28"/>
              </w:rPr>
              <w:t xml:space="preserve"> внесении изменений в постановление Администрации Аксайского городского поселения от 04.10.2013 № 942</w:t>
            </w:r>
          </w:p>
        </w:tc>
      </w:tr>
    </w:tbl>
    <w:p w:rsidR="001C6BBF" w:rsidRPr="00D27520" w:rsidRDefault="001C6BBF" w:rsidP="001C6BBF">
      <w:pPr>
        <w:pStyle w:val="a7"/>
        <w:ind w:firstLine="0"/>
        <w:rPr>
          <w:sz w:val="28"/>
          <w:szCs w:val="28"/>
        </w:rPr>
      </w:pPr>
    </w:p>
    <w:p w:rsidR="001C6BBF" w:rsidRPr="00D27520" w:rsidRDefault="00B03853" w:rsidP="001C6BBF">
      <w:pPr>
        <w:autoSpaceDE w:val="0"/>
        <w:autoSpaceDN w:val="0"/>
        <w:adjustRightInd w:val="0"/>
        <w:ind w:firstLine="709"/>
        <w:jc w:val="both"/>
        <w:outlineLvl w:val="0"/>
        <w:rPr>
          <w:spacing w:val="-2"/>
          <w:sz w:val="28"/>
          <w:szCs w:val="28"/>
        </w:rPr>
      </w:pPr>
      <w:proofErr w:type="gramStart"/>
      <w:r w:rsidRPr="00D27520">
        <w:rPr>
          <w:spacing w:val="-2"/>
          <w:sz w:val="28"/>
          <w:szCs w:val="28"/>
        </w:rPr>
        <w:t xml:space="preserve">Рассмотрев </w:t>
      </w:r>
      <w:r w:rsidRPr="00D27520">
        <w:rPr>
          <w:sz w:val="28"/>
          <w:szCs w:val="28"/>
        </w:rPr>
        <w:t>постановление Администрации Аксайского городского поселения от 04.10.2013 № 942 "Об утверждении муниципальной программы Аксайского городского поселения "Градостроительная политика поселения", в соответствии</w:t>
      </w:r>
      <w:r w:rsidR="001C6BBF" w:rsidRPr="00D27520">
        <w:rPr>
          <w:spacing w:val="-2"/>
          <w:sz w:val="28"/>
          <w:szCs w:val="28"/>
        </w:rPr>
        <w:t xml:space="preserve"> с распоряжением Администрации Аксайского городского пос</w:t>
      </w:r>
      <w:r w:rsidRPr="00D27520">
        <w:rPr>
          <w:spacing w:val="-2"/>
          <w:sz w:val="28"/>
          <w:szCs w:val="28"/>
        </w:rPr>
        <w:t>еления от 30.09.2013 г. № 218 «</w:t>
      </w:r>
      <w:r w:rsidR="001C6BBF" w:rsidRPr="00D27520">
        <w:rPr>
          <w:spacing w:val="-2"/>
          <w:sz w:val="28"/>
          <w:szCs w:val="28"/>
        </w:rPr>
        <w:t>Об утверждении Перечня муниципальных программ Аксайского городского поселения», постановлением Администрации Аксайского городского поселения от 23.09.2013 г. № 910 «Об утверждении Порядка разработки, реализации и оценки эффективности  муниципальных программ Аксайского городского</w:t>
      </w:r>
      <w:proofErr w:type="gramEnd"/>
      <w:r w:rsidR="001C6BBF" w:rsidRPr="00D27520">
        <w:rPr>
          <w:spacing w:val="-2"/>
          <w:sz w:val="28"/>
          <w:szCs w:val="28"/>
        </w:rPr>
        <w:t xml:space="preserve"> поселения», -</w:t>
      </w:r>
    </w:p>
    <w:p w:rsidR="001C6BBF" w:rsidRPr="00D27520" w:rsidRDefault="001C6BBF" w:rsidP="001C6BBF">
      <w:pPr>
        <w:autoSpaceDE w:val="0"/>
        <w:autoSpaceDN w:val="0"/>
        <w:adjustRightInd w:val="0"/>
        <w:ind w:firstLine="709"/>
        <w:jc w:val="center"/>
        <w:outlineLvl w:val="0"/>
        <w:rPr>
          <w:spacing w:val="-2"/>
          <w:sz w:val="28"/>
          <w:szCs w:val="28"/>
        </w:rPr>
      </w:pPr>
    </w:p>
    <w:p w:rsidR="001C6BBF" w:rsidRPr="00D27520" w:rsidRDefault="001C6BBF" w:rsidP="001C6BBF">
      <w:pPr>
        <w:ind w:firstLine="851"/>
        <w:jc w:val="center"/>
        <w:rPr>
          <w:b/>
          <w:sz w:val="28"/>
          <w:szCs w:val="28"/>
        </w:rPr>
      </w:pPr>
      <w:r w:rsidRPr="00D27520">
        <w:rPr>
          <w:b/>
          <w:sz w:val="28"/>
          <w:szCs w:val="28"/>
        </w:rPr>
        <w:t xml:space="preserve">ПОСТАНОВЛЯЮ: </w:t>
      </w:r>
    </w:p>
    <w:p w:rsidR="001C6BBF" w:rsidRPr="00D27520" w:rsidRDefault="001C6BBF" w:rsidP="001C6BBF">
      <w:pPr>
        <w:ind w:firstLine="851"/>
        <w:jc w:val="center"/>
        <w:rPr>
          <w:sz w:val="28"/>
          <w:szCs w:val="28"/>
        </w:rPr>
      </w:pPr>
    </w:p>
    <w:p w:rsidR="001C6BBF" w:rsidRPr="00D27520" w:rsidRDefault="001C6BBF" w:rsidP="001C6BBF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D27520">
        <w:rPr>
          <w:sz w:val="28"/>
          <w:szCs w:val="28"/>
        </w:rPr>
        <w:t xml:space="preserve">1. </w:t>
      </w:r>
      <w:r w:rsidR="00B03853" w:rsidRPr="00D27520">
        <w:rPr>
          <w:sz w:val="28"/>
          <w:szCs w:val="28"/>
        </w:rPr>
        <w:t>Внести в</w:t>
      </w:r>
      <w:r w:rsidR="00330D74" w:rsidRPr="00D27520">
        <w:rPr>
          <w:sz w:val="28"/>
          <w:szCs w:val="28"/>
        </w:rPr>
        <w:t xml:space="preserve"> приложение к</w:t>
      </w:r>
      <w:r w:rsidR="00B03853" w:rsidRPr="00D27520">
        <w:rPr>
          <w:sz w:val="28"/>
          <w:szCs w:val="28"/>
        </w:rPr>
        <w:t xml:space="preserve"> постановлени</w:t>
      </w:r>
      <w:r w:rsidR="00330D74" w:rsidRPr="00D27520">
        <w:rPr>
          <w:sz w:val="28"/>
          <w:szCs w:val="28"/>
        </w:rPr>
        <w:t>ю</w:t>
      </w:r>
      <w:r w:rsidR="00B03853" w:rsidRPr="00D27520">
        <w:rPr>
          <w:sz w:val="28"/>
          <w:szCs w:val="28"/>
        </w:rPr>
        <w:t xml:space="preserve"> Администрации Аксайского городского поселения от 04.10.2013 № 942 </w:t>
      </w:r>
      <w:r w:rsidR="00AF259A" w:rsidRPr="00D27520">
        <w:rPr>
          <w:sz w:val="28"/>
          <w:szCs w:val="28"/>
        </w:rPr>
        <w:t>следующие изменения:</w:t>
      </w:r>
    </w:p>
    <w:p w:rsidR="00D53B03" w:rsidRPr="00D27520" w:rsidRDefault="002E7338" w:rsidP="00D53B03">
      <w:pPr>
        <w:ind w:firstLine="709"/>
        <w:jc w:val="both"/>
        <w:rPr>
          <w:sz w:val="28"/>
          <w:szCs w:val="28"/>
        </w:rPr>
      </w:pPr>
      <w:r w:rsidRPr="00D27520">
        <w:rPr>
          <w:sz w:val="28"/>
          <w:szCs w:val="28"/>
        </w:rPr>
        <w:t xml:space="preserve">1.1. </w:t>
      </w:r>
      <w:r w:rsidR="00D53B03" w:rsidRPr="00D27520">
        <w:rPr>
          <w:sz w:val="28"/>
          <w:szCs w:val="28"/>
        </w:rPr>
        <w:t>П</w:t>
      </w:r>
      <w:r w:rsidRPr="00D27520">
        <w:rPr>
          <w:sz w:val="28"/>
          <w:szCs w:val="28"/>
        </w:rPr>
        <w:t>аспорт муниципальной программы</w:t>
      </w:r>
      <w:r w:rsidR="00330D74" w:rsidRPr="00D27520">
        <w:rPr>
          <w:sz w:val="28"/>
          <w:szCs w:val="28"/>
        </w:rPr>
        <w:t xml:space="preserve"> </w:t>
      </w:r>
      <w:r w:rsidRPr="00D27520">
        <w:rPr>
          <w:sz w:val="28"/>
          <w:szCs w:val="28"/>
        </w:rPr>
        <w:t>изложить в новой редакции</w:t>
      </w:r>
      <w:r w:rsidR="00D53B03" w:rsidRPr="00D27520">
        <w:rPr>
          <w:sz w:val="28"/>
          <w:szCs w:val="28"/>
        </w:rPr>
        <w:t xml:space="preserve"> согласно Приложению 1;</w:t>
      </w:r>
    </w:p>
    <w:p w:rsidR="002E7338" w:rsidRPr="00D27520" w:rsidRDefault="002E7338" w:rsidP="00D53B03">
      <w:pPr>
        <w:ind w:firstLine="709"/>
        <w:jc w:val="both"/>
        <w:rPr>
          <w:sz w:val="28"/>
          <w:szCs w:val="28"/>
        </w:rPr>
      </w:pPr>
      <w:r w:rsidRPr="00D27520">
        <w:rPr>
          <w:sz w:val="28"/>
          <w:szCs w:val="28"/>
        </w:rPr>
        <w:t>1.2. Абзац 1 раздела 4 изложить в новой редакции:</w:t>
      </w:r>
    </w:p>
    <w:p w:rsidR="002E7338" w:rsidRPr="00D27520" w:rsidRDefault="002E7338" w:rsidP="002E7338">
      <w:pPr>
        <w:ind w:firstLine="709"/>
        <w:jc w:val="both"/>
        <w:rPr>
          <w:sz w:val="28"/>
          <w:szCs w:val="28"/>
        </w:rPr>
      </w:pPr>
      <w:r w:rsidRPr="00D27520">
        <w:rPr>
          <w:sz w:val="28"/>
          <w:szCs w:val="28"/>
        </w:rPr>
        <w:t>«общий объем финансирования Программы –</w:t>
      </w:r>
      <w:r w:rsidRPr="00D27520">
        <w:rPr>
          <w:color w:val="FF0000"/>
          <w:sz w:val="28"/>
          <w:szCs w:val="28"/>
        </w:rPr>
        <w:t xml:space="preserve"> </w:t>
      </w:r>
      <w:r w:rsidR="00B47061" w:rsidRPr="00D27520">
        <w:rPr>
          <w:sz w:val="28"/>
          <w:szCs w:val="28"/>
        </w:rPr>
        <w:t>7</w:t>
      </w:r>
      <w:r w:rsidR="00D53B03" w:rsidRPr="00D27520">
        <w:rPr>
          <w:sz w:val="28"/>
          <w:szCs w:val="28"/>
        </w:rPr>
        <w:t>2</w:t>
      </w:r>
      <w:r w:rsidR="00B47061" w:rsidRPr="00D27520">
        <w:rPr>
          <w:sz w:val="28"/>
          <w:szCs w:val="28"/>
        </w:rPr>
        <w:t>20</w:t>
      </w:r>
      <w:r w:rsidR="0029240B" w:rsidRPr="00D27520">
        <w:rPr>
          <w:sz w:val="28"/>
          <w:szCs w:val="28"/>
        </w:rPr>
        <w:t>,0</w:t>
      </w:r>
      <w:r w:rsidRPr="00D27520">
        <w:rPr>
          <w:sz w:val="28"/>
          <w:szCs w:val="28"/>
        </w:rPr>
        <w:t xml:space="preserve"> тыс. рублей, в том числе по годам:</w:t>
      </w:r>
    </w:p>
    <w:p w:rsidR="00D077B8" w:rsidRPr="00D27520" w:rsidRDefault="00D077B8" w:rsidP="00D077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7520">
        <w:rPr>
          <w:sz w:val="28"/>
          <w:szCs w:val="28"/>
        </w:rPr>
        <w:t>2014 год – 1120</w:t>
      </w:r>
      <w:r w:rsidR="0029240B" w:rsidRPr="00D27520">
        <w:rPr>
          <w:sz w:val="28"/>
          <w:szCs w:val="28"/>
        </w:rPr>
        <w:t>,0</w:t>
      </w:r>
      <w:r w:rsidRPr="00D27520">
        <w:rPr>
          <w:sz w:val="28"/>
          <w:szCs w:val="28"/>
        </w:rPr>
        <w:t xml:space="preserve"> тыс. рублей;</w:t>
      </w:r>
    </w:p>
    <w:p w:rsidR="00D077B8" w:rsidRPr="00D27520" w:rsidRDefault="00D077B8" w:rsidP="00D077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7520">
        <w:rPr>
          <w:sz w:val="28"/>
          <w:szCs w:val="28"/>
        </w:rPr>
        <w:t xml:space="preserve">2015 год – </w:t>
      </w:r>
      <w:r w:rsidR="00B47061" w:rsidRPr="00D27520">
        <w:rPr>
          <w:sz w:val="28"/>
          <w:szCs w:val="28"/>
        </w:rPr>
        <w:t>14</w:t>
      </w:r>
      <w:r w:rsidRPr="00D27520">
        <w:rPr>
          <w:sz w:val="28"/>
          <w:szCs w:val="28"/>
        </w:rPr>
        <w:t>00</w:t>
      </w:r>
      <w:r w:rsidR="0029240B" w:rsidRPr="00D27520">
        <w:rPr>
          <w:sz w:val="28"/>
          <w:szCs w:val="28"/>
        </w:rPr>
        <w:t>,0</w:t>
      </w:r>
      <w:r w:rsidRPr="00D27520">
        <w:rPr>
          <w:sz w:val="28"/>
          <w:szCs w:val="28"/>
        </w:rPr>
        <w:t xml:space="preserve"> тыс. рублей;</w:t>
      </w:r>
    </w:p>
    <w:p w:rsidR="00D077B8" w:rsidRPr="00D27520" w:rsidRDefault="00D077B8" w:rsidP="00D077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7520">
        <w:rPr>
          <w:sz w:val="28"/>
          <w:szCs w:val="28"/>
        </w:rPr>
        <w:t xml:space="preserve">2016 год – </w:t>
      </w:r>
      <w:r w:rsidR="00D53B03" w:rsidRPr="00D27520">
        <w:rPr>
          <w:sz w:val="28"/>
          <w:szCs w:val="28"/>
        </w:rPr>
        <w:t>11</w:t>
      </w:r>
      <w:r w:rsidRPr="00D27520">
        <w:rPr>
          <w:sz w:val="28"/>
          <w:szCs w:val="28"/>
        </w:rPr>
        <w:t>00</w:t>
      </w:r>
      <w:r w:rsidR="0029240B" w:rsidRPr="00D27520">
        <w:rPr>
          <w:sz w:val="28"/>
          <w:szCs w:val="28"/>
        </w:rPr>
        <w:t>,0</w:t>
      </w:r>
      <w:r w:rsidRPr="00D27520">
        <w:rPr>
          <w:sz w:val="28"/>
          <w:szCs w:val="28"/>
        </w:rPr>
        <w:t xml:space="preserve"> тыс. рублей;</w:t>
      </w:r>
    </w:p>
    <w:p w:rsidR="00D077B8" w:rsidRPr="00D27520" w:rsidRDefault="00D077B8" w:rsidP="00D077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7520">
        <w:rPr>
          <w:sz w:val="28"/>
          <w:szCs w:val="28"/>
        </w:rPr>
        <w:t>2017 год – 900</w:t>
      </w:r>
      <w:r w:rsidR="0029240B" w:rsidRPr="00D27520">
        <w:rPr>
          <w:sz w:val="28"/>
          <w:szCs w:val="28"/>
        </w:rPr>
        <w:t>,0</w:t>
      </w:r>
      <w:r w:rsidRPr="00D27520">
        <w:rPr>
          <w:sz w:val="28"/>
          <w:szCs w:val="28"/>
        </w:rPr>
        <w:t xml:space="preserve"> тыс. рублей;</w:t>
      </w:r>
    </w:p>
    <w:p w:rsidR="00D077B8" w:rsidRPr="00D27520" w:rsidRDefault="00D077B8" w:rsidP="00D077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7520">
        <w:rPr>
          <w:sz w:val="28"/>
          <w:szCs w:val="28"/>
        </w:rPr>
        <w:t>2018 год – 900</w:t>
      </w:r>
      <w:r w:rsidR="0029240B" w:rsidRPr="00D27520">
        <w:rPr>
          <w:sz w:val="28"/>
          <w:szCs w:val="28"/>
        </w:rPr>
        <w:t xml:space="preserve">,0 </w:t>
      </w:r>
      <w:r w:rsidRPr="00D27520">
        <w:rPr>
          <w:sz w:val="28"/>
          <w:szCs w:val="28"/>
        </w:rPr>
        <w:t xml:space="preserve">тыс. рублей; </w:t>
      </w:r>
    </w:p>
    <w:p w:rsidR="00D077B8" w:rsidRPr="00D27520" w:rsidRDefault="00D077B8" w:rsidP="00D077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7520">
        <w:rPr>
          <w:sz w:val="28"/>
          <w:szCs w:val="28"/>
        </w:rPr>
        <w:t xml:space="preserve">2019 год – </w:t>
      </w:r>
      <w:r w:rsidR="0029240B" w:rsidRPr="00D27520">
        <w:rPr>
          <w:sz w:val="28"/>
          <w:szCs w:val="28"/>
        </w:rPr>
        <w:t>9</w:t>
      </w:r>
      <w:r w:rsidRPr="00D27520">
        <w:rPr>
          <w:sz w:val="28"/>
          <w:szCs w:val="28"/>
        </w:rPr>
        <w:t>00</w:t>
      </w:r>
      <w:r w:rsidR="0029240B" w:rsidRPr="00D27520">
        <w:rPr>
          <w:sz w:val="28"/>
          <w:szCs w:val="28"/>
        </w:rPr>
        <w:t>,0</w:t>
      </w:r>
      <w:r w:rsidRPr="00D27520">
        <w:rPr>
          <w:sz w:val="28"/>
          <w:szCs w:val="28"/>
        </w:rPr>
        <w:t xml:space="preserve"> тыс. рублей;</w:t>
      </w:r>
    </w:p>
    <w:p w:rsidR="00D077B8" w:rsidRPr="00D27520" w:rsidRDefault="00D077B8" w:rsidP="00D077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7520">
        <w:rPr>
          <w:sz w:val="28"/>
          <w:szCs w:val="28"/>
        </w:rPr>
        <w:t>2020 год – 900</w:t>
      </w:r>
      <w:r w:rsidR="0029240B" w:rsidRPr="00D27520">
        <w:rPr>
          <w:sz w:val="28"/>
          <w:szCs w:val="28"/>
        </w:rPr>
        <w:t>,0</w:t>
      </w:r>
      <w:r w:rsidRPr="00D27520">
        <w:rPr>
          <w:sz w:val="28"/>
          <w:szCs w:val="28"/>
        </w:rPr>
        <w:t xml:space="preserve"> тыс. рублей;</w:t>
      </w:r>
    </w:p>
    <w:p w:rsidR="002E7338" w:rsidRPr="00D27520" w:rsidRDefault="00897764" w:rsidP="00897764">
      <w:pPr>
        <w:jc w:val="both"/>
        <w:rPr>
          <w:sz w:val="28"/>
          <w:szCs w:val="28"/>
        </w:rPr>
      </w:pPr>
      <w:r w:rsidRPr="00D27520">
        <w:rPr>
          <w:sz w:val="28"/>
          <w:szCs w:val="28"/>
        </w:rPr>
        <w:t>по источникам финансирования</w:t>
      </w:r>
      <w:proofErr w:type="gramStart"/>
      <w:r w:rsidR="002E7338" w:rsidRPr="00D27520">
        <w:rPr>
          <w:sz w:val="28"/>
          <w:szCs w:val="28"/>
        </w:rPr>
        <w:t>;»</w:t>
      </w:r>
      <w:proofErr w:type="gramEnd"/>
    </w:p>
    <w:p w:rsidR="00D53B03" w:rsidRPr="00D27520" w:rsidRDefault="002E7338" w:rsidP="00D53B03">
      <w:pPr>
        <w:ind w:firstLine="709"/>
        <w:jc w:val="both"/>
        <w:rPr>
          <w:sz w:val="28"/>
          <w:szCs w:val="28"/>
        </w:rPr>
      </w:pPr>
      <w:r w:rsidRPr="00D27520">
        <w:rPr>
          <w:sz w:val="28"/>
          <w:szCs w:val="28"/>
        </w:rPr>
        <w:t xml:space="preserve">1.3. </w:t>
      </w:r>
      <w:r w:rsidR="00D53B03" w:rsidRPr="00D27520">
        <w:rPr>
          <w:sz w:val="28"/>
          <w:szCs w:val="28"/>
        </w:rPr>
        <w:t>Паспорт муниципальной подпрограммы изложить в новой редакции согласно Приложению 2;</w:t>
      </w:r>
    </w:p>
    <w:p w:rsidR="00732A31" w:rsidRPr="00D27520" w:rsidRDefault="00732A31" w:rsidP="00D53B03">
      <w:pPr>
        <w:ind w:firstLine="709"/>
        <w:jc w:val="both"/>
        <w:rPr>
          <w:sz w:val="28"/>
          <w:szCs w:val="28"/>
        </w:rPr>
      </w:pPr>
      <w:r w:rsidRPr="00D27520">
        <w:rPr>
          <w:sz w:val="28"/>
          <w:szCs w:val="28"/>
        </w:rPr>
        <w:t>1.4. Абзац 1 раздела 7 изложить в новой редакции:</w:t>
      </w:r>
    </w:p>
    <w:p w:rsidR="00732A31" w:rsidRPr="00D27520" w:rsidRDefault="00732A31" w:rsidP="00732A31">
      <w:pPr>
        <w:ind w:firstLine="709"/>
        <w:jc w:val="both"/>
        <w:rPr>
          <w:sz w:val="28"/>
          <w:szCs w:val="28"/>
        </w:rPr>
      </w:pPr>
      <w:r w:rsidRPr="00D27520">
        <w:rPr>
          <w:sz w:val="28"/>
          <w:szCs w:val="28"/>
        </w:rPr>
        <w:t>«общий объем финансирования Подпрограммы –</w:t>
      </w:r>
      <w:r w:rsidRPr="00D27520">
        <w:rPr>
          <w:color w:val="FF0000"/>
          <w:sz w:val="28"/>
          <w:szCs w:val="28"/>
        </w:rPr>
        <w:t xml:space="preserve"> </w:t>
      </w:r>
      <w:r w:rsidR="00B47061" w:rsidRPr="00D27520">
        <w:rPr>
          <w:sz w:val="28"/>
          <w:szCs w:val="28"/>
        </w:rPr>
        <w:t>7</w:t>
      </w:r>
      <w:r w:rsidR="00D53B03" w:rsidRPr="00D27520">
        <w:rPr>
          <w:sz w:val="28"/>
          <w:szCs w:val="28"/>
        </w:rPr>
        <w:t>2</w:t>
      </w:r>
      <w:r w:rsidR="00897764" w:rsidRPr="00D27520">
        <w:rPr>
          <w:sz w:val="28"/>
          <w:szCs w:val="28"/>
        </w:rPr>
        <w:t>2</w:t>
      </w:r>
      <w:r w:rsidRPr="00D27520">
        <w:rPr>
          <w:sz w:val="28"/>
          <w:szCs w:val="28"/>
        </w:rPr>
        <w:t>0</w:t>
      </w:r>
      <w:r w:rsidR="0029240B" w:rsidRPr="00D27520">
        <w:rPr>
          <w:sz w:val="28"/>
          <w:szCs w:val="28"/>
        </w:rPr>
        <w:t>,0</w:t>
      </w:r>
      <w:r w:rsidRPr="00D27520">
        <w:rPr>
          <w:sz w:val="28"/>
          <w:szCs w:val="28"/>
        </w:rPr>
        <w:t xml:space="preserve"> тыс. рублей, в том числе по годам:</w:t>
      </w:r>
    </w:p>
    <w:p w:rsidR="00D077B8" w:rsidRPr="00D27520" w:rsidRDefault="00D077B8" w:rsidP="00D077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7520">
        <w:rPr>
          <w:sz w:val="28"/>
          <w:szCs w:val="28"/>
        </w:rPr>
        <w:t>2014 год –</w:t>
      </w:r>
      <w:r w:rsidR="0029240B" w:rsidRPr="00D27520">
        <w:rPr>
          <w:sz w:val="28"/>
          <w:szCs w:val="28"/>
        </w:rPr>
        <w:t xml:space="preserve"> </w:t>
      </w:r>
      <w:r w:rsidRPr="00D27520">
        <w:rPr>
          <w:sz w:val="28"/>
          <w:szCs w:val="28"/>
        </w:rPr>
        <w:t>1120</w:t>
      </w:r>
      <w:r w:rsidR="0029240B" w:rsidRPr="00D27520">
        <w:rPr>
          <w:sz w:val="28"/>
          <w:szCs w:val="28"/>
        </w:rPr>
        <w:t>,0</w:t>
      </w:r>
      <w:r w:rsidRPr="00D27520">
        <w:rPr>
          <w:sz w:val="28"/>
          <w:szCs w:val="28"/>
        </w:rPr>
        <w:t xml:space="preserve"> тыс. рублей;</w:t>
      </w:r>
    </w:p>
    <w:p w:rsidR="00D077B8" w:rsidRPr="00D27520" w:rsidRDefault="00D077B8" w:rsidP="00D077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7520">
        <w:rPr>
          <w:sz w:val="28"/>
          <w:szCs w:val="28"/>
        </w:rPr>
        <w:t xml:space="preserve">2015 год – </w:t>
      </w:r>
      <w:r w:rsidR="0029240B" w:rsidRPr="00D27520">
        <w:rPr>
          <w:sz w:val="28"/>
          <w:szCs w:val="28"/>
        </w:rPr>
        <w:t>1</w:t>
      </w:r>
      <w:r w:rsidR="00B47061" w:rsidRPr="00D27520">
        <w:rPr>
          <w:sz w:val="28"/>
          <w:szCs w:val="28"/>
        </w:rPr>
        <w:t>4</w:t>
      </w:r>
      <w:r w:rsidRPr="00D27520">
        <w:rPr>
          <w:sz w:val="28"/>
          <w:szCs w:val="28"/>
        </w:rPr>
        <w:t>00</w:t>
      </w:r>
      <w:r w:rsidR="0029240B" w:rsidRPr="00D27520">
        <w:rPr>
          <w:sz w:val="28"/>
          <w:szCs w:val="28"/>
        </w:rPr>
        <w:t>,0</w:t>
      </w:r>
      <w:r w:rsidRPr="00D27520">
        <w:rPr>
          <w:sz w:val="28"/>
          <w:szCs w:val="28"/>
        </w:rPr>
        <w:t xml:space="preserve"> тыс. рублей;</w:t>
      </w:r>
    </w:p>
    <w:p w:rsidR="00D077B8" w:rsidRPr="00D27520" w:rsidRDefault="00D077B8" w:rsidP="00D077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7520">
        <w:rPr>
          <w:sz w:val="28"/>
          <w:szCs w:val="28"/>
        </w:rPr>
        <w:t xml:space="preserve">2016 год – </w:t>
      </w:r>
      <w:r w:rsidR="00D53B03" w:rsidRPr="00D27520">
        <w:rPr>
          <w:sz w:val="28"/>
          <w:szCs w:val="28"/>
        </w:rPr>
        <w:t>11</w:t>
      </w:r>
      <w:r w:rsidRPr="00D27520">
        <w:rPr>
          <w:sz w:val="28"/>
          <w:szCs w:val="28"/>
        </w:rPr>
        <w:t>00</w:t>
      </w:r>
      <w:r w:rsidR="0029240B" w:rsidRPr="00D27520">
        <w:rPr>
          <w:sz w:val="28"/>
          <w:szCs w:val="28"/>
        </w:rPr>
        <w:t>,0</w:t>
      </w:r>
      <w:r w:rsidRPr="00D27520">
        <w:rPr>
          <w:sz w:val="28"/>
          <w:szCs w:val="28"/>
        </w:rPr>
        <w:t xml:space="preserve"> тыс. рублей;</w:t>
      </w:r>
    </w:p>
    <w:p w:rsidR="00D077B8" w:rsidRPr="00D27520" w:rsidRDefault="00D077B8" w:rsidP="00D077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7520">
        <w:rPr>
          <w:sz w:val="28"/>
          <w:szCs w:val="28"/>
        </w:rPr>
        <w:t>2017 год – 900</w:t>
      </w:r>
      <w:r w:rsidR="0029240B" w:rsidRPr="00D27520">
        <w:rPr>
          <w:sz w:val="28"/>
          <w:szCs w:val="28"/>
        </w:rPr>
        <w:t>,0</w:t>
      </w:r>
      <w:r w:rsidRPr="00D27520">
        <w:rPr>
          <w:sz w:val="28"/>
          <w:szCs w:val="28"/>
        </w:rPr>
        <w:t xml:space="preserve"> тыс. рублей;</w:t>
      </w:r>
    </w:p>
    <w:p w:rsidR="00D077B8" w:rsidRPr="00D27520" w:rsidRDefault="00D077B8" w:rsidP="00D077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7520">
        <w:rPr>
          <w:sz w:val="28"/>
          <w:szCs w:val="28"/>
        </w:rPr>
        <w:t>2018 год – 900</w:t>
      </w:r>
      <w:r w:rsidR="0029240B" w:rsidRPr="00D27520">
        <w:rPr>
          <w:sz w:val="28"/>
          <w:szCs w:val="28"/>
        </w:rPr>
        <w:t xml:space="preserve">,0 </w:t>
      </w:r>
      <w:r w:rsidRPr="00D27520">
        <w:rPr>
          <w:sz w:val="28"/>
          <w:szCs w:val="28"/>
        </w:rPr>
        <w:t xml:space="preserve">тыс. рублей; </w:t>
      </w:r>
    </w:p>
    <w:p w:rsidR="00D077B8" w:rsidRPr="00D27520" w:rsidRDefault="00D077B8" w:rsidP="00D077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7520">
        <w:rPr>
          <w:sz w:val="28"/>
          <w:szCs w:val="28"/>
        </w:rPr>
        <w:lastRenderedPageBreak/>
        <w:t>2019 год – 900</w:t>
      </w:r>
      <w:r w:rsidR="0029240B" w:rsidRPr="00D27520">
        <w:rPr>
          <w:sz w:val="28"/>
          <w:szCs w:val="28"/>
        </w:rPr>
        <w:t>,0</w:t>
      </w:r>
      <w:r w:rsidRPr="00D27520">
        <w:rPr>
          <w:sz w:val="28"/>
          <w:szCs w:val="28"/>
        </w:rPr>
        <w:t xml:space="preserve"> тыс. рублей;</w:t>
      </w:r>
    </w:p>
    <w:p w:rsidR="00D077B8" w:rsidRPr="00D27520" w:rsidRDefault="00D077B8" w:rsidP="00D077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7520">
        <w:rPr>
          <w:sz w:val="28"/>
          <w:szCs w:val="28"/>
        </w:rPr>
        <w:t>2020 год – 900</w:t>
      </w:r>
      <w:r w:rsidR="0029240B" w:rsidRPr="00D27520">
        <w:rPr>
          <w:sz w:val="28"/>
          <w:szCs w:val="28"/>
        </w:rPr>
        <w:t>,0</w:t>
      </w:r>
      <w:r w:rsidRPr="00D27520">
        <w:rPr>
          <w:sz w:val="28"/>
          <w:szCs w:val="28"/>
        </w:rPr>
        <w:t xml:space="preserve"> тыс. рублей;</w:t>
      </w:r>
    </w:p>
    <w:p w:rsidR="00732A31" w:rsidRPr="00D27520" w:rsidRDefault="00732A31" w:rsidP="00732A31">
      <w:pPr>
        <w:ind w:firstLine="709"/>
        <w:jc w:val="both"/>
        <w:rPr>
          <w:sz w:val="28"/>
          <w:szCs w:val="28"/>
        </w:rPr>
      </w:pPr>
      <w:r w:rsidRPr="00D27520">
        <w:rPr>
          <w:sz w:val="28"/>
          <w:szCs w:val="28"/>
        </w:rPr>
        <w:t xml:space="preserve">1.5. Таблицу №3 к муниципальной программе Аксайского городского поселения «Управление и распоряжение муниципальным имуществом» изложить согласно приложению № </w:t>
      </w:r>
      <w:r w:rsidR="00D53B03" w:rsidRPr="00D27520">
        <w:rPr>
          <w:sz w:val="28"/>
          <w:szCs w:val="28"/>
        </w:rPr>
        <w:t>4</w:t>
      </w:r>
      <w:r w:rsidRPr="00D27520">
        <w:rPr>
          <w:sz w:val="28"/>
          <w:szCs w:val="28"/>
        </w:rPr>
        <w:t>.</w:t>
      </w:r>
    </w:p>
    <w:p w:rsidR="00732A31" w:rsidRPr="00D27520" w:rsidRDefault="00732A31" w:rsidP="00732A31">
      <w:pPr>
        <w:ind w:firstLine="709"/>
        <w:jc w:val="both"/>
        <w:rPr>
          <w:sz w:val="28"/>
          <w:szCs w:val="28"/>
        </w:rPr>
      </w:pPr>
      <w:r w:rsidRPr="00D27520">
        <w:rPr>
          <w:sz w:val="28"/>
          <w:szCs w:val="28"/>
        </w:rPr>
        <w:t xml:space="preserve">1.6. Таблицу №4 к муниципальной программе Аксайского городского поселения «Управление и распоряжение муниципальным имуществом» изложить согласно приложению № </w:t>
      </w:r>
      <w:r w:rsidR="00D53B03" w:rsidRPr="00D27520">
        <w:rPr>
          <w:sz w:val="28"/>
          <w:szCs w:val="28"/>
        </w:rPr>
        <w:t>5</w:t>
      </w:r>
      <w:r w:rsidRPr="00D27520">
        <w:rPr>
          <w:sz w:val="28"/>
          <w:szCs w:val="28"/>
        </w:rPr>
        <w:t>.</w:t>
      </w:r>
    </w:p>
    <w:p w:rsidR="001C6BBF" w:rsidRPr="00D27520" w:rsidRDefault="001C6BBF" w:rsidP="001C6BBF">
      <w:pPr>
        <w:pStyle w:val="a7"/>
        <w:rPr>
          <w:sz w:val="28"/>
          <w:szCs w:val="28"/>
        </w:rPr>
      </w:pPr>
      <w:r w:rsidRPr="00D27520">
        <w:rPr>
          <w:sz w:val="28"/>
          <w:szCs w:val="28"/>
        </w:rPr>
        <w:t>2. Опубликовать в информационном бюллетене правовых актов органов местного самоуправления Аксайского района «</w:t>
      </w:r>
      <w:proofErr w:type="spellStart"/>
      <w:r w:rsidRPr="00D27520">
        <w:rPr>
          <w:sz w:val="28"/>
          <w:szCs w:val="28"/>
        </w:rPr>
        <w:t>Аксайские</w:t>
      </w:r>
      <w:proofErr w:type="spellEnd"/>
      <w:r w:rsidRPr="00D27520">
        <w:rPr>
          <w:sz w:val="28"/>
          <w:szCs w:val="28"/>
        </w:rPr>
        <w:t xml:space="preserve"> ведомости» и разместить на официальном сайте Администрации Аксайского городского поселения в сети Интернет.</w:t>
      </w:r>
    </w:p>
    <w:p w:rsidR="001C6BBF" w:rsidRPr="00D27520" w:rsidRDefault="001C6BBF" w:rsidP="001C6BBF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D27520">
        <w:rPr>
          <w:sz w:val="28"/>
          <w:szCs w:val="28"/>
        </w:rPr>
        <w:t xml:space="preserve">3. </w:t>
      </w:r>
      <w:proofErr w:type="gramStart"/>
      <w:r w:rsidRPr="00D27520">
        <w:rPr>
          <w:sz w:val="28"/>
          <w:szCs w:val="28"/>
        </w:rPr>
        <w:t>Контроль за</w:t>
      </w:r>
      <w:proofErr w:type="gramEnd"/>
      <w:r w:rsidRPr="00D27520">
        <w:rPr>
          <w:sz w:val="28"/>
          <w:szCs w:val="28"/>
        </w:rPr>
        <w:t xml:space="preserve"> исполнением постановления возложить на заместителя Главы Администрации Аксайского городского поселения Калинину О.А.</w:t>
      </w:r>
    </w:p>
    <w:p w:rsidR="00B03853" w:rsidRDefault="00B03853" w:rsidP="00DB27E7">
      <w:pPr>
        <w:rPr>
          <w:bCs/>
          <w:sz w:val="28"/>
          <w:szCs w:val="28"/>
        </w:rPr>
      </w:pPr>
    </w:p>
    <w:p w:rsidR="00D27520" w:rsidRDefault="00D27520" w:rsidP="00DB27E7">
      <w:pPr>
        <w:rPr>
          <w:bCs/>
          <w:sz w:val="28"/>
          <w:szCs w:val="28"/>
        </w:rPr>
      </w:pPr>
    </w:p>
    <w:p w:rsidR="00D27520" w:rsidRPr="00D27520" w:rsidRDefault="00D27520" w:rsidP="00DB27E7">
      <w:pPr>
        <w:rPr>
          <w:bCs/>
          <w:sz w:val="28"/>
          <w:szCs w:val="28"/>
        </w:rPr>
      </w:pPr>
    </w:p>
    <w:p w:rsidR="00732A31" w:rsidRPr="00D27520" w:rsidRDefault="001C6BBF" w:rsidP="00D27520">
      <w:pPr>
        <w:ind w:firstLine="1701"/>
        <w:rPr>
          <w:bCs/>
          <w:sz w:val="28"/>
          <w:szCs w:val="28"/>
        </w:rPr>
      </w:pPr>
      <w:r w:rsidRPr="00D27520">
        <w:rPr>
          <w:bCs/>
          <w:sz w:val="28"/>
          <w:szCs w:val="28"/>
        </w:rPr>
        <w:t xml:space="preserve">Глава </w:t>
      </w:r>
    </w:p>
    <w:p w:rsidR="001C6BBF" w:rsidRPr="00D27520" w:rsidRDefault="001C6BBF" w:rsidP="00732A31">
      <w:pPr>
        <w:rPr>
          <w:bCs/>
          <w:sz w:val="28"/>
          <w:szCs w:val="28"/>
        </w:rPr>
      </w:pPr>
      <w:r w:rsidRPr="00D27520">
        <w:rPr>
          <w:bCs/>
          <w:sz w:val="28"/>
          <w:szCs w:val="28"/>
        </w:rPr>
        <w:t xml:space="preserve">Аксайского городского поселения           </w:t>
      </w:r>
      <w:r w:rsidR="00732A31" w:rsidRPr="00D27520">
        <w:rPr>
          <w:bCs/>
          <w:sz w:val="28"/>
          <w:szCs w:val="28"/>
        </w:rPr>
        <w:t xml:space="preserve">                            </w:t>
      </w:r>
      <w:r w:rsidRPr="00D27520">
        <w:rPr>
          <w:bCs/>
          <w:sz w:val="28"/>
          <w:szCs w:val="28"/>
        </w:rPr>
        <w:t xml:space="preserve">       </w:t>
      </w:r>
      <w:r w:rsidR="00D27520">
        <w:rPr>
          <w:bCs/>
          <w:sz w:val="28"/>
          <w:szCs w:val="28"/>
        </w:rPr>
        <w:t xml:space="preserve">   </w:t>
      </w:r>
      <w:r w:rsidRPr="00D27520">
        <w:rPr>
          <w:bCs/>
          <w:sz w:val="28"/>
          <w:szCs w:val="28"/>
        </w:rPr>
        <w:t xml:space="preserve">             А.В.Головин</w:t>
      </w:r>
    </w:p>
    <w:p w:rsidR="00732A31" w:rsidRPr="00D27520" w:rsidRDefault="00732A31" w:rsidP="00D419B7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732A31" w:rsidRPr="00D27520" w:rsidRDefault="00732A31" w:rsidP="00D419B7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1C6BBF" w:rsidRDefault="00D27520" w:rsidP="00D419B7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 w:rsidRPr="007470FA">
        <w:rPr>
          <w:sz w:val="24"/>
          <w:szCs w:val="24"/>
        </w:rPr>
        <w:t xml:space="preserve"> </w:t>
      </w:r>
      <w:r w:rsidR="001C6BBF" w:rsidRPr="007470FA">
        <w:rPr>
          <w:sz w:val="24"/>
          <w:szCs w:val="24"/>
        </w:rPr>
        <w:t>вносит</w:t>
      </w:r>
    </w:p>
    <w:p w:rsidR="00D419B7" w:rsidRPr="00CE1591" w:rsidRDefault="00D53B03" w:rsidP="00D419B7">
      <w:pPr>
        <w:jc w:val="both"/>
        <w:rPr>
          <w:spacing w:val="-6"/>
        </w:rPr>
      </w:pPr>
      <w:r>
        <w:rPr>
          <w:spacing w:val="-6"/>
        </w:rPr>
        <w:t>сектор</w:t>
      </w:r>
      <w:r w:rsidR="00D419B7" w:rsidRPr="00CE1591">
        <w:rPr>
          <w:spacing w:val="-6"/>
        </w:rPr>
        <w:t xml:space="preserve"> архитектуры и </w:t>
      </w:r>
    </w:p>
    <w:p w:rsidR="00D53B03" w:rsidRDefault="00DB27E7" w:rsidP="00D419B7">
      <w:pPr>
        <w:jc w:val="both"/>
        <w:rPr>
          <w:spacing w:val="-6"/>
        </w:rPr>
      </w:pPr>
      <w:r w:rsidRPr="00CE1591">
        <w:rPr>
          <w:spacing w:val="-6"/>
        </w:rPr>
        <w:t>Г</w:t>
      </w:r>
      <w:r w:rsidR="00D419B7" w:rsidRPr="00CE1591">
        <w:rPr>
          <w:spacing w:val="-6"/>
        </w:rPr>
        <w:t>радостроительства</w:t>
      </w:r>
    </w:p>
    <w:p w:rsidR="00D53B03" w:rsidRDefault="00D53B03">
      <w:pPr>
        <w:rPr>
          <w:spacing w:val="-6"/>
        </w:rPr>
      </w:pPr>
      <w:r>
        <w:rPr>
          <w:spacing w:val="-6"/>
        </w:rPr>
        <w:br w:type="page"/>
      </w:r>
    </w:p>
    <w:p w:rsidR="00AF259A" w:rsidRDefault="00D53B03" w:rsidP="00D53B03">
      <w:pPr>
        <w:jc w:val="right"/>
        <w:rPr>
          <w:color w:val="333333"/>
          <w:sz w:val="28"/>
          <w:szCs w:val="28"/>
        </w:rPr>
      </w:pPr>
      <w:r w:rsidRPr="008C0C62">
        <w:rPr>
          <w:color w:val="333333"/>
          <w:sz w:val="28"/>
          <w:szCs w:val="28"/>
        </w:rPr>
        <w:lastRenderedPageBreak/>
        <w:t>Приложение № 1</w:t>
      </w:r>
      <w:r>
        <w:rPr>
          <w:color w:val="333333"/>
          <w:sz w:val="28"/>
          <w:szCs w:val="28"/>
        </w:rPr>
        <w:t>.</w:t>
      </w:r>
    </w:p>
    <w:p w:rsidR="00D53B03" w:rsidRDefault="00D53B03" w:rsidP="00D53B03">
      <w:pPr>
        <w:jc w:val="center"/>
        <w:rPr>
          <w:color w:val="333333"/>
          <w:sz w:val="28"/>
          <w:szCs w:val="28"/>
        </w:rPr>
      </w:pPr>
    </w:p>
    <w:p w:rsidR="00D53B03" w:rsidRPr="00F0185B" w:rsidRDefault="00D53B03" w:rsidP="00D53B03">
      <w:pPr>
        <w:pStyle w:val="subheader"/>
        <w:spacing w:before="0" w:beforeAutospacing="0" w:after="0" w:afterAutospacing="0"/>
        <w:jc w:val="center"/>
        <w:rPr>
          <w:b/>
          <w:sz w:val="28"/>
          <w:szCs w:val="28"/>
        </w:rPr>
      </w:pPr>
      <w:r w:rsidRPr="00F0185B">
        <w:rPr>
          <w:b/>
          <w:sz w:val="28"/>
          <w:szCs w:val="28"/>
        </w:rPr>
        <w:t>ПАСПОРТ</w:t>
      </w:r>
    </w:p>
    <w:p w:rsidR="00D53B03" w:rsidRPr="00F0185B" w:rsidRDefault="00D53B03" w:rsidP="00D53B03">
      <w:pPr>
        <w:pStyle w:val="subheader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Аксайского городского поселения</w:t>
      </w:r>
    </w:p>
    <w:p w:rsidR="00D53B03" w:rsidRDefault="00D53B03" w:rsidP="00D53B03">
      <w:pPr>
        <w:jc w:val="center"/>
        <w:rPr>
          <w:color w:val="333333"/>
          <w:sz w:val="28"/>
          <w:szCs w:val="28"/>
        </w:rPr>
      </w:pPr>
      <w:r w:rsidRPr="00F0185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Градостроительная политика поселения</w:t>
      </w:r>
      <w:r w:rsidRPr="00F0185B">
        <w:rPr>
          <w:b/>
          <w:sz w:val="28"/>
          <w:szCs w:val="28"/>
        </w:rPr>
        <w:t>»</w:t>
      </w:r>
    </w:p>
    <w:p w:rsidR="00D53B03" w:rsidRDefault="00D53B03" w:rsidP="00D53B03">
      <w:pPr>
        <w:jc w:val="right"/>
        <w:rPr>
          <w:spacing w:val="-6"/>
        </w:rPr>
      </w:pPr>
    </w:p>
    <w:tbl>
      <w:tblPr>
        <w:tblW w:w="95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328"/>
        <w:gridCol w:w="360"/>
        <w:gridCol w:w="6860"/>
      </w:tblGrid>
      <w:tr w:rsidR="00D53B03" w:rsidRPr="008C0C62" w:rsidTr="00D53B03"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Наименование</w:t>
            </w:r>
            <w:r w:rsidRPr="008C0C62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8C0C62"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t>муниципальной</w:t>
            </w:r>
            <w:r w:rsidRPr="008C0C62">
              <w:rPr>
                <w:color w:val="333333"/>
                <w:sz w:val="28"/>
                <w:szCs w:val="28"/>
              </w:rPr>
              <w:t xml:space="preserve"> программы Аксайского городского поселения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–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subheader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Градостроительная политика поселения</w:t>
            </w:r>
          </w:p>
        </w:tc>
      </w:tr>
      <w:tr w:rsidR="00D53B03" w:rsidRPr="008C0C62" w:rsidTr="00D53B03"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FF0000"/>
                <w:sz w:val="28"/>
                <w:szCs w:val="28"/>
              </w:rPr>
            </w:pPr>
            <w:r w:rsidRPr="008C0C62">
              <w:rPr>
                <w:color w:val="FF0000"/>
                <w:sz w:val="28"/>
                <w:szCs w:val="28"/>
              </w:rPr>
              <w:t xml:space="preserve">Ответственный исполнитель </w:t>
            </w:r>
            <w:r>
              <w:rPr>
                <w:color w:val="FF0000"/>
                <w:sz w:val="28"/>
                <w:szCs w:val="28"/>
              </w:rPr>
              <w:t>П</w:t>
            </w:r>
            <w:r w:rsidRPr="008C0C62">
              <w:rPr>
                <w:color w:val="FF0000"/>
                <w:sz w:val="28"/>
                <w:szCs w:val="28"/>
              </w:rPr>
              <w:t>рограммы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FF0000"/>
                <w:sz w:val="28"/>
                <w:szCs w:val="28"/>
              </w:rPr>
            </w:pPr>
            <w:r w:rsidRPr="008C0C62">
              <w:rPr>
                <w:color w:val="FF0000"/>
                <w:sz w:val="28"/>
                <w:szCs w:val="28"/>
              </w:rPr>
              <w:t>–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Администрация Аксайского городского поселения</w:t>
            </w:r>
          </w:p>
        </w:tc>
      </w:tr>
      <w:tr w:rsidR="00D53B03" w:rsidRPr="008C0C62" w:rsidTr="00D53B03"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FF0000"/>
                <w:sz w:val="28"/>
                <w:szCs w:val="28"/>
              </w:rPr>
            </w:pPr>
            <w:r w:rsidRPr="008C0C62">
              <w:rPr>
                <w:color w:val="FF0000"/>
                <w:sz w:val="28"/>
                <w:szCs w:val="28"/>
              </w:rPr>
              <w:t xml:space="preserve">Соисполнители </w:t>
            </w:r>
            <w:r>
              <w:rPr>
                <w:color w:val="FF0000"/>
                <w:sz w:val="28"/>
                <w:szCs w:val="28"/>
              </w:rPr>
              <w:t>П</w:t>
            </w:r>
            <w:r w:rsidRPr="008C0C62">
              <w:rPr>
                <w:color w:val="FF0000"/>
                <w:sz w:val="28"/>
                <w:szCs w:val="28"/>
              </w:rPr>
              <w:t>рограммы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FF0000"/>
                <w:sz w:val="28"/>
                <w:szCs w:val="28"/>
              </w:rPr>
            </w:pPr>
            <w:r w:rsidRPr="008C0C62">
              <w:rPr>
                <w:color w:val="FF0000"/>
                <w:sz w:val="28"/>
                <w:szCs w:val="28"/>
              </w:rPr>
              <w:t>–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отсутствуют</w:t>
            </w:r>
          </w:p>
        </w:tc>
      </w:tr>
      <w:tr w:rsidR="00D53B03" w:rsidRPr="008C0C62" w:rsidTr="00D53B03"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FF0000"/>
                <w:sz w:val="28"/>
                <w:szCs w:val="28"/>
              </w:rPr>
            </w:pPr>
            <w:r w:rsidRPr="008C0C62">
              <w:rPr>
                <w:color w:val="FF0000"/>
                <w:sz w:val="28"/>
                <w:szCs w:val="28"/>
              </w:rPr>
              <w:t xml:space="preserve">Участники </w:t>
            </w:r>
            <w:r>
              <w:rPr>
                <w:color w:val="FF0000"/>
                <w:sz w:val="28"/>
                <w:szCs w:val="28"/>
              </w:rPr>
              <w:t>П</w:t>
            </w:r>
            <w:r w:rsidRPr="008C0C62">
              <w:rPr>
                <w:color w:val="FF0000"/>
                <w:sz w:val="28"/>
                <w:szCs w:val="28"/>
              </w:rPr>
              <w:t>рограммы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FF0000"/>
                <w:sz w:val="28"/>
                <w:szCs w:val="28"/>
              </w:rPr>
            </w:pPr>
            <w:r w:rsidRPr="008C0C62">
              <w:rPr>
                <w:color w:val="FF0000"/>
                <w:sz w:val="28"/>
                <w:szCs w:val="28"/>
              </w:rPr>
              <w:t>–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Администрация Аксайского городского поселения</w:t>
            </w:r>
          </w:p>
        </w:tc>
      </w:tr>
      <w:tr w:rsidR="00D53B03" w:rsidRPr="008C0C62" w:rsidTr="00D53B03"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 xml:space="preserve">Подпрограммы </w:t>
            </w:r>
            <w:r>
              <w:rPr>
                <w:color w:val="333333"/>
                <w:sz w:val="28"/>
                <w:szCs w:val="28"/>
              </w:rPr>
              <w:t>П</w:t>
            </w:r>
            <w:r w:rsidRPr="008C0C62">
              <w:rPr>
                <w:color w:val="333333"/>
                <w:sz w:val="28"/>
                <w:szCs w:val="28"/>
              </w:rPr>
              <w:t>рограммы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–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295AE0">
              <w:rPr>
                <w:sz w:val="28"/>
                <w:szCs w:val="28"/>
              </w:rPr>
              <w:t>Архитектура и градостроительство</w:t>
            </w:r>
          </w:p>
        </w:tc>
      </w:tr>
      <w:tr w:rsidR="00D53B03" w:rsidRPr="008C0C62" w:rsidTr="00D53B03"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 xml:space="preserve">Программно-целевые инструменты </w:t>
            </w:r>
            <w:r>
              <w:rPr>
                <w:color w:val="333333"/>
                <w:sz w:val="28"/>
                <w:szCs w:val="28"/>
              </w:rPr>
              <w:t>П</w:t>
            </w:r>
            <w:r w:rsidRPr="008C0C62">
              <w:rPr>
                <w:color w:val="333333"/>
                <w:sz w:val="28"/>
                <w:szCs w:val="28"/>
              </w:rPr>
              <w:t>рограммы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–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отсутствуют</w:t>
            </w:r>
          </w:p>
        </w:tc>
      </w:tr>
      <w:tr w:rsidR="00D53B03" w:rsidRPr="008C0C62" w:rsidTr="00D53B03"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 xml:space="preserve">Цели </w:t>
            </w:r>
            <w:r>
              <w:rPr>
                <w:color w:val="333333"/>
                <w:sz w:val="28"/>
                <w:szCs w:val="28"/>
              </w:rPr>
              <w:t>П</w:t>
            </w:r>
            <w:r w:rsidRPr="008C0C62">
              <w:rPr>
                <w:color w:val="333333"/>
                <w:sz w:val="28"/>
                <w:szCs w:val="28"/>
              </w:rPr>
              <w:t>рограммы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–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градостроительной деятельности на территории Аксайского городского поселения</w:t>
            </w:r>
            <w:r w:rsidRPr="008C0C62">
              <w:rPr>
                <w:color w:val="333333"/>
                <w:sz w:val="28"/>
                <w:szCs w:val="28"/>
              </w:rPr>
              <w:t xml:space="preserve"> </w:t>
            </w:r>
          </w:p>
        </w:tc>
      </w:tr>
      <w:tr w:rsidR="00D53B03" w:rsidRPr="008C0C62" w:rsidTr="00D53B03"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 xml:space="preserve">Задачи </w:t>
            </w:r>
            <w:r>
              <w:rPr>
                <w:color w:val="333333"/>
                <w:sz w:val="28"/>
                <w:szCs w:val="28"/>
              </w:rPr>
              <w:t>П</w:t>
            </w:r>
            <w:r w:rsidRPr="008C0C62">
              <w:rPr>
                <w:color w:val="333333"/>
                <w:sz w:val="28"/>
                <w:szCs w:val="28"/>
              </w:rPr>
              <w:t>рограммы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–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F31688" w:rsidRDefault="00D53B03" w:rsidP="00D53B03">
            <w:pPr>
              <w:tabs>
                <w:tab w:val="left" w:pos="332"/>
              </w:tabs>
              <w:jc w:val="both"/>
              <w:rPr>
                <w:sz w:val="28"/>
                <w:szCs w:val="28"/>
              </w:rPr>
            </w:pPr>
            <w:r w:rsidRPr="00DA70C0">
              <w:rPr>
                <w:sz w:val="28"/>
                <w:szCs w:val="28"/>
              </w:rPr>
              <w:t xml:space="preserve">1. Комплексное развитие системы территориального </w:t>
            </w:r>
            <w:r w:rsidRPr="00F31688">
              <w:rPr>
                <w:sz w:val="28"/>
                <w:szCs w:val="28"/>
              </w:rPr>
              <w:t>планирования Аксайского городского поселения;</w:t>
            </w:r>
          </w:p>
          <w:p w:rsidR="00D53B03" w:rsidRPr="00F31688" w:rsidRDefault="00D53B03" w:rsidP="00D53B03">
            <w:pPr>
              <w:tabs>
                <w:tab w:val="left" w:pos="332"/>
              </w:tabs>
              <w:jc w:val="both"/>
              <w:rPr>
                <w:sz w:val="28"/>
                <w:szCs w:val="28"/>
              </w:rPr>
            </w:pPr>
            <w:r w:rsidRPr="00F31688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 xml:space="preserve">Изменение </w:t>
            </w:r>
            <w:r w:rsidRPr="00F31688">
              <w:rPr>
                <w:sz w:val="28"/>
                <w:szCs w:val="28"/>
              </w:rPr>
              <w:t>системы градостроительного зонирования Аксайского городского поселения</w:t>
            </w:r>
            <w:r>
              <w:rPr>
                <w:sz w:val="28"/>
                <w:szCs w:val="28"/>
              </w:rPr>
              <w:t xml:space="preserve"> в соответствии с принятым Генеральным планом</w:t>
            </w:r>
            <w:r w:rsidRPr="00F31688">
              <w:rPr>
                <w:sz w:val="28"/>
                <w:szCs w:val="28"/>
              </w:rPr>
              <w:t>, обеспечивающее планомерное развитие территорий;</w:t>
            </w:r>
          </w:p>
          <w:p w:rsidR="00D53B03" w:rsidRDefault="00D53B03" w:rsidP="00D5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Постановка на государственный кадастровый учет границ Аксайского городского поселения.</w:t>
            </w:r>
          </w:p>
          <w:p w:rsidR="00D53B03" w:rsidRDefault="00D53B03" w:rsidP="00D5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Планирование территории Аксайского городского поселения.</w:t>
            </w:r>
          </w:p>
          <w:p w:rsidR="00D53B03" w:rsidRPr="008C0C62" w:rsidRDefault="00D53B03" w:rsidP="00D53B03">
            <w:pPr>
              <w:tabs>
                <w:tab w:val="left" w:pos="332"/>
              </w:tabs>
              <w:jc w:val="both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31688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Внедрение в работу новых информационных средств и систем обработки данных</w:t>
            </w:r>
          </w:p>
        </w:tc>
      </w:tr>
      <w:tr w:rsidR="00D53B03" w:rsidRPr="008C0C62" w:rsidTr="00D53B03"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color w:val="333333"/>
                <w:sz w:val="28"/>
                <w:szCs w:val="28"/>
              </w:rPr>
              <w:t>П</w:t>
            </w:r>
            <w:r w:rsidRPr="008C0C62">
              <w:rPr>
                <w:color w:val="333333"/>
                <w:sz w:val="28"/>
                <w:szCs w:val="28"/>
              </w:rPr>
              <w:t>рограммы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–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Default="00D53B03" w:rsidP="00D53B0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Принятие </w:t>
            </w:r>
            <w:r w:rsidRPr="002B6AB7">
              <w:rPr>
                <w:sz w:val="28"/>
                <w:szCs w:val="28"/>
              </w:rPr>
              <w:t>Генерального плана Аксайского городского поселения</w:t>
            </w:r>
            <w:r>
              <w:rPr>
                <w:sz w:val="28"/>
                <w:szCs w:val="28"/>
              </w:rPr>
              <w:t>.</w:t>
            </w:r>
          </w:p>
          <w:p w:rsidR="00D53B03" w:rsidRDefault="00D53B03" w:rsidP="00D53B0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B6AB7">
              <w:rPr>
                <w:sz w:val="28"/>
                <w:szCs w:val="28"/>
              </w:rPr>
              <w:t xml:space="preserve">Утверждение </w:t>
            </w:r>
            <w:r>
              <w:rPr>
                <w:sz w:val="28"/>
                <w:szCs w:val="28"/>
              </w:rPr>
              <w:t xml:space="preserve">актуальных Генеральному плану </w:t>
            </w:r>
            <w:r w:rsidRPr="002B6AB7">
              <w:rPr>
                <w:sz w:val="28"/>
                <w:szCs w:val="28"/>
              </w:rPr>
              <w:t>Правил землепользования и застройки</w:t>
            </w:r>
            <w:r>
              <w:rPr>
                <w:sz w:val="28"/>
                <w:szCs w:val="28"/>
              </w:rPr>
              <w:t xml:space="preserve"> Аксайского городского поселения.</w:t>
            </w:r>
          </w:p>
          <w:p w:rsidR="00D53B03" w:rsidRDefault="00D53B03" w:rsidP="00D53B0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Постановка на государственный кадастровый учет границ Аксайского городского поселения.</w:t>
            </w:r>
          </w:p>
          <w:p w:rsidR="00D53B03" w:rsidRDefault="00D53B03" w:rsidP="00D53B0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Разработка проектов планировки территории Аксайского городского поселения (10 % территории).</w:t>
            </w:r>
          </w:p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ind w:firstLine="14"/>
              <w:jc w:val="both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5.      Интеграция в работе Администрации Аксайского городского поселения новых информационных средств и систем обработки данных</w:t>
            </w:r>
          </w:p>
        </w:tc>
      </w:tr>
      <w:tr w:rsidR="00D53B03" w:rsidRPr="008C0C62" w:rsidTr="00D53B03"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lastRenderedPageBreak/>
              <w:t xml:space="preserve">Этапы и сроки реализации </w:t>
            </w:r>
            <w:r>
              <w:rPr>
                <w:color w:val="333333"/>
                <w:sz w:val="28"/>
                <w:szCs w:val="28"/>
              </w:rPr>
              <w:t>П</w:t>
            </w:r>
            <w:r w:rsidRPr="008C0C62">
              <w:rPr>
                <w:color w:val="333333"/>
                <w:sz w:val="28"/>
                <w:szCs w:val="28"/>
              </w:rPr>
              <w:t>рограммы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–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F0185B" w:rsidRDefault="00D53B03" w:rsidP="00D53B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программы запланирована на </w:t>
            </w:r>
            <w:r w:rsidRPr="00F0185B">
              <w:rPr>
                <w:sz w:val="28"/>
                <w:szCs w:val="28"/>
              </w:rPr>
              <w:t>2014 – 20</w:t>
            </w:r>
            <w:r>
              <w:rPr>
                <w:sz w:val="28"/>
                <w:szCs w:val="28"/>
              </w:rPr>
              <w:t xml:space="preserve">20 </w:t>
            </w:r>
            <w:r w:rsidRPr="00F0185B">
              <w:rPr>
                <w:sz w:val="28"/>
                <w:szCs w:val="28"/>
              </w:rPr>
              <w:t>годы;</w:t>
            </w:r>
          </w:p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F0185B">
              <w:rPr>
                <w:sz w:val="28"/>
                <w:szCs w:val="28"/>
              </w:rPr>
              <w:t xml:space="preserve">этапы реализации </w:t>
            </w:r>
            <w:r>
              <w:rPr>
                <w:sz w:val="28"/>
                <w:szCs w:val="28"/>
              </w:rPr>
              <w:t>П</w:t>
            </w:r>
            <w:r w:rsidRPr="00F0185B">
              <w:rPr>
                <w:sz w:val="28"/>
                <w:szCs w:val="28"/>
              </w:rPr>
              <w:t>рограммы не выделяются</w:t>
            </w:r>
          </w:p>
        </w:tc>
      </w:tr>
      <w:tr w:rsidR="00D53B03" w:rsidRPr="008C0C62" w:rsidTr="00D53B03"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 xml:space="preserve">Ресурсное обеспечение </w:t>
            </w:r>
            <w:r>
              <w:rPr>
                <w:color w:val="333333"/>
                <w:sz w:val="28"/>
                <w:szCs w:val="28"/>
              </w:rPr>
              <w:t>П</w:t>
            </w:r>
            <w:r w:rsidRPr="008C0C62">
              <w:rPr>
                <w:color w:val="333333"/>
                <w:sz w:val="28"/>
                <w:szCs w:val="28"/>
              </w:rPr>
              <w:t>рограммы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–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Default="00D53B03" w:rsidP="00D5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0" w:name="OLE_LINK4"/>
            <w:bookmarkStart w:id="1" w:name="OLE_LINK5"/>
            <w:r w:rsidRPr="00F0185B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</w:t>
            </w:r>
            <w:r w:rsidRPr="00F0185B">
              <w:rPr>
                <w:sz w:val="28"/>
                <w:szCs w:val="28"/>
              </w:rPr>
              <w:t>рограммы –</w:t>
            </w:r>
            <w:r w:rsidRPr="00F0185B">
              <w:rPr>
                <w:color w:val="FF0000"/>
                <w:sz w:val="28"/>
                <w:szCs w:val="28"/>
              </w:rPr>
              <w:t xml:space="preserve"> </w:t>
            </w:r>
            <w:r w:rsidRPr="00F0185B">
              <w:rPr>
                <w:color w:val="FF0000"/>
                <w:sz w:val="28"/>
                <w:szCs w:val="28"/>
              </w:rPr>
              <w:br/>
            </w:r>
            <w:r w:rsidR="002924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7220</w:t>
            </w:r>
            <w:r w:rsidR="0029240B">
              <w:rPr>
                <w:sz w:val="28"/>
                <w:szCs w:val="28"/>
              </w:rPr>
              <w:t>,0</w:t>
            </w:r>
            <w:r w:rsidRPr="00F0185B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29240B" w:rsidRPr="00F0185B" w:rsidRDefault="0029240B" w:rsidP="00D5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9240B" w:rsidRPr="00F0185B" w:rsidRDefault="0029240B" w:rsidP="00292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85B">
              <w:rPr>
                <w:sz w:val="28"/>
                <w:szCs w:val="28"/>
              </w:rPr>
              <w:t>2014 год –</w:t>
            </w:r>
            <w:r>
              <w:rPr>
                <w:sz w:val="28"/>
                <w:szCs w:val="28"/>
              </w:rPr>
              <w:t xml:space="preserve"> 1120,0 </w:t>
            </w:r>
            <w:r w:rsidRPr="00F0185B">
              <w:rPr>
                <w:sz w:val="28"/>
                <w:szCs w:val="28"/>
              </w:rPr>
              <w:t>тыс. рублей;</w:t>
            </w:r>
          </w:p>
          <w:p w:rsidR="0029240B" w:rsidRPr="00F0185B" w:rsidRDefault="0029240B" w:rsidP="00292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85B">
              <w:rPr>
                <w:sz w:val="28"/>
                <w:szCs w:val="28"/>
              </w:rPr>
              <w:t>2015 год –</w:t>
            </w:r>
            <w:r>
              <w:rPr>
                <w:sz w:val="28"/>
                <w:szCs w:val="28"/>
              </w:rPr>
              <w:t>1400,0</w:t>
            </w:r>
            <w:r w:rsidRPr="00F0185B">
              <w:rPr>
                <w:sz w:val="28"/>
                <w:szCs w:val="28"/>
              </w:rPr>
              <w:t xml:space="preserve"> тыс. рублей;</w:t>
            </w:r>
          </w:p>
          <w:p w:rsidR="0029240B" w:rsidRPr="00F0185B" w:rsidRDefault="0029240B" w:rsidP="00292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85B">
              <w:rPr>
                <w:sz w:val="28"/>
                <w:szCs w:val="28"/>
              </w:rPr>
              <w:t>2016 год –</w:t>
            </w:r>
            <w:r>
              <w:rPr>
                <w:sz w:val="28"/>
                <w:szCs w:val="28"/>
              </w:rPr>
              <w:t>1100,0</w:t>
            </w:r>
            <w:r w:rsidRPr="00F0185B">
              <w:rPr>
                <w:sz w:val="28"/>
                <w:szCs w:val="28"/>
              </w:rPr>
              <w:t xml:space="preserve"> тыс. рублей;</w:t>
            </w:r>
          </w:p>
          <w:p w:rsidR="0029240B" w:rsidRPr="00F0185B" w:rsidRDefault="0029240B" w:rsidP="00292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85B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900,0</w:t>
            </w:r>
            <w:r w:rsidRPr="00F0185B">
              <w:rPr>
                <w:sz w:val="28"/>
                <w:szCs w:val="28"/>
              </w:rPr>
              <w:t xml:space="preserve"> тыс. рублей;</w:t>
            </w:r>
          </w:p>
          <w:p w:rsidR="0029240B" w:rsidRPr="00F0185B" w:rsidRDefault="0029240B" w:rsidP="00292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85B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900,0</w:t>
            </w:r>
            <w:r w:rsidRPr="00F0185B">
              <w:rPr>
                <w:sz w:val="28"/>
                <w:szCs w:val="28"/>
              </w:rPr>
              <w:t xml:space="preserve">  тыс. рублей;</w:t>
            </w:r>
            <w:r>
              <w:rPr>
                <w:sz w:val="28"/>
                <w:szCs w:val="28"/>
              </w:rPr>
              <w:t xml:space="preserve"> </w:t>
            </w:r>
          </w:p>
          <w:p w:rsidR="0029240B" w:rsidRPr="00F0185B" w:rsidRDefault="0029240B" w:rsidP="00292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85B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900,0</w:t>
            </w:r>
            <w:r w:rsidRPr="00F0185B">
              <w:rPr>
                <w:sz w:val="28"/>
                <w:szCs w:val="28"/>
              </w:rPr>
              <w:t xml:space="preserve"> тыс. рублей;</w:t>
            </w:r>
          </w:p>
          <w:p w:rsidR="0029240B" w:rsidRDefault="0029240B" w:rsidP="00292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85B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900,0 тыс. рублей.</w:t>
            </w:r>
          </w:p>
          <w:p w:rsidR="0029240B" w:rsidRPr="00F0185B" w:rsidRDefault="0029240B" w:rsidP="00D5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53B03" w:rsidRPr="00F0185B" w:rsidRDefault="00D53B03" w:rsidP="00D5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85B">
              <w:rPr>
                <w:sz w:val="28"/>
                <w:szCs w:val="28"/>
              </w:rPr>
              <w:t>по источникам финансирования:</w:t>
            </w:r>
          </w:p>
          <w:bookmarkEnd w:id="0"/>
          <w:bookmarkEnd w:id="1"/>
          <w:p w:rsidR="00D53B03" w:rsidRPr="00D95545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i/>
                <w:color w:val="333333"/>
                <w:sz w:val="28"/>
                <w:szCs w:val="28"/>
              </w:rPr>
            </w:pPr>
            <w:r w:rsidRPr="00D95545">
              <w:rPr>
                <w:i/>
                <w:color w:val="333333"/>
                <w:sz w:val="28"/>
                <w:szCs w:val="28"/>
              </w:rPr>
              <w:t>внебюджетные средства – могут привлекаться средства внебюджетных источников</w:t>
            </w:r>
          </w:p>
        </w:tc>
      </w:tr>
      <w:tr w:rsidR="00D53B03" w:rsidRPr="008C0C62" w:rsidTr="00D53B03"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color w:val="333333"/>
                <w:sz w:val="28"/>
                <w:szCs w:val="28"/>
              </w:rPr>
              <w:t>П</w:t>
            </w:r>
            <w:r w:rsidRPr="008C0C62">
              <w:rPr>
                <w:color w:val="333333"/>
                <w:sz w:val="28"/>
                <w:szCs w:val="28"/>
              </w:rPr>
              <w:t>рограммы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–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E7160B" w:rsidRDefault="00D53B03" w:rsidP="00D53B03">
            <w:pPr>
              <w:jc w:val="both"/>
              <w:rPr>
                <w:sz w:val="28"/>
                <w:szCs w:val="28"/>
              </w:rPr>
            </w:pPr>
            <w:r w:rsidRPr="00E7160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Приняты изменения в </w:t>
            </w:r>
            <w:r w:rsidRPr="00E7160B">
              <w:rPr>
                <w:sz w:val="28"/>
                <w:szCs w:val="28"/>
              </w:rPr>
              <w:t>Генеральный план</w:t>
            </w:r>
            <w:r>
              <w:rPr>
                <w:sz w:val="28"/>
                <w:szCs w:val="28"/>
              </w:rPr>
              <w:t xml:space="preserve"> развития Аксайского городского поселения</w:t>
            </w:r>
            <w:r w:rsidRPr="00E7160B">
              <w:rPr>
                <w:sz w:val="28"/>
                <w:szCs w:val="28"/>
              </w:rPr>
              <w:t>.</w:t>
            </w:r>
          </w:p>
          <w:p w:rsidR="00D53B03" w:rsidRDefault="00D53B03" w:rsidP="00D53B03">
            <w:pPr>
              <w:jc w:val="both"/>
              <w:rPr>
                <w:sz w:val="28"/>
                <w:szCs w:val="28"/>
              </w:rPr>
            </w:pPr>
            <w:r w:rsidRPr="00E7160B">
              <w:rPr>
                <w:sz w:val="28"/>
                <w:szCs w:val="28"/>
              </w:rPr>
              <w:t>- Утвер</w:t>
            </w:r>
            <w:r>
              <w:rPr>
                <w:sz w:val="28"/>
                <w:szCs w:val="28"/>
              </w:rPr>
              <w:t>ждены</w:t>
            </w:r>
            <w:r w:rsidRPr="00E7160B">
              <w:rPr>
                <w:sz w:val="28"/>
                <w:szCs w:val="28"/>
              </w:rPr>
              <w:t xml:space="preserve"> Правила землепользования и застройки.</w:t>
            </w:r>
          </w:p>
          <w:p w:rsidR="00D53B03" w:rsidRDefault="00D53B03" w:rsidP="00D5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Постановлены на государственный кадастровый учет границы Аксайского городского поселения.</w:t>
            </w:r>
          </w:p>
          <w:p w:rsidR="00D53B03" w:rsidRDefault="00D53B03" w:rsidP="00D53B03">
            <w:pPr>
              <w:jc w:val="both"/>
              <w:rPr>
                <w:sz w:val="28"/>
                <w:szCs w:val="28"/>
              </w:rPr>
            </w:pPr>
            <w:r w:rsidRPr="00E7160B">
              <w:rPr>
                <w:sz w:val="28"/>
                <w:szCs w:val="28"/>
              </w:rPr>
              <w:t xml:space="preserve">- </w:t>
            </w:r>
            <w:proofErr w:type="gramStart"/>
            <w:r w:rsidRPr="00E7160B">
              <w:rPr>
                <w:sz w:val="28"/>
                <w:szCs w:val="28"/>
              </w:rPr>
              <w:t>Разработа</w:t>
            </w:r>
            <w:r>
              <w:rPr>
                <w:sz w:val="28"/>
                <w:szCs w:val="28"/>
              </w:rPr>
              <w:t>на</w:t>
            </w:r>
            <w:proofErr w:type="gramEnd"/>
            <w:r w:rsidRPr="00E7160B">
              <w:rPr>
                <w:sz w:val="28"/>
                <w:szCs w:val="28"/>
              </w:rPr>
              <w:t xml:space="preserve"> документаци</w:t>
            </w:r>
            <w:r>
              <w:rPr>
                <w:sz w:val="28"/>
                <w:szCs w:val="28"/>
              </w:rPr>
              <w:t>ю по планировке территорий поселения (10 % территории);</w:t>
            </w:r>
          </w:p>
          <w:p w:rsidR="00D53B03" w:rsidRPr="008C0C62" w:rsidRDefault="00D53B03" w:rsidP="00D53B03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- В работе Администрации Аксайского городского поселения используются новые информационные средств и систем обработки данных</w:t>
            </w:r>
          </w:p>
        </w:tc>
      </w:tr>
    </w:tbl>
    <w:p w:rsidR="00D53B03" w:rsidRDefault="00D53B03" w:rsidP="00D419B7">
      <w:pPr>
        <w:jc w:val="both"/>
        <w:rPr>
          <w:spacing w:val="-6"/>
        </w:rPr>
      </w:pPr>
    </w:p>
    <w:p w:rsidR="00D53B03" w:rsidRDefault="00D53B03">
      <w:pPr>
        <w:rPr>
          <w:spacing w:val="-6"/>
        </w:rPr>
      </w:pPr>
      <w:r>
        <w:rPr>
          <w:spacing w:val="-6"/>
        </w:rPr>
        <w:br w:type="page"/>
      </w:r>
    </w:p>
    <w:p w:rsidR="00D53B03" w:rsidRDefault="00D53B03" w:rsidP="00D53B03">
      <w:pPr>
        <w:pStyle w:val="subheader"/>
        <w:shd w:val="clear" w:color="auto" w:fill="FFFFFF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  <w:r w:rsidRPr="008C0C62">
        <w:rPr>
          <w:color w:val="333333"/>
          <w:sz w:val="28"/>
          <w:szCs w:val="28"/>
        </w:rPr>
        <w:lastRenderedPageBreak/>
        <w:t xml:space="preserve">Приложение № </w:t>
      </w:r>
      <w:r w:rsidR="005C5C5D">
        <w:rPr>
          <w:color w:val="333333"/>
          <w:sz w:val="28"/>
          <w:szCs w:val="28"/>
        </w:rPr>
        <w:t>2</w:t>
      </w:r>
      <w:r>
        <w:rPr>
          <w:color w:val="333333"/>
          <w:sz w:val="28"/>
          <w:szCs w:val="28"/>
        </w:rPr>
        <w:t>.</w:t>
      </w:r>
    </w:p>
    <w:p w:rsidR="00D53B03" w:rsidRDefault="00D53B03" w:rsidP="00D53B03">
      <w:pPr>
        <w:pStyle w:val="subheader"/>
        <w:shd w:val="clear" w:color="auto" w:fill="FFFFFF"/>
        <w:spacing w:before="30" w:beforeAutospacing="0" w:after="30" w:afterAutospacing="0" w:line="285" w:lineRule="atLeast"/>
        <w:jc w:val="center"/>
        <w:rPr>
          <w:color w:val="333333"/>
          <w:sz w:val="28"/>
          <w:szCs w:val="28"/>
        </w:rPr>
      </w:pPr>
    </w:p>
    <w:p w:rsidR="00D53B03" w:rsidRDefault="00D53B03" w:rsidP="00D53B03">
      <w:pPr>
        <w:pStyle w:val="subheader"/>
        <w:shd w:val="clear" w:color="auto" w:fill="FFFFFF"/>
        <w:spacing w:before="30" w:beforeAutospacing="0" w:after="30" w:afterAutospacing="0" w:line="285" w:lineRule="atLeast"/>
        <w:jc w:val="center"/>
        <w:rPr>
          <w:color w:val="333333"/>
          <w:sz w:val="28"/>
          <w:szCs w:val="28"/>
        </w:rPr>
      </w:pPr>
      <w:r w:rsidRPr="008C0C62">
        <w:rPr>
          <w:color w:val="333333"/>
          <w:sz w:val="28"/>
          <w:szCs w:val="28"/>
        </w:rPr>
        <w:t>Паспорт</w:t>
      </w:r>
      <w:r>
        <w:rPr>
          <w:color w:val="333333"/>
          <w:sz w:val="28"/>
          <w:szCs w:val="28"/>
        </w:rPr>
        <w:t xml:space="preserve"> Подпрограммы "Архитектура и градостроительство".</w:t>
      </w:r>
    </w:p>
    <w:p w:rsidR="00D53B03" w:rsidRPr="008C0C62" w:rsidRDefault="00D53B03" w:rsidP="00D53B03">
      <w:pPr>
        <w:pStyle w:val="subheader"/>
        <w:shd w:val="clear" w:color="auto" w:fill="FFFFFF"/>
        <w:spacing w:before="30" w:beforeAutospacing="0" w:after="30" w:afterAutospacing="0" w:line="285" w:lineRule="atLeast"/>
        <w:jc w:val="center"/>
        <w:rPr>
          <w:color w:val="333333"/>
          <w:sz w:val="28"/>
          <w:szCs w:val="28"/>
        </w:rPr>
      </w:pPr>
    </w:p>
    <w:tbl>
      <w:tblPr>
        <w:tblW w:w="10278" w:type="dxa"/>
        <w:jc w:val="center"/>
        <w:tblInd w:w="-9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428"/>
        <w:gridCol w:w="404"/>
        <w:gridCol w:w="6446"/>
      </w:tblGrid>
      <w:tr w:rsidR="00D53B03" w:rsidRPr="008C0C62" w:rsidTr="00D53B03">
        <w:trPr>
          <w:jc w:val="center"/>
        </w:trPr>
        <w:tc>
          <w:tcPr>
            <w:tcW w:w="3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Наименование</w:t>
            </w:r>
            <w:r w:rsidRPr="008C0C62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8C0C62">
              <w:rPr>
                <w:color w:val="333333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–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subheader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подпрограмма «</w:t>
            </w:r>
            <w:r w:rsidRPr="00295AE0">
              <w:rPr>
                <w:sz w:val="28"/>
                <w:szCs w:val="28"/>
              </w:rPr>
              <w:t>Архитектура и градостроительство</w:t>
            </w:r>
            <w:r w:rsidRPr="008C0C62">
              <w:rPr>
                <w:color w:val="333333"/>
                <w:sz w:val="28"/>
                <w:szCs w:val="28"/>
              </w:rPr>
              <w:t>»</w:t>
            </w:r>
          </w:p>
          <w:p w:rsidR="00D53B03" w:rsidRPr="008C0C62" w:rsidRDefault="00D53B03" w:rsidP="00D53B03">
            <w:pPr>
              <w:pStyle w:val="subheader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(дал</w:t>
            </w:r>
            <w:r>
              <w:rPr>
                <w:color w:val="333333"/>
                <w:sz w:val="28"/>
                <w:szCs w:val="28"/>
              </w:rPr>
              <w:t>ее – Подпрограмма</w:t>
            </w:r>
            <w:r w:rsidRPr="008C0C62">
              <w:rPr>
                <w:color w:val="333333"/>
                <w:sz w:val="28"/>
                <w:szCs w:val="28"/>
              </w:rPr>
              <w:t>)</w:t>
            </w:r>
          </w:p>
        </w:tc>
      </w:tr>
      <w:tr w:rsidR="00D53B03" w:rsidRPr="008C0C62" w:rsidTr="00D53B03">
        <w:trPr>
          <w:jc w:val="center"/>
        </w:trPr>
        <w:tc>
          <w:tcPr>
            <w:tcW w:w="3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–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subheader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Администрация Аксайского городского поселения</w:t>
            </w:r>
          </w:p>
        </w:tc>
      </w:tr>
      <w:tr w:rsidR="00D53B03" w:rsidRPr="008C0C62" w:rsidTr="00D53B03">
        <w:trPr>
          <w:jc w:val="center"/>
        </w:trPr>
        <w:tc>
          <w:tcPr>
            <w:tcW w:w="3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Участники подпрограммы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–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Администрация Аксайского городского поселения</w:t>
            </w:r>
            <w:r w:rsidRPr="008C0C62">
              <w:rPr>
                <w:color w:val="333333"/>
                <w:sz w:val="28"/>
                <w:szCs w:val="28"/>
              </w:rPr>
              <w:t>;</w:t>
            </w:r>
          </w:p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D53B03" w:rsidRPr="008C0C62" w:rsidTr="00D53B03">
        <w:trPr>
          <w:jc w:val="center"/>
        </w:trPr>
        <w:tc>
          <w:tcPr>
            <w:tcW w:w="3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Цели подпрограммы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–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градостроительной деятельности на территории Аксайского городского поселения</w:t>
            </w:r>
          </w:p>
        </w:tc>
      </w:tr>
      <w:tr w:rsidR="00D53B03" w:rsidRPr="008C0C62" w:rsidTr="00D53B03">
        <w:trPr>
          <w:jc w:val="center"/>
        </w:trPr>
        <w:tc>
          <w:tcPr>
            <w:tcW w:w="3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Задачи подпрограммы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–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F31688" w:rsidRDefault="00D53B03" w:rsidP="00D53B03">
            <w:pPr>
              <w:tabs>
                <w:tab w:val="left" w:pos="332"/>
              </w:tabs>
              <w:jc w:val="both"/>
              <w:rPr>
                <w:sz w:val="28"/>
                <w:szCs w:val="28"/>
              </w:rPr>
            </w:pPr>
            <w:r w:rsidRPr="00DA70C0">
              <w:rPr>
                <w:sz w:val="28"/>
                <w:szCs w:val="28"/>
              </w:rPr>
              <w:t xml:space="preserve">1. Комплексное развитие системы территориального </w:t>
            </w:r>
            <w:r w:rsidRPr="00F31688">
              <w:rPr>
                <w:sz w:val="28"/>
                <w:szCs w:val="28"/>
              </w:rPr>
              <w:t>планирования Аксайского городского поселения;</w:t>
            </w:r>
          </w:p>
          <w:p w:rsidR="00D53B03" w:rsidRPr="00F31688" w:rsidRDefault="00D53B03" w:rsidP="00D53B03">
            <w:pPr>
              <w:tabs>
                <w:tab w:val="left" w:pos="332"/>
              </w:tabs>
              <w:jc w:val="both"/>
              <w:rPr>
                <w:sz w:val="28"/>
                <w:szCs w:val="28"/>
              </w:rPr>
            </w:pPr>
            <w:r w:rsidRPr="00F31688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 xml:space="preserve">Изменение </w:t>
            </w:r>
            <w:r w:rsidRPr="00F31688">
              <w:rPr>
                <w:sz w:val="28"/>
                <w:szCs w:val="28"/>
              </w:rPr>
              <w:t>системы градостроительного зонирования Аксайского городского поселения</w:t>
            </w:r>
            <w:r>
              <w:rPr>
                <w:sz w:val="28"/>
                <w:szCs w:val="28"/>
              </w:rPr>
              <w:t xml:space="preserve"> в соответствии с принятым Генеральным планом</w:t>
            </w:r>
            <w:r w:rsidRPr="00F31688">
              <w:rPr>
                <w:sz w:val="28"/>
                <w:szCs w:val="28"/>
              </w:rPr>
              <w:t>, обеспечивающее планомерное развитие территорий;</w:t>
            </w:r>
          </w:p>
          <w:p w:rsidR="00D53B03" w:rsidRDefault="00D53B03" w:rsidP="00D5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Постановка на государственный кадастровый учет границ Аксайского городского поселения.</w:t>
            </w:r>
          </w:p>
          <w:p w:rsidR="00D53B03" w:rsidRDefault="00D53B03" w:rsidP="00D5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Планирование территории Аксайского городского поселения.</w:t>
            </w:r>
          </w:p>
          <w:p w:rsidR="00D53B03" w:rsidRPr="008C0C62" w:rsidRDefault="00D53B03" w:rsidP="00D53B03">
            <w:pPr>
              <w:tabs>
                <w:tab w:val="left" w:pos="332"/>
              </w:tabs>
              <w:jc w:val="both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31688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Внедрение в работу новых информационных средств и систем обработки данных</w:t>
            </w:r>
          </w:p>
        </w:tc>
      </w:tr>
      <w:tr w:rsidR="00D53B03" w:rsidRPr="008C0C62" w:rsidTr="00D53B03">
        <w:trPr>
          <w:jc w:val="center"/>
        </w:trPr>
        <w:tc>
          <w:tcPr>
            <w:tcW w:w="3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–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Default="00D53B03" w:rsidP="00D53B0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Принятие </w:t>
            </w:r>
            <w:r w:rsidRPr="002B6AB7">
              <w:rPr>
                <w:sz w:val="28"/>
                <w:szCs w:val="28"/>
              </w:rPr>
              <w:t>Генерального плана Аксайского городского поселения</w:t>
            </w:r>
            <w:r>
              <w:rPr>
                <w:sz w:val="28"/>
                <w:szCs w:val="28"/>
              </w:rPr>
              <w:t>.</w:t>
            </w:r>
          </w:p>
          <w:p w:rsidR="00D53B03" w:rsidRDefault="00D53B03" w:rsidP="00D53B0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B6AB7">
              <w:rPr>
                <w:sz w:val="28"/>
                <w:szCs w:val="28"/>
              </w:rPr>
              <w:t xml:space="preserve">Утверждение </w:t>
            </w:r>
            <w:r>
              <w:rPr>
                <w:sz w:val="28"/>
                <w:szCs w:val="28"/>
              </w:rPr>
              <w:t xml:space="preserve">актуальных Генеральному плану </w:t>
            </w:r>
            <w:r w:rsidRPr="002B6AB7">
              <w:rPr>
                <w:sz w:val="28"/>
                <w:szCs w:val="28"/>
              </w:rPr>
              <w:t>Правил землепользования и застройки</w:t>
            </w:r>
            <w:r>
              <w:rPr>
                <w:sz w:val="28"/>
                <w:szCs w:val="28"/>
              </w:rPr>
              <w:t xml:space="preserve"> Аксайского городского поселения.</w:t>
            </w:r>
          </w:p>
          <w:p w:rsidR="00D53B03" w:rsidRDefault="00D53B03" w:rsidP="00D53B0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Постановка на государственный кадастровый учет границ Аксайского городского поселения.</w:t>
            </w:r>
          </w:p>
          <w:p w:rsidR="00D53B03" w:rsidRDefault="00D53B03" w:rsidP="00D53B0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проектов планировки территории Аксайского городского поселения (10 % территории).</w:t>
            </w:r>
          </w:p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ind w:left="33"/>
              <w:jc w:val="both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5.   Интеграция в работе Администрации Аксайского городского поселения новых информационных средств и систем обработки данных</w:t>
            </w:r>
          </w:p>
        </w:tc>
      </w:tr>
      <w:tr w:rsidR="00D53B03" w:rsidRPr="008C0C62" w:rsidTr="00D53B03">
        <w:trPr>
          <w:jc w:val="center"/>
        </w:trPr>
        <w:tc>
          <w:tcPr>
            <w:tcW w:w="3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–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2014 – 2020 годы;</w:t>
            </w:r>
          </w:p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 xml:space="preserve">этапы реализации </w:t>
            </w:r>
            <w:r>
              <w:rPr>
                <w:color w:val="333333"/>
                <w:sz w:val="28"/>
                <w:szCs w:val="28"/>
              </w:rPr>
              <w:t>П</w:t>
            </w:r>
            <w:r w:rsidRPr="008C0C62">
              <w:rPr>
                <w:color w:val="333333"/>
                <w:sz w:val="28"/>
                <w:szCs w:val="28"/>
              </w:rPr>
              <w:t>одпрограммы не выделяются</w:t>
            </w:r>
          </w:p>
        </w:tc>
      </w:tr>
      <w:tr w:rsidR="00D53B03" w:rsidRPr="008C0C62" w:rsidTr="00D53B03">
        <w:trPr>
          <w:jc w:val="center"/>
        </w:trPr>
        <w:tc>
          <w:tcPr>
            <w:tcW w:w="3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–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40B" w:rsidRDefault="00D53B03" w:rsidP="00292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общий объем финансирования подпрограммы «</w:t>
            </w:r>
            <w:r w:rsidRPr="00295AE0">
              <w:rPr>
                <w:sz w:val="28"/>
                <w:szCs w:val="28"/>
              </w:rPr>
              <w:t>Архитектура и градостроительство</w:t>
            </w:r>
            <w:r w:rsidRPr="008C0C62">
              <w:rPr>
                <w:color w:val="333333"/>
                <w:sz w:val="28"/>
                <w:szCs w:val="28"/>
              </w:rPr>
              <w:t xml:space="preserve">» – </w:t>
            </w:r>
            <w:r w:rsidR="0029240B">
              <w:rPr>
                <w:sz w:val="28"/>
                <w:szCs w:val="28"/>
              </w:rPr>
              <w:t>7220,0</w:t>
            </w:r>
            <w:r w:rsidR="0029240B" w:rsidRPr="00F0185B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29240B" w:rsidRPr="00F0185B" w:rsidRDefault="0029240B" w:rsidP="00292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9240B" w:rsidRPr="00F0185B" w:rsidRDefault="0029240B" w:rsidP="00292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85B">
              <w:rPr>
                <w:sz w:val="28"/>
                <w:szCs w:val="28"/>
              </w:rPr>
              <w:t>2014 год –</w:t>
            </w:r>
            <w:r>
              <w:rPr>
                <w:sz w:val="28"/>
                <w:szCs w:val="28"/>
              </w:rPr>
              <w:t xml:space="preserve"> 1120,0 </w:t>
            </w:r>
            <w:r w:rsidRPr="00F0185B">
              <w:rPr>
                <w:sz w:val="28"/>
                <w:szCs w:val="28"/>
              </w:rPr>
              <w:t>тыс. рублей;</w:t>
            </w:r>
          </w:p>
          <w:p w:rsidR="0029240B" w:rsidRPr="00F0185B" w:rsidRDefault="0029240B" w:rsidP="00292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85B">
              <w:rPr>
                <w:sz w:val="28"/>
                <w:szCs w:val="28"/>
              </w:rPr>
              <w:t>2015 год –</w:t>
            </w:r>
            <w:r>
              <w:rPr>
                <w:sz w:val="28"/>
                <w:szCs w:val="28"/>
              </w:rPr>
              <w:t>1400,0</w:t>
            </w:r>
            <w:r w:rsidRPr="00F0185B">
              <w:rPr>
                <w:sz w:val="28"/>
                <w:szCs w:val="28"/>
              </w:rPr>
              <w:t xml:space="preserve"> тыс. рублей;</w:t>
            </w:r>
          </w:p>
          <w:p w:rsidR="0029240B" w:rsidRPr="00F0185B" w:rsidRDefault="0029240B" w:rsidP="00292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85B">
              <w:rPr>
                <w:sz w:val="28"/>
                <w:szCs w:val="28"/>
              </w:rPr>
              <w:lastRenderedPageBreak/>
              <w:t>2016 год –</w:t>
            </w:r>
            <w:r>
              <w:rPr>
                <w:sz w:val="28"/>
                <w:szCs w:val="28"/>
              </w:rPr>
              <w:t>1100,0</w:t>
            </w:r>
            <w:r w:rsidRPr="00F0185B">
              <w:rPr>
                <w:sz w:val="28"/>
                <w:szCs w:val="28"/>
              </w:rPr>
              <w:t xml:space="preserve"> тыс. рублей;</w:t>
            </w:r>
          </w:p>
          <w:p w:rsidR="0029240B" w:rsidRPr="00F0185B" w:rsidRDefault="0029240B" w:rsidP="00292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85B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900,0</w:t>
            </w:r>
            <w:r w:rsidRPr="00F0185B">
              <w:rPr>
                <w:sz w:val="28"/>
                <w:szCs w:val="28"/>
              </w:rPr>
              <w:t xml:space="preserve"> тыс. рублей;</w:t>
            </w:r>
          </w:p>
          <w:p w:rsidR="0029240B" w:rsidRPr="00F0185B" w:rsidRDefault="0029240B" w:rsidP="00292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85B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900,0</w:t>
            </w:r>
            <w:r w:rsidRPr="00F0185B">
              <w:rPr>
                <w:sz w:val="28"/>
                <w:szCs w:val="28"/>
              </w:rPr>
              <w:t xml:space="preserve">  тыс. рублей;</w:t>
            </w:r>
            <w:r>
              <w:rPr>
                <w:sz w:val="28"/>
                <w:szCs w:val="28"/>
              </w:rPr>
              <w:t xml:space="preserve"> </w:t>
            </w:r>
          </w:p>
          <w:p w:rsidR="0029240B" w:rsidRPr="00F0185B" w:rsidRDefault="0029240B" w:rsidP="00292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85B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900,0</w:t>
            </w:r>
            <w:r w:rsidRPr="00F0185B">
              <w:rPr>
                <w:sz w:val="28"/>
                <w:szCs w:val="28"/>
              </w:rPr>
              <w:t xml:space="preserve"> тыс. рублей;</w:t>
            </w:r>
          </w:p>
          <w:p w:rsidR="0029240B" w:rsidRDefault="0029240B" w:rsidP="00292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85B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900,0 тыс. рублей.</w:t>
            </w:r>
          </w:p>
          <w:p w:rsidR="00D53B03" w:rsidRPr="00244925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i/>
                <w:color w:val="333333"/>
                <w:sz w:val="28"/>
                <w:szCs w:val="28"/>
              </w:rPr>
            </w:pPr>
            <w:r w:rsidRPr="00244925">
              <w:rPr>
                <w:i/>
                <w:color w:val="333333"/>
                <w:sz w:val="28"/>
                <w:szCs w:val="28"/>
              </w:rPr>
              <w:t>внебюджетные средства – могут привлекаться средства внебюджетных источников</w:t>
            </w:r>
          </w:p>
        </w:tc>
      </w:tr>
      <w:tr w:rsidR="00D53B03" w:rsidRPr="008C0C62" w:rsidTr="00D53B03">
        <w:trPr>
          <w:jc w:val="center"/>
        </w:trPr>
        <w:tc>
          <w:tcPr>
            <w:tcW w:w="3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8C0C62" w:rsidRDefault="00D53B03" w:rsidP="00D53B03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 w:rsidRPr="008C0C62">
              <w:rPr>
                <w:color w:val="333333"/>
                <w:sz w:val="28"/>
                <w:szCs w:val="28"/>
              </w:rPr>
              <w:t>–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03" w:rsidRPr="00E7160B" w:rsidRDefault="00D53B03" w:rsidP="00D53B03">
            <w:pPr>
              <w:jc w:val="both"/>
              <w:rPr>
                <w:sz w:val="28"/>
                <w:szCs w:val="28"/>
              </w:rPr>
            </w:pPr>
            <w:r w:rsidRPr="00E7160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Приняты изменения в </w:t>
            </w:r>
            <w:r w:rsidRPr="00E7160B">
              <w:rPr>
                <w:sz w:val="28"/>
                <w:szCs w:val="28"/>
              </w:rPr>
              <w:t>Генеральный план</w:t>
            </w:r>
            <w:r>
              <w:rPr>
                <w:sz w:val="28"/>
                <w:szCs w:val="28"/>
              </w:rPr>
              <w:t xml:space="preserve"> развития Аксайского городского поселения</w:t>
            </w:r>
            <w:r w:rsidRPr="00E7160B">
              <w:rPr>
                <w:sz w:val="28"/>
                <w:szCs w:val="28"/>
              </w:rPr>
              <w:t>.</w:t>
            </w:r>
          </w:p>
          <w:p w:rsidR="00D53B03" w:rsidRDefault="00D53B03" w:rsidP="00D53B03">
            <w:pPr>
              <w:jc w:val="both"/>
              <w:rPr>
                <w:sz w:val="28"/>
                <w:szCs w:val="28"/>
              </w:rPr>
            </w:pPr>
            <w:r w:rsidRPr="00E7160B">
              <w:rPr>
                <w:sz w:val="28"/>
                <w:szCs w:val="28"/>
              </w:rPr>
              <w:t>- Утвер</w:t>
            </w:r>
            <w:r>
              <w:rPr>
                <w:sz w:val="28"/>
                <w:szCs w:val="28"/>
              </w:rPr>
              <w:t>ждены</w:t>
            </w:r>
            <w:r w:rsidRPr="00E7160B">
              <w:rPr>
                <w:sz w:val="28"/>
                <w:szCs w:val="28"/>
              </w:rPr>
              <w:t xml:space="preserve"> Правила землепользования и застройки.</w:t>
            </w:r>
          </w:p>
          <w:p w:rsidR="00D53B03" w:rsidRDefault="00D53B03" w:rsidP="00D5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Постановлены на государственный кадастровый учет границы Аксайского городского поселения.</w:t>
            </w:r>
          </w:p>
          <w:p w:rsidR="00D53B03" w:rsidRDefault="00D53B03" w:rsidP="00D53B03">
            <w:pPr>
              <w:jc w:val="both"/>
              <w:rPr>
                <w:sz w:val="28"/>
                <w:szCs w:val="28"/>
              </w:rPr>
            </w:pPr>
            <w:r w:rsidRPr="00E7160B">
              <w:rPr>
                <w:sz w:val="28"/>
                <w:szCs w:val="28"/>
              </w:rPr>
              <w:t xml:space="preserve">- </w:t>
            </w:r>
            <w:proofErr w:type="gramStart"/>
            <w:r w:rsidRPr="00E7160B">
              <w:rPr>
                <w:sz w:val="28"/>
                <w:szCs w:val="28"/>
              </w:rPr>
              <w:t>Разработа</w:t>
            </w:r>
            <w:r>
              <w:rPr>
                <w:sz w:val="28"/>
                <w:szCs w:val="28"/>
              </w:rPr>
              <w:t>на</w:t>
            </w:r>
            <w:proofErr w:type="gramEnd"/>
            <w:r w:rsidRPr="00E7160B">
              <w:rPr>
                <w:sz w:val="28"/>
                <w:szCs w:val="28"/>
              </w:rPr>
              <w:t xml:space="preserve"> документаци</w:t>
            </w:r>
            <w:r>
              <w:rPr>
                <w:sz w:val="28"/>
                <w:szCs w:val="28"/>
              </w:rPr>
              <w:t>ю по планировке территорий поселения (10 % территории);</w:t>
            </w:r>
          </w:p>
          <w:p w:rsidR="00D53B03" w:rsidRPr="008C0C62" w:rsidRDefault="00D53B03" w:rsidP="005C5C5D">
            <w:pPr>
              <w:pStyle w:val="a3"/>
              <w:spacing w:before="30" w:beforeAutospacing="0" w:after="30" w:afterAutospacing="0" w:line="285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работе Администрации Аксайского городского поселения используются </w:t>
            </w:r>
            <w:r w:rsidR="005C5C5D">
              <w:rPr>
                <w:sz w:val="28"/>
                <w:szCs w:val="28"/>
              </w:rPr>
              <w:t>автоматизированные информационные средства и системы обработки данных</w:t>
            </w:r>
          </w:p>
        </w:tc>
      </w:tr>
    </w:tbl>
    <w:p w:rsidR="00D53B03" w:rsidRDefault="00D53B03" w:rsidP="00D419B7">
      <w:pPr>
        <w:jc w:val="both"/>
        <w:rPr>
          <w:spacing w:val="-6"/>
        </w:rPr>
      </w:pPr>
    </w:p>
    <w:p w:rsidR="00732A31" w:rsidRDefault="00732A31" w:rsidP="00D419B7">
      <w:pPr>
        <w:jc w:val="both"/>
        <w:rPr>
          <w:spacing w:val="-6"/>
        </w:rPr>
        <w:sectPr w:rsidR="00732A31" w:rsidSect="00732A31">
          <w:pgSz w:w="11906" w:h="16838"/>
          <w:pgMar w:top="567" w:right="851" w:bottom="851" w:left="902" w:header="709" w:footer="709" w:gutter="0"/>
          <w:cols w:space="708"/>
          <w:docGrid w:linePitch="360"/>
        </w:sectPr>
      </w:pPr>
    </w:p>
    <w:p w:rsidR="00D419B7" w:rsidRDefault="00D419B7" w:rsidP="00D419B7">
      <w:pPr>
        <w:jc w:val="both"/>
        <w:rPr>
          <w:spacing w:val="-6"/>
        </w:rPr>
      </w:pPr>
    </w:p>
    <w:p w:rsidR="00A57CD3" w:rsidRDefault="00C97456" w:rsidP="00732A31">
      <w:pPr>
        <w:pStyle w:val="a3"/>
        <w:shd w:val="clear" w:color="auto" w:fill="FFFFFF"/>
        <w:spacing w:before="30" w:beforeAutospacing="0" w:after="30" w:afterAutospacing="0" w:line="285" w:lineRule="atLeast"/>
        <w:ind w:left="5103"/>
        <w:jc w:val="right"/>
        <w:rPr>
          <w:color w:val="333333"/>
          <w:sz w:val="28"/>
          <w:szCs w:val="28"/>
        </w:rPr>
      </w:pPr>
      <w:bookmarkStart w:id="2" w:name="pril01"/>
      <w:bookmarkEnd w:id="2"/>
      <w:r w:rsidRPr="008C0C62">
        <w:rPr>
          <w:color w:val="333333"/>
          <w:sz w:val="28"/>
          <w:szCs w:val="28"/>
        </w:rPr>
        <w:t xml:space="preserve">Приложение № </w:t>
      </w:r>
      <w:r w:rsidR="005C5C5D">
        <w:rPr>
          <w:color w:val="333333"/>
          <w:sz w:val="28"/>
          <w:szCs w:val="28"/>
        </w:rPr>
        <w:t>3</w:t>
      </w:r>
      <w:r w:rsidR="00A57CD3">
        <w:rPr>
          <w:color w:val="333333"/>
          <w:sz w:val="28"/>
          <w:szCs w:val="28"/>
        </w:rPr>
        <w:t>.</w:t>
      </w:r>
    </w:p>
    <w:p w:rsidR="001A0B44" w:rsidRDefault="00A57CD3" w:rsidP="00732A31">
      <w:pPr>
        <w:pStyle w:val="a3"/>
        <w:shd w:val="clear" w:color="auto" w:fill="FFFFFF"/>
        <w:spacing w:before="30" w:beforeAutospacing="0" w:after="30" w:afterAutospacing="0" w:line="285" w:lineRule="atLeast"/>
        <w:ind w:left="5103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Таблица 3 </w:t>
      </w:r>
      <w:r w:rsidR="00C97456" w:rsidRPr="008C0C62">
        <w:rPr>
          <w:color w:val="333333"/>
          <w:sz w:val="28"/>
          <w:szCs w:val="28"/>
        </w:rPr>
        <w:t xml:space="preserve">к </w:t>
      </w:r>
      <w:r w:rsidR="001A0B44">
        <w:rPr>
          <w:color w:val="333333"/>
          <w:sz w:val="28"/>
          <w:szCs w:val="28"/>
        </w:rPr>
        <w:t xml:space="preserve">муниципальной программе </w:t>
      </w:r>
    </w:p>
    <w:p w:rsidR="001A0B44" w:rsidRDefault="001A0B44" w:rsidP="00C97456">
      <w:pPr>
        <w:pStyle w:val="a3"/>
        <w:shd w:val="clear" w:color="auto" w:fill="FFFFFF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Аксайского городского поселения</w:t>
      </w:r>
    </w:p>
    <w:p w:rsidR="00C97456" w:rsidRPr="00F229F3" w:rsidRDefault="00C97456" w:rsidP="00C97456">
      <w:pPr>
        <w:pStyle w:val="a3"/>
        <w:shd w:val="clear" w:color="auto" w:fill="FFFFFF"/>
        <w:spacing w:before="30" w:beforeAutospacing="0" w:after="30" w:afterAutospacing="0" w:line="285" w:lineRule="atLeast"/>
        <w:jc w:val="right"/>
        <w:rPr>
          <w:sz w:val="28"/>
          <w:szCs w:val="28"/>
        </w:rPr>
      </w:pPr>
      <w:r w:rsidRPr="00F229F3">
        <w:rPr>
          <w:sz w:val="28"/>
          <w:szCs w:val="28"/>
        </w:rPr>
        <w:t xml:space="preserve"> «</w:t>
      </w:r>
      <w:r w:rsidR="00F229F3" w:rsidRPr="00F229F3">
        <w:rPr>
          <w:sz w:val="28"/>
          <w:szCs w:val="28"/>
        </w:rPr>
        <w:t>Градостроительная политика поселения</w:t>
      </w:r>
      <w:r w:rsidRPr="00F229F3">
        <w:rPr>
          <w:sz w:val="28"/>
          <w:szCs w:val="28"/>
        </w:rPr>
        <w:t>»</w:t>
      </w:r>
    </w:p>
    <w:p w:rsidR="00217A16" w:rsidRDefault="00217A16" w:rsidP="00537F70">
      <w:pPr>
        <w:pStyle w:val="a3"/>
        <w:shd w:val="clear" w:color="auto" w:fill="FFFFFF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</w:p>
    <w:p w:rsidR="00EC67E7" w:rsidRDefault="00EC67E7" w:rsidP="00EC67E7">
      <w:pPr>
        <w:widowControl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РАСХОДЫ</w:t>
      </w:r>
      <w:r>
        <w:rPr>
          <w:sz w:val="28"/>
        </w:rPr>
        <w:br/>
        <w:t xml:space="preserve">муниципального бюджета на реализацию муниципальной </w:t>
      </w:r>
      <w:r w:rsidRPr="00AA2F31">
        <w:rPr>
          <w:sz w:val="28"/>
        </w:rPr>
        <w:t xml:space="preserve"> программы «</w:t>
      </w:r>
      <w:r>
        <w:rPr>
          <w:sz w:val="28"/>
          <w:szCs w:val="28"/>
        </w:rPr>
        <w:t>Градостроительная политика поселения</w:t>
      </w:r>
      <w:r w:rsidRPr="00AA2F31">
        <w:rPr>
          <w:sz w:val="28"/>
        </w:rPr>
        <w:t>»</w:t>
      </w:r>
    </w:p>
    <w:p w:rsidR="00EC67E7" w:rsidRPr="00AA2F31" w:rsidRDefault="00EC67E7" w:rsidP="00EC67E7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283"/>
        <w:gridCol w:w="1944"/>
        <w:gridCol w:w="2460"/>
        <w:gridCol w:w="860"/>
        <w:gridCol w:w="718"/>
        <w:gridCol w:w="718"/>
        <w:gridCol w:w="576"/>
        <w:gridCol w:w="1001"/>
        <w:gridCol w:w="1002"/>
        <w:gridCol w:w="1002"/>
        <w:gridCol w:w="1001"/>
        <w:gridCol w:w="1001"/>
        <w:gridCol w:w="1002"/>
        <w:gridCol w:w="1002"/>
      </w:tblGrid>
      <w:tr w:rsidR="00EC67E7" w:rsidRPr="00EC67E7" w:rsidTr="00EC67E7">
        <w:trPr>
          <w:trHeight w:val="720"/>
          <w:tblCellSpacing w:w="5" w:type="nil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Статус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EC67E7">
              <w:rPr>
                <w:spacing w:val="-6"/>
              </w:rPr>
              <w:t>Наименование</w:t>
            </w:r>
            <w:r w:rsidRPr="00EC67E7">
              <w:rPr>
                <w:spacing w:val="-6"/>
              </w:rPr>
              <w:br/>
              <w:t>муниципальной  программы, под</w:t>
            </w:r>
            <w:r w:rsidRPr="00EC67E7">
              <w:rPr>
                <w:spacing w:val="-6"/>
              </w:rPr>
              <w:softHyphen/>
              <w:t>программы муниципальной программы,</w:t>
            </w:r>
          </w:p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rPr>
                <w:spacing w:val="-6"/>
              </w:rPr>
              <w:t>основного мероприятия</w:t>
            </w:r>
            <w:r w:rsidRPr="00EC67E7">
              <w:t xml:space="preserve"> 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 xml:space="preserve">Ответственный  </w:t>
            </w:r>
            <w:r w:rsidRPr="00EC67E7">
              <w:br/>
              <w:t xml:space="preserve">исполнитель,   </w:t>
            </w:r>
            <w:r w:rsidRPr="00EC67E7">
              <w:br/>
              <w:t xml:space="preserve">соисполнители,  </w:t>
            </w:r>
            <w:r w:rsidRPr="00EC67E7">
              <w:br/>
              <w:t xml:space="preserve"> участники</w:t>
            </w:r>
          </w:p>
        </w:tc>
        <w:tc>
          <w:tcPr>
            <w:tcW w:w="2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 xml:space="preserve">Код бюджетной   </w:t>
            </w:r>
            <w:r w:rsidRPr="00EC67E7">
              <w:br/>
              <w:t xml:space="preserve">   классификации   </w:t>
            </w:r>
            <w:r w:rsidRPr="00EC67E7">
              <w:br/>
            </w:r>
          </w:p>
        </w:tc>
        <w:tc>
          <w:tcPr>
            <w:tcW w:w="6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Расходы  (тыс. рублей), годы</w:t>
            </w:r>
          </w:p>
        </w:tc>
      </w:tr>
      <w:tr w:rsidR="00EC67E7" w:rsidRPr="00EC67E7" w:rsidTr="00EC67E7">
        <w:trPr>
          <w:trHeight w:val="1396"/>
          <w:tblCellSpacing w:w="5" w:type="nil"/>
        </w:trPr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ГРБС</w:t>
            </w: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ind w:left="-107" w:right="-172"/>
              <w:jc w:val="center"/>
              <w:rPr>
                <w:spacing w:val="-8"/>
              </w:rPr>
            </w:pPr>
            <w:proofErr w:type="spellStart"/>
            <w:r w:rsidRPr="00EC67E7">
              <w:rPr>
                <w:spacing w:val="-8"/>
              </w:rPr>
              <w:t>РзПр</w:t>
            </w:r>
            <w:proofErr w:type="spellEnd"/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ЦСР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ВР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 xml:space="preserve">2014 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 xml:space="preserve">2015 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 xml:space="preserve">2016 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 xml:space="preserve">2017 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 xml:space="preserve">2018 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 xml:space="preserve">2019 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 xml:space="preserve">2020 </w:t>
            </w:r>
          </w:p>
        </w:tc>
      </w:tr>
    </w:tbl>
    <w:p w:rsidR="00EC67E7" w:rsidRPr="00EC0EA4" w:rsidRDefault="00EC67E7" w:rsidP="00EC67E7">
      <w:pPr>
        <w:rPr>
          <w:sz w:val="2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283"/>
        <w:gridCol w:w="1943"/>
        <w:gridCol w:w="2456"/>
        <w:gridCol w:w="860"/>
        <w:gridCol w:w="719"/>
        <w:gridCol w:w="719"/>
        <w:gridCol w:w="579"/>
        <w:gridCol w:w="1001"/>
        <w:gridCol w:w="1002"/>
        <w:gridCol w:w="1002"/>
        <w:gridCol w:w="1001"/>
        <w:gridCol w:w="1001"/>
        <w:gridCol w:w="1002"/>
        <w:gridCol w:w="1002"/>
      </w:tblGrid>
      <w:tr w:rsidR="00EC67E7" w:rsidRPr="00EC67E7" w:rsidTr="00A57CD3">
        <w:trPr>
          <w:tblHeader/>
          <w:tblCellSpacing w:w="5" w:type="nil"/>
        </w:trPr>
        <w:tc>
          <w:tcPr>
            <w:tcW w:w="1283" w:type="dxa"/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1</w:t>
            </w:r>
          </w:p>
        </w:tc>
        <w:tc>
          <w:tcPr>
            <w:tcW w:w="1943" w:type="dxa"/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2</w:t>
            </w:r>
          </w:p>
        </w:tc>
        <w:tc>
          <w:tcPr>
            <w:tcW w:w="2456" w:type="dxa"/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3</w:t>
            </w:r>
          </w:p>
        </w:tc>
        <w:tc>
          <w:tcPr>
            <w:tcW w:w="860" w:type="dxa"/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4</w:t>
            </w:r>
          </w:p>
        </w:tc>
        <w:tc>
          <w:tcPr>
            <w:tcW w:w="719" w:type="dxa"/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5</w:t>
            </w:r>
          </w:p>
        </w:tc>
        <w:tc>
          <w:tcPr>
            <w:tcW w:w="719" w:type="dxa"/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6</w:t>
            </w:r>
          </w:p>
        </w:tc>
        <w:tc>
          <w:tcPr>
            <w:tcW w:w="579" w:type="dxa"/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7</w:t>
            </w:r>
          </w:p>
        </w:tc>
        <w:tc>
          <w:tcPr>
            <w:tcW w:w="1001" w:type="dxa"/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8</w:t>
            </w:r>
          </w:p>
        </w:tc>
        <w:tc>
          <w:tcPr>
            <w:tcW w:w="1002" w:type="dxa"/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9</w:t>
            </w:r>
          </w:p>
        </w:tc>
        <w:tc>
          <w:tcPr>
            <w:tcW w:w="1002" w:type="dxa"/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10</w:t>
            </w:r>
          </w:p>
        </w:tc>
        <w:tc>
          <w:tcPr>
            <w:tcW w:w="1001" w:type="dxa"/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11</w:t>
            </w:r>
          </w:p>
        </w:tc>
        <w:tc>
          <w:tcPr>
            <w:tcW w:w="1001" w:type="dxa"/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12</w:t>
            </w:r>
          </w:p>
        </w:tc>
        <w:tc>
          <w:tcPr>
            <w:tcW w:w="1002" w:type="dxa"/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13</w:t>
            </w:r>
          </w:p>
        </w:tc>
        <w:tc>
          <w:tcPr>
            <w:tcW w:w="1002" w:type="dxa"/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14</w:t>
            </w:r>
          </w:p>
        </w:tc>
      </w:tr>
      <w:tr w:rsidR="00897764" w:rsidRPr="00EC67E7" w:rsidTr="00A57CD3">
        <w:trPr>
          <w:cantSplit/>
          <w:trHeight w:val="1134"/>
          <w:tblCellSpacing w:w="5" w:type="nil"/>
        </w:trPr>
        <w:tc>
          <w:tcPr>
            <w:tcW w:w="1283" w:type="dxa"/>
            <w:vMerge w:val="restart"/>
          </w:tcPr>
          <w:p w:rsidR="00897764" w:rsidRPr="00EC67E7" w:rsidRDefault="00897764" w:rsidP="00EC67E7">
            <w:pPr>
              <w:widowControl w:val="0"/>
              <w:autoSpaceDE w:val="0"/>
              <w:autoSpaceDN w:val="0"/>
              <w:adjustRightInd w:val="0"/>
            </w:pPr>
            <w:r w:rsidRPr="00EC67E7">
              <w:t xml:space="preserve">Муниципальная  </w:t>
            </w:r>
            <w:r w:rsidRPr="00EC67E7">
              <w:br/>
              <w:t>програм</w:t>
            </w:r>
            <w:r w:rsidRPr="00EC67E7">
              <w:softHyphen/>
              <w:t xml:space="preserve">ма       </w:t>
            </w:r>
          </w:p>
        </w:tc>
        <w:tc>
          <w:tcPr>
            <w:tcW w:w="1943" w:type="dxa"/>
            <w:vMerge w:val="restart"/>
          </w:tcPr>
          <w:p w:rsidR="00897764" w:rsidRPr="00EC67E7" w:rsidRDefault="00897764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«Градостроительная политика поселения»</w:t>
            </w:r>
          </w:p>
        </w:tc>
        <w:tc>
          <w:tcPr>
            <w:tcW w:w="2456" w:type="dxa"/>
          </w:tcPr>
          <w:p w:rsidR="00897764" w:rsidRPr="00EC67E7" w:rsidRDefault="00897764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всего</w:t>
            </w:r>
          </w:p>
          <w:p w:rsidR="00897764" w:rsidRPr="00EC67E7" w:rsidRDefault="00897764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в том числе:</w:t>
            </w:r>
          </w:p>
        </w:tc>
        <w:tc>
          <w:tcPr>
            <w:tcW w:w="860" w:type="dxa"/>
          </w:tcPr>
          <w:p w:rsidR="00897764" w:rsidRPr="00EC67E7" w:rsidRDefault="00897764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951</w:t>
            </w:r>
          </w:p>
        </w:tc>
        <w:tc>
          <w:tcPr>
            <w:tcW w:w="719" w:type="dxa"/>
          </w:tcPr>
          <w:p w:rsidR="00897764" w:rsidRPr="00EC67E7" w:rsidRDefault="00897764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0412</w:t>
            </w:r>
          </w:p>
        </w:tc>
        <w:tc>
          <w:tcPr>
            <w:tcW w:w="719" w:type="dxa"/>
            <w:textDirection w:val="btLr"/>
          </w:tcPr>
          <w:p w:rsidR="00897764" w:rsidRPr="00EC67E7" w:rsidRDefault="00897764" w:rsidP="005F58C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110 0000</w:t>
            </w:r>
          </w:p>
        </w:tc>
        <w:tc>
          <w:tcPr>
            <w:tcW w:w="579" w:type="dxa"/>
          </w:tcPr>
          <w:p w:rsidR="00897764" w:rsidRPr="005F58C1" w:rsidRDefault="00897764" w:rsidP="00EC67E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01" w:type="dxa"/>
          </w:tcPr>
          <w:p w:rsidR="00897764" w:rsidRPr="00EC67E7" w:rsidRDefault="00897764" w:rsidP="00EC67E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1120</w:t>
            </w:r>
            <w:r w:rsidR="0029240B">
              <w:rPr>
                <w:spacing w:val="-8"/>
              </w:rPr>
              <w:t>,0</w:t>
            </w:r>
          </w:p>
        </w:tc>
        <w:tc>
          <w:tcPr>
            <w:tcW w:w="1002" w:type="dxa"/>
          </w:tcPr>
          <w:p w:rsidR="00897764" w:rsidRPr="00EC67E7" w:rsidRDefault="00B47061" w:rsidP="00EC67E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14</w:t>
            </w:r>
            <w:r w:rsidR="00897764">
              <w:rPr>
                <w:spacing w:val="-8"/>
              </w:rPr>
              <w:t>00</w:t>
            </w:r>
            <w:r w:rsidR="0029240B">
              <w:rPr>
                <w:spacing w:val="-8"/>
              </w:rPr>
              <w:t>,0</w:t>
            </w:r>
          </w:p>
        </w:tc>
        <w:tc>
          <w:tcPr>
            <w:tcW w:w="1002" w:type="dxa"/>
          </w:tcPr>
          <w:p w:rsidR="00897764" w:rsidRPr="00EC67E7" w:rsidRDefault="005C5C5D" w:rsidP="0089776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11</w:t>
            </w:r>
            <w:r w:rsidR="00897764">
              <w:rPr>
                <w:spacing w:val="-8"/>
              </w:rPr>
              <w:t>00</w:t>
            </w:r>
            <w:r w:rsidR="0029240B">
              <w:rPr>
                <w:spacing w:val="-8"/>
              </w:rPr>
              <w:t>,0</w:t>
            </w:r>
          </w:p>
        </w:tc>
        <w:tc>
          <w:tcPr>
            <w:tcW w:w="1001" w:type="dxa"/>
          </w:tcPr>
          <w:p w:rsidR="00897764" w:rsidRDefault="00D077B8" w:rsidP="00897764">
            <w:pPr>
              <w:jc w:val="center"/>
            </w:pPr>
            <w:r>
              <w:rPr>
                <w:spacing w:val="-8"/>
              </w:rPr>
              <w:t>9</w:t>
            </w:r>
            <w:r w:rsidR="00897764" w:rsidRPr="00BF389C">
              <w:rPr>
                <w:spacing w:val="-8"/>
              </w:rPr>
              <w:t>00</w:t>
            </w:r>
            <w:r w:rsidR="0029240B">
              <w:rPr>
                <w:spacing w:val="-8"/>
              </w:rPr>
              <w:t>,0</w:t>
            </w:r>
          </w:p>
        </w:tc>
        <w:tc>
          <w:tcPr>
            <w:tcW w:w="1001" w:type="dxa"/>
          </w:tcPr>
          <w:p w:rsidR="00897764" w:rsidRDefault="00D077B8" w:rsidP="00897764">
            <w:pPr>
              <w:jc w:val="center"/>
            </w:pPr>
            <w:r>
              <w:rPr>
                <w:spacing w:val="-8"/>
              </w:rPr>
              <w:t>9</w:t>
            </w:r>
            <w:r w:rsidR="00897764" w:rsidRPr="00BF389C">
              <w:rPr>
                <w:spacing w:val="-8"/>
              </w:rPr>
              <w:t>00</w:t>
            </w:r>
            <w:r w:rsidR="0029240B">
              <w:rPr>
                <w:spacing w:val="-8"/>
              </w:rPr>
              <w:t>,0</w:t>
            </w:r>
          </w:p>
        </w:tc>
        <w:tc>
          <w:tcPr>
            <w:tcW w:w="1002" w:type="dxa"/>
          </w:tcPr>
          <w:p w:rsidR="00897764" w:rsidRDefault="00D077B8" w:rsidP="00897764">
            <w:pPr>
              <w:jc w:val="center"/>
            </w:pPr>
            <w:r>
              <w:rPr>
                <w:spacing w:val="-8"/>
              </w:rPr>
              <w:t>9</w:t>
            </w:r>
            <w:r w:rsidR="00897764" w:rsidRPr="00BF389C">
              <w:rPr>
                <w:spacing w:val="-8"/>
              </w:rPr>
              <w:t>00</w:t>
            </w:r>
            <w:r w:rsidR="0029240B">
              <w:rPr>
                <w:spacing w:val="-8"/>
              </w:rPr>
              <w:t>,0</w:t>
            </w:r>
          </w:p>
        </w:tc>
        <w:tc>
          <w:tcPr>
            <w:tcW w:w="1002" w:type="dxa"/>
          </w:tcPr>
          <w:p w:rsidR="00897764" w:rsidRDefault="00D077B8" w:rsidP="00897764">
            <w:pPr>
              <w:jc w:val="center"/>
            </w:pPr>
            <w:r>
              <w:rPr>
                <w:spacing w:val="-8"/>
              </w:rPr>
              <w:t>9</w:t>
            </w:r>
            <w:r w:rsidR="00897764" w:rsidRPr="00BF389C">
              <w:rPr>
                <w:spacing w:val="-8"/>
              </w:rPr>
              <w:t>00</w:t>
            </w:r>
            <w:r w:rsidR="0029240B">
              <w:rPr>
                <w:spacing w:val="-8"/>
              </w:rPr>
              <w:t>,0</w:t>
            </w:r>
          </w:p>
        </w:tc>
      </w:tr>
      <w:tr w:rsidR="0029240B" w:rsidRPr="00EC67E7" w:rsidTr="00A57CD3">
        <w:trPr>
          <w:cantSplit/>
          <w:trHeight w:val="1134"/>
          <w:tblCellSpacing w:w="5" w:type="nil"/>
        </w:trPr>
        <w:tc>
          <w:tcPr>
            <w:tcW w:w="1283" w:type="dxa"/>
            <w:vMerge/>
          </w:tcPr>
          <w:p w:rsidR="0029240B" w:rsidRPr="00EC67E7" w:rsidRDefault="0029240B" w:rsidP="00EC67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3" w:type="dxa"/>
            <w:vMerge/>
          </w:tcPr>
          <w:p w:rsidR="0029240B" w:rsidRPr="00EC67E7" w:rsidRDefault="0029240B" w:rsidP="00EC67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56" w:type="dxa"/>
          </w:tcPr>
          <w:p w:rsidR="0029240B" w:rsidRDefault="0029240B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 xml:space="preserve">ответственный    </w:t>
            </w:r>
            <w:r w:rsidRPr="00EC67E7">
              <w:br/>
              <w:t xml:space="preserve">исполнитель – Администрация Аксайского </w:t>
            </w:r>
            <w:proofErr w:type="gramStart"/>
            <w:r w:rsidRPr="00EC67E7">
              <w:t>городского</w:t>
            </w:r>
            <w:proofErr w:type="gramEnd"/>
          </w:p>
          <w:p w:rsidR="0029240B" w:rsidRPr="00EC67E7" w:rsidRDefault="0029240B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 xml:space="preserve"> поселения </w:t>
            </w:r>
          </w:p>
        </w:tc>
        <w:tc>
          <w:tcPr>
            <w:tcW w:w="860" w:type="dxa"/>
          </w:tcPr>
          <w:p w:rsidR="0029240B" w:rsidRPr="00EC67E7" w:rsidRDefault="0029240B" w:rsidP="00EC67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9" w:type="dxa"/>
          </w:tcPr>
          <w:p w:rsidR="0029240B" w:rsidRPr="00EC67E7" w:rsidRDefault="0029240B" w:rsidP="00EC67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9" w:type="dxa"/>
            <w:textDirection w:val="btLr"/>
          </w:tcPr>
          <w:p w:rsidR="0029240B" w:rsidRPr="00EC67E7" w:rsidRDefault="0029240B" w:rsidP="005F58C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79" w:type="dxa"/>
          </w:tcPr>
          <w:p w:rsidR="0029240B" w:rsidRPr="00EC67E7" w:rsidRDefault="0029240B" w:rsidP="00EC67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1" w:type="dxa"/>
          </w:tcPr>
          <w:p w:rsidR="0029240B" w:rsidRPr="00EC67E7" w:rsidRDefault="0029240B" w:rsidP="008F669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1120,0</w:t>
            </w:r>
          </w:p>
        </w:tc>
        <w:tc>
          <w:tcPr>
            <w:tcW w:w="1002" w:type="dxa"/>
          </w:tcPr>
          <w:p w:rsidR="0029240B" w:rsidRPr="00EC67E7" w:rsidRDefault="0029240B" w:rsidP="008F669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1400,0</w:t>
            </w:r>
          </w:p>
        </w:tc>
        <w:tc>
          <w:tcPr>
            <w:tcW w:w="1002" w:type="dxa"/>
          </w:tcPr>
          <w:p w:rsidR="0029240B" w:rsidRPr="00EC67E7" w:rsidRDefault="0029240B" w:rsidP="008F669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1100,0</w:t>
            </w:r>
          </w:p>
        </w:tc>
        <w:tc>
          <w:tcPr>
            <w:tcW w:w="1001" w:type="dxa"/>
          </w:tcPr>
          <w:p w:rsidR="0029240B" w:rsidRDefault="0029240B" w:rsidP="008F6690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>
              <w:rPr>
                <w:spacing w:val="-8"/>
              </w:rPr>
              <w:t>,0</w:t>
            </w:r>
          </w:p>
        </w:tc>
        <w:tc>
          <w:tcPr>
            <w:tcW w:w="1001" w:type="dxa"/>
          </w:tcPr>
          <w:p w:rsidR="0029240B" w:rsidRDefault="0029240B" w:rsidP="008F6690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>
              <w:rPr>
                <w:spacing w:val="-8"/>
              </w:rPr>
              <w:t>,0</w:t>
            </w:r>
          </w:p>
        </w:tc>
        <w:tc>
          <w:tcPr>
            <w:tcW w:w="1002" w:type="dxa"/>
          </w:tcPr>
          <w:p w:rsidR="0029240B" w:rsidRDefault="0029240B" w:rsidP="008F6690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>
              <w:rPr>
                <w:spacing w:val="-8"/>
              </w:rPr>
              <w:t>,0</w:t>
            </w:r>
          </w:p>
        </w:tc>
        <w:tc>
          <w:tcPr>
            <w:tcW w:w="1002" w:type="dxa"/>
          </w:tcPr>
          <w:p w:rsidR="0029240B" w:rsidRDefault="0029240B" w:rsidP="008F6690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>
              <w:rPr>
                <w:spacing w:val="-8"/>
              </w:rPr>
              <w:t>,0</w:t>
            </w:r>
          </w:p>
        </w:tc>
      </w:tr>
      <w:tr w:rsidR="0029240B" w:rsidRPr="00EC67E7" w:rsidTr="00A57CD3">
        <w:trPr>
          <w:cantSplit/>
          <w:trHeight w:val="1134"/>
          <w:tblCellSpacing w:w="5" w:type="nil"/>
        </w:trPr>
        <w:tc>
          <w:tcPr>
            <w:tcW w:w="1283" w:type="dxa"/>
            <w:vMerge w:val="restart"/>
          </w:tcPr>
          <w:p w:rsidR="0029240B" w:rsidRPr="00EC67E7" w:rsidRDefault="0029240B" w:rsidP="00EC67E7">
            <w:pPr>
              <w:widowControl w:val="0"/>
              <w:autoSpaceDE w:val="0"/>
              <w:autoSpaceDN w:val="0"/>
              <w:adjustRightInd w:val="0"/>
            </w:pPr>
            <w:r w:rsidRPr="00EC67E7">
              <w:t>Подпро</w:t>
            </w:r>
            <w:r w:rsidRPr="00EC67E7">
              <w:softHyphen/>
              <w:t xml:space="preserve">грамма </w:t>
            </w:r>
          </w:p>
        </w:tc>
        <w:tc>
          <w:tcPr>
            <w:tcW w:w="1943" w:type="dxa"/>
            <w:vMerge w:val="restart"/>
          </w:tcPr>
          <w:p w:rsidR="0029240B" w:rsidRPr="00EC67E7" w:rsidRDefault="0029240B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«</w:t>
            </w:r>
            <w:r>
              <w:t>Архитектура и градостроительство</w:t>
            </w:r>
            <w:r w:rsidRPr="00EC67E7">
              <w:t>»</w:t>
            </w:r>
          </w:p>
        </w:tc>
        <w:tc>
          <w:tcPr>
            <w:tcW w:w="2456" w:type="dxa"/>
          </w:tcPr>
          <w:p w:rsidR="0029240B" w:rsidRPr="00EC67E7" w:rsidRDefault="0029240B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всего</w:t>
            </w:r>
          </w:p>
          <w:p w:rsidR="0029240B" w:rsidRPr="00EC67E7" w:rsidRDefault="0029240B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в том числе:</w:t>
            </w:r>
          </w:p>
        </w:tc>
        <w:tc>
          <w:tcPr>
            <w:tcW w:w="860" w:type="dxa"/>
          </w:tcPr>
          <w:p w:rsidR="0029240B" w:rsidRPr="00EC67E7" w:rsidRDefault="0029240B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951</w:t>
            </w:r>
          </w:p>
        </w:tc>
        <w:tc>
          <w:tcPr>
            <w:tcW w:w="719" w:type="dxa"/>
          </w:tcPr>
          <w:p w:rsidR="0029240B" w:rsidRPr="00EC67E7" w:rsidRDefault="0029240B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0412</w:t>
            </w:r>
          </w:p>
        </w:tc>
        <w:tc>
          <w:tcPr>
            <w:tcW w:w="719" w:type="dxa"/>
            <w:textDirection w:val="btLr"/>
          </w:tcPr>
          <w:p w:rsidR="0029240B" w:rsidRPr="00EC67E7" w:rsidRDefault="0029240B" w:rsidP="005F58C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111 0000</w:t>
            </w:r>
          </w:p>
        </w:tc>
        <w:tc>
          <w:tcPr>
            <w:tcW w:w="579" w:type="dxa"/>
          </w:tcPr>
          <w:p w:rsidR="0029240B" w:rsidRPr="005F58C1" w:rsidRDefault="0029240B" w:rsidP="00EC67E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01" w:type="dxa"/>
          </w:tcPr>
          <w:p w:rsidR="0029240B" w:rsidRPr="00EC67E7" w:rsidRDefault="0029240B" w:rsidP="008F669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1120,0</w:t>
            </w:r>
          </w:p>
        </w:tc>
        <w:tc>
          <w:tcPr>
            <w:tcW w:w="1002" w:type="dxa"/>
          </w:tcPr>
          <w:p w:rsidR="0029240B" w:rsidRPr="00EC67E7" w:rsidRDefault="0029240B" w:rsidP="008F669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1400,0</w:t>
            </w:r>
          </w:p>
        </w:tc>
        <w:tc>
          <w:tcPr>
            <w:tcW w:w="1002" w:type="dxa"/>
          </w:tcPr>
          <w:p w:rsidR="0029240B" w:rsidRPr="00EC67E7" w:rsidRDefault="0029240B" w:rsidP="008F669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1100,0</w:t>
            </w:r>
          </w:p>
        </w:tc>
        <w:tc>
          <w:tcPr>
            <w:tcW w:w="1001" w:type="dxa"/>
          </w:tcPr>
          <w:p w:rsidR="0029240B" w:rsidRDefault="0029240B" w:rsidP="008F6690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>
              <w:rPr>
                <w:spacing w:val="-8"/>
              </w:rPr>
              <w:t>,0</w:t>
            </w:r>
          </w:p>
        </w:tc>
        <w:tc>
          <w:tcPr>
            <w:tcW w:w="1001" w:type="dxa"/>
          </w:tcPr>
          <w:p w:rsidR="0029240B" w:rsidRDefault="0029240B" w:rsidP="008F6690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>
              <w:rPr>
                <w:spacing w:val="-8"/>
              </w:rPr>
              <w:t>,0</w:t>
            </w:r>
          </w:p>
        </w:tc>
        <w:tc>
          <w:tcPr>
            <w:tcW w:w="1002" w:type="dxa"/>
          </w:tcPr>
          <w:p w:rsidR="0029240B" w:rsidRDefault="0029240B" w:rsidP="008F6690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>
              <w:rPr>
                <w:spacing w:val="-8"/>
              </w:rPr>
              <w:t>,0</w:t>
            </w:r>
          </w:p>
        </w:tc>
        <w:tc>
          <w:tcPr>
            <w:tcW w:w="1002" w:type="dxa"/>
          </w:tcPr>
          <w:p w:rsidR="0029240B" w:rsidRDefault="0029240B" w:rsidP="008F6690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>
              <w:rPr>
                <w:spacing w:val="-8"/>
              </w:rPr>
              <w:t>,0</w:t>
            </w:r>
          </w:p>
        </w:tc>
      </w:tr>
      <w:tr w:rsidR="0029240B" w:rsidRPr="00EC67E7" w:rsidTr="00A57CD3">
        <w:trPr>
          <w:cantSplit/>
          <w:trHeight w:val="1134"/>
          <w:tblCellSpacing w:w="5" w:type="nil"/>
        </w:trPr>
        <w:tc>
          <w:tcPr>
            <w:tcW w:w="1283" w:type="dxa"/>
            <w:vMerge/>
          </w:tcPr>
          <w:p w:rsidR="0029240B" w:rsidRPr="00EC67E7" w:rsidRDefault="0029240B" w:rsidP="00EC67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3" w:type="dxa"/>
            <w:vMerge/>
          </w:tcPr>
          <w:p w:rsidR="0029240B" w:rsidRPr="00EC67E7" w:rsidRDefault="0029240B" w:rsidP="00EC67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56" w:type="dxa"/>
          </w:tcPr>
          <w:p w:rsidR="0029240B" w:rsidRPr="00EC67E7" w:rsidRDefault="0029240B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Администрация Аксайского городского поселения</w:t>
            </w:r>
          </w:p>
        </w:tc>
        <w:tc>
          <w:tcPr>
            <w:tcW w:w="860" w:type="dxa"/>
          </w:tcPr>
          <w:p w:rsidR="0029240B" w:rsidRPr="00EC67E7" w:rsidRDefault="0029240B" w:rsidP="00EC67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9" w:type="dxa"/>
          </w:tcPr>
          <w:p w:rsidR="0029240B" w:rsidRPr="00EC67E7" w:rsidRDefault="0029240B" w:rsidP="00EC67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9" w:type="dxa"/>
            <w:textDirection w:val="btLr"/>
          </w:tcPr>
          <w:p w:rsidR="0029240B" w:rsidRPr="00EC67E7" w:rsidRDefault="0029240B" w:rsidP="005F58C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79" w:type="dxa"/>
          </w:tcPr>
          <w:p w:rsidR="0029240B" w:rsidRPr="00EC67E7" w:rsidRDefault="0029240B" w:rsidP="00EC67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1" w:type="dxa"/>
          </w:tcPr>
          <w:p w:rsidR="0029240B" w:rsidRPr="00EC67E7" w:rsidRDefault="0029240B" w:rsidP="008F669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1120,0</w:t>
            </w:r>
          </w:p>
        </w:tc>
        <w:tc>
          <w:tcPr>
            <w:tcW w:w="1002" w:type="dxa"/>
          </w:tcPr>
          <w:p w:rsidR="0029240B" w:rsidRPr="00EC67E7" w:rsidRDefault="0029240B" w:rsidP="008F669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1400,0</w:t>
            </w:r>
          </w:p>
        </w:tc>
        <w:tc>
          <w:tcPr>
            <w:tcW w:w="1002" w:type="dxa"/>
          </w:tcPr>
          <w:p w:rsidR="0029240B" w:rsidRPr="00EC67E7" w:rsidRDefault="0029240B" w:rsidP="008F669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1100,0</w:t>
            </w:r>
          </w:p>
        </w:tc>
        <w:tc>
          <w:tcPr>
            <w:tcW w:w="1001" w:type="dxa"/>
          </w:tcPr>
          <w:p w:rsidR="0029240B" w:rsidRDefault="0029240B" w:rsidP="008F6690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>
              <w:rPr>
                <w:spacing w:val="-8"/>
              </w:rPr>
              <w:t>,0</w:t>
            </w:r>
          </w:p>
        </w:tc>
        <w:tc>
          <w:tcPr>
            <w:tcW w:w="1001" w:type="dxa"/>
          </w:tcPr>
          <w:p w:rsidR="0029240B" w:rsidRDefault="0029240B" w:rsidP="008F6690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>
              <w:rPr>
                <w:spacing w:val="-8"/>
              </w:rPr>
              <w:t>,0</w:t>
            </w:r>
          </w:p>
        </w:tc>
        <w:tc>
          <w:tcPr>
            <w:tcW w:w="1002" w:type="dxa"/>
          </w:tcPr>
          <w:p w:rsidR="0029240B" w:rsidRDefault="0029240B" w:rsidP="008F6690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>
              <w:rPr>
                <w:spacing w:val="-8"/>
              </w:rPr>
              <w:t>,0</w:t>
            </w:r>
          </w:p>
        </w:tc>
        <w:tc>
          <w:tcPr>
            <w:tcW w:w="1002" w:type="dxa"/>
          </w:tcPr>
          <w:p w:rsidR="0029240B" w:rsidRDefault="0029240B" w:rsidP="008F6690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>
              <w:rPr>
                <w:spacing w:val="-8"/>
              </w:rPr>
              <w:t>,0</w:t>
            </w:r>
          </w:p>
        </w:tc>
      </w:tr>
      <w:tr w:rsidR="00D077B8" w:rsidRPr="00EC67E7" w:rsidTr="00A57CD3">
        <w:trPr>
          <w:cantSplit/>
          <w:trHeight w:val="1134"/>
          <w:tblCellSpacing w:w="5" w:type="nil"/>
        </w:trPr>
        <w:tc>
          <w:tcPr>
            <w:tcW w:w="1283" w:type="dxa"/>
          </w:tcPr>
          <w:p w:rsidR="00D077B8" w:rsidRPr="00EC67E7" w:rsidRDefault="00D077B8" w:rsidP="00EC67E7">
            <w:pPr>
              <w:widowControl w:val="0"/>
              <w:autoSpaceDE w:val="0"/>
              <w:autoSpaceDN w:val="0"/>
              <w:adjustRightInd w:val="0"/>
            </w:pPr>
            <w:r w:rsidRPr="00EC67E7">
              <w:lastRenderedPageBreak/>
              <w:t xml:space="preserve">Основное </w:t>
            </w:r>
            <w:r w:rsidRPr="00EC67E7">
              <w:br/>
              <w:t>меропри</w:t>
            </w:r>
            <w:r w:rsidRPr="00EC67E7">
              <w:softHyphen/>
              <w:t>ятие 1.1</w:t>
            </w:r>
          </w:p>
          <w:p w:rsidR="00D077B8" w:rsidRPr="00EC67E7" w:rsidRDefault="00D077B8" w:rsidP="00EC67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3" w:type="dxa"/>
          </w:tcPr>
          <w:p w:rsidR="00D077B8" w:rsidRPr="00EC67E7" w:rsidRDefault="00D077B8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Мероприятие по архитектуре и градостроительству</w:t>
            </w:r>
          </w:p>
        </w:tc>
        <w:tc>
          <w:tcPr>
            <w:tcW w:w="2456" w:type="dxa"/>
          </w:tcPr>
          <w:p w:rsidR="00D077B8" w:rsidRPr="00EC67E7" w:rsidRDefault="00D077B8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исполнитель основ</w:t>
            </w:r>
            <w:r w:rsidRPr="00EC67E7">
              <w:softHyphen/>
              <w:t>ного мероприятия Администрация Аксайского городского поселения</w:t>
            </w:r>
          </w:p>
        </w:tc>
        <w:tc>
          <w:tcPr>
            <w:tcW w:w="860" w:type="dxa"/>
          </w:tcPr>
          <w:p w:rsidR="00D077B8" w:rsidRPr="00EC67E7" w:rsidRDefault="00D077B8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951</w:t>
            </w:r>
          </w:p>
        </w:tc>
        <w:tc>
          <w:tcPr>
            <w:tcW w:w="719" w:type="dxa"/>
          </w:tcPr>
          <w:p w:rsidR="00D077B8" w:rsidRPr="00EC67E7" w:rsidRDefault="00D077B8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0412</w:t>
            </w:r>
          </w:p>
        </w:tc>
        <w:tc>
          <w:tcPr>
            <w:tcW w:w="719" w:type="dxa"/>
            <w:textDirection w:val="btLr"/>
          </w:tcPr>
          <w:p w:rsidR="00D077B8" w:rsidRPr="00EC67E7" w:rsidRDefault="00D077B8" w:rsidP="005F58C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111 2432</w:t>
            </w:r>
          </w:p>
        </w:tc>
        <w:tc>
          <w:tcPr>
            <w:tcW w:w="579" w:type="dxa"/>
          </w:tcPr>
          <w:p w:rsidR="00D077B8" w:rsidRPr="00EC67E7" w:rsidRDefault="00D077B8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01" w:type="dxa"/>
          </w:tcPr>
          <w:p w:rsidR="00D077B8" w:rsidRPr="00EC67E7" w:rsidRDefault="00D077B8" w:rsidP="005C5C5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  <w:r w:rsidR="005C5C5D">
              <w:rPr>
                <w:spacing w:val="-8"/>
              </w:rPr>
              <w:t>00</w:t>
            </w:r>
            <w:r>
              <w:rPr>
                <w:spacing w:val="-8"/>
              </w:rPr>
              <w:t>0</w:t>
            </w:r>
            <w:r w:rsidR="0029240B">
              <w:rPr>
                <w:spacing w:val="-8"/>
              </w:rPr>
              <w:t>,0</w:t>
            </w:r>
          </w:p>
        </w:tc>
        <w:tc>
          <w:tcPr>
            <w:tcW w:w="1002" w:type="dxa"/>
          </w:tcPr>
          <w:p w:rsidR="00D077B8" w:rsidRPr="00EC67E7" w:rsidRDefault="00B47061" w:rsidP="0029240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13</w:t>
            </w:r>
            <w:r w:rsidR="0029240B">
              <w:rPr>
                <w:spacing w:val="-8"/>
              </w:rPr>
              <w:t>00,0</w:t>
            </w:r>
          </w:p>
        </w:tc>
        <w:tc>
          <w:tcPr>
            <w:tcW w:w="1002" w:type="dxa"/>
          </w:tcPr>
          <w:p w:rsidR="00D077B8" w:rsidRPr="00EC67E7" w:rsidRDefault="005C5C5D" w:rsidP="00D53B0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11</w:t>
            </w:r>
            <w:r w:rsidR="00D077B8">
              <w:rPr>
                <w:spacing w:val="-8"/>
              </w:rPr>
              <w:t>00</w:t>
            </w:r>
            <w:r w:rsidR="0029240B">
              <w:rPr>
                <w:spacing w:val="-8"/>
              </w:rPr>
              <w:t>,0</w:t>
            </w:r>
          </w:p>
        </w:tc>
        <w:tc>
          <w:tcPr>
            <w:tcW w:w="1001" w:type="dxa"/>
          </w:tcPr>
          <w:p w:rsidR="00D077B8" w:rsidRDefault="00D077B8" w:rsidP="00D53B03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 w:rsidR="0029240B">
              <w:rPr>
                <w:spacing w:val="-8"/>
              </w:rPr>
              <w:t>,0</w:t>
            </w:r>
          </w:p>
        </w:tc>
        <w:tc>
          <w:tcPr>
            <w:tcW w:w="1001" w:type="dxa"/>
          </w:tcPr>
          <w:p w:rsidR="00D077B8" w:rsidRDefault="00D077B8" w:rsidP="00D53B03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 w:rsidR="0029240B">
              <w:rPr>
                <w:spacing w:val="-8"/>
              </w:rPr>
              <w:t>,0</w:t>
            </w:r>
          </w:p>
        </w:tc>
        <w:tc>
          <w:tcPr>
            <w:tcW w:w="1002" w:type="dxa"/>
          </w:tcPr>
          <w:p w:rsidR="00D077B8" w:rsidRDefault="00D077B8" w:rsidP="00D53B03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 w:rsidR="0029240B">
              <w:rPr>
                <w:spacing w:val="-8"/>
              </w:rPr>
              <w:t>,0</w:t>
            </w:r>
          </w:p>
        </w:tc>
        <w:tc>
          <w:tcPr>
            <w:tcW w:w="1002" w:type="dxa"/>
          </w:tcPr>
          <w:p w:rsidR="00D077B8" w:rsidRDefault="00D077B8" w:rsidP="00D53B03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 w:rsidR="0029240B">
              <w:rPr>
                <w:spacing w:val="-8"/>
              </w:rPr>
              <w:t>,0</w:t>
            </w:r>
          </w:p>
        </w:tc>
      </w:tr>
      <w:tr w:rsidR="00A57CD3" w:rsidRPr="00EC67E7" w:rsidTr="00A57CD3">
        <w:trPr>
          <w:cantSplit/>
          <w:trHeight w:val="1134"/>
          <w:tblCellSpacing w:w="5" w:type="nil"/>
        </w:trPr>
        <w:tc>
          <w:tcPr>
            <w:tcW w:w="1283" w:type="dxa"/>
          </w:tcPr>
          <w:p w:rsidR="00A57CD3" w:rsidRPr="00EC67E7" w:rsidRDefault="00A57CD3" w:rsidP="00EC67E7">
            <w:pPr>
              <w:widowControl w:val="0"/>
              <w:autoSpaceDE w:val="0"/>
              <w:autoSpaceDN w:val="0"/>
              <w:adjustRightInd w:val="0"/>
              <w:spacing w:line="230" w:lineRule="auto"/>
            </w:pPr>
            <w:r w:rsidRPr="00EC67E7">
              <w:t>Основ</w:t>
            </w:r>
            <w:r w:rsidRPr="00EC67E7">
              <w:rPr>
                <w:spacing w:val="-6"/>
              </w:rPr>
              <w:t>ное меро</w:t>
            </w:r>
            <w:r w:rsidRPr="00EC67E7">
              <w:rPr>
                <w:spacing w:val="-6"/>
              </w:rPr>
              <w:softHyphen/>
            </w:r>
            <w:r w:rsidRPr="00EC67E7">
              <w:t>приятие</w:t>
            </w:r>
            <w:r>
              <w:t xml:space="preserve"> </w:t>
            </w:r>
            <w:r w:rsidRPr="00EC67E7">
              <w:t>1.2</w:t>
            </w:r>
          </w:p>
          <w:p w:rsidR="00A57CD3" w:rsidRPr="00EC67E7" w:rsidRDefault="00A57CD3" w:rsidP="00EC67E7">
            <w:pPr>
              <w:widowControl w:val="0"/>
              <w:autoSpaceDE w:val="0"/>
              <w:autoSpaceDN w:val="0"/>
              <w:adjustRightInd w:val="0"/>
              <w:spacing w:line="230" w:lineRule="auto"/>
            </w:pPr>
          </w:p>
        </w:tc>
        <w:tc>
          <w:tcPr>
            <w:tcW w:w="1943" w:type="dxa"/>
          </w:tcPr>
          <w:p w:rsidR="00A57CD3" w:rsidRPr="00EC67E7" w:rsidRDefault="00A57CD3" w:rsidP="00EC67E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Совершенствование системы обеспечения градостроительной деятельности</w:t>
            </w:r>
          </w:p>
        </w:tc>
        <w:tc>
          <w:tcPr>
            <w:tcW w:w="2456" w:type="dxa"/>
          </w:tcPr>
          <w:p w:rsidR="00A57CD3" w:rsidRPr="00EC67E7" w:rsidRDefault="00A57CD3" w:rsidP="00EC67E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  <w:r w:rsidRPr="00EC67E7">
              <w:t>исполнитель основ</w:t>
            </w:r>
            <w:r w:rsidRPr="00EC67E7">
              <w:softHyphen/>
              <w:t xml:space="preserve">ного мероприятия </w:t>
            </w:r>
          </w:p>
          <w:p w:rsidR="00A57CD3" w:rsidRPr="00EC67E7" w:rsidRDefault="00A57CD3" w:rsidP="00EC67E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  <w:r w:rsidRPr="00EC67E7">
              <w:t>Администрация Аксайского городского поселения</w:t>
            </w:r>
          </w:p>
        </w:tc>
        <w:tc>
          <w:tcPr>
            <w:tcW w:w="860" w:type="dxa"/>
          </w:tcPr>
          <w:p w:rsidR="00A57CD3" w:rsidRPr="00EC67E7" w:rsidRDefault="00A57CD3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951</w:t>
            </w:r>
          </w:p>
        </w:tc>
        <w:tc>
          <w:tcPr>
            <w:tcW w:w="719" w:type="dxa"/>
          </w:tcPr>
          <w:p w:rsidR="00A57CD3" w:rsidRPr="00EC67E7" w:rsidRDefault="00A57CD3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0412</w:t>
            </w:r>
          </w:p>
        </w:tc>
        <w:tc>
          <w:tcPr>
            <w:tcW w:w="719" w:type="dxa"/>
            <w:textDirection w:val="btLr"/>
          </w:tcPr>
          <w:p w:rsidR="00A57CD3" w:rsidRPr="00EC67E7" w:rsidRDefault="00A57CD3" w:rsidP="005F58C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111 2431</w:t>
            </w:r>
          </w:p>
        </w:tc>
        <w:tc>
          <w:tcPr>
            <w:tcW w:w="579" w:type="dxa"/>
          </w:tcPr>
          <w:p w:rsidR="00A57CD3" w:rsidRPr="00EC67E7" w:rsidRDefault="00A57CD3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01" w:type="dxa"/>
          </w:tcPr>
          <w:p w:rsidR="00A57CD3" w:rsidRPr="00EC67E7" w:rsidRDefault="00897764" w:rsidP="00EC67E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12</w:t>
            </w:r>
            <w:r w:rsidR="00A57CD3">
              <w:rPr>
                <w:spacing w:val="-8"/>
              </w:rPr>
              <w:t>0</w:t>
            </w:r>
            <w:r w:rsidR="0029240B">
              <w:rPr>
                <w:spacing w:val="-8"/>
              </w:rPr>
              <w:t>,0</w:t>
            </w:r>
          </w:p>
        </w:tc>
        <w:tc>
          <w:tcPr>
            <w:tcW w:w="1002" w:type="dxa"/>
          </w:tcPr>
          <w:p w:rsidR="00A57CD3" w:rsidRPr="00EC67E7" w:rsidRDefault="0029240B" w:rsidP="00EC67E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100,0</w:t>
            </w:r>
          </w:p>
        </w:tc>
        <w:tc>
          <w:tcPr>
            <w:tcW w:w="1002" w:type="dxa"/>
          </w:tcPr>
          <w:p w:rsidR="00A57CD3" w:rsidRPr="00EC67E7" w:rsidRDefault="00A57CD3" w:rsidP="00EC67E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pacing w:val="-8"/>
              </w:rPr>
            </w:pPr>
            <w:r w:rsidRPr="00EC67E7">
              <w:rPr>
                <w:spacing w:val="-8"/>
              </w:rPr>
              <w:t>0,0</w:t>
            </w:r>
            <w:r w:rsidR="0029240B">
              <w:rPr>
                <w:spacing w:val="-8"/>
              </w:rPr>
              <w:t>,0</w:t>
            </w:r>
          </w:p>
        </w:tc>
        <w:tc>
          <w:tcPr>
            <w:tcW w:w="1001" w:type="dxa"/>
          </w:tcPr>
          <w:p w:rsidR="00A57CD3" w:rsidRDefault="00A57CD3">
            <w:r w:rsidRPr="00840A5E">
              <w:rPr>
                <w:spacing w:val="-8"/>
              </w:rPr>
              <w:t>0,0</w:t>
            </w:r>
          </w:p>
        </w:tc>
        <w:tc>
          <w:tcPr>
            <w:tcW w:w="1001" w:type="dxa"/>
          </w:tcPr>
          <w:p w:rsidR="00A57CD3" w:rsidRDefault="00A57CD3">
            <w:r w:rsidRPr="00840A5E">
              <w:rPr>
                <w:spacing w:val="-8"/>
              </w:rPr>
              <w:t>0,0</w:t>
            </w:r>
          </w:p>
        </w:tc>
        <w:tc>
          <w:tcPr>
            <w:tcW w:w="1002" w:type="dxa"/>
          </w:tcPr>
          <w:p w:rsidR="00A57CD3" w:rsidRDefault="00A57CD3">
            <w:r w:rsidRPr="00840A5E">
              <w:rPr>
                <w:spacing w:val="-8"/>
              </w:rPr>
              <w:t>0,0</w:t>
            </w:r>
          </w:p>
        </w:tc>
        <w:tc>
          <w:tcPr>
            <w:tcW w:w="1002" w:type="dxa"/>
          </w:tcPr>
          <w:p w:rsidR="00A57CD3" w:rsidRDefault="00A57CD3">
            <w:r w:rsidRPr="00840A5E">
              <w:rPr>
                <w:spacing w:val="-8"/>
              </w:rPr>
              <w:t>0,0</w:t>
            </w:r>
          </w:p>
        </w:tc>
      </w:tr>
    </w:tbl>
    <w:p w:rsidR="00EC67E7" w:rsidRPr="00AA2F31" w:rsidRDefault="00EC67E7" w:rsidP="00EC67E7"/>
    <w:p w:rsidR="00A57CD3" w:rsidRDefault="00EC67E7" w:rsidP="005A1BBC">
      <w:pPr>
        <w:pStyle w:val="a3"/>
        <w:shd w:val="clear" w:color="auto" w:fill="FFFFFF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 w:type="page"/>
      </w:r>
      <w:r w:rsidR="005A1BBC" w:rsidRPr="008C0C62">
        <w:rPr>
          <w:color w:val="333333"/>
          <w:sz w:val="28"/>
          <w:szCs w:val="28"/>
        </w:rPr>
        <w:lastRenderedPageBreak/>
        <w:t xml:space="preserve">Приложение № </w:t>
      </w:r>
      <w:r w:rsidR="00F82998">
        <w:rPr>
          <w:color w:val="333333"/>
          <w:sz w:val="28"/>
          <w:szCs w:val="28"/>
        </w:rPr>
        <w:t>4</w:t>
      </w:r>
      <w:r w:rsidR="00A57CD3">
        <w:rPr>
          <w:color w:val="333333"/>
          <w:sz w:val="28"/>
          <w:szCs w:val="28"/>
        </w:rPr>
        <w:t>.</w:t>
      </w:r>
    </w:p>
    <w:p w:rsidR="00537F70" w:rsidRDefault="00A57CD3" w:rsidP="005A1BBC">
      <w:pPr>
        <w:pStyle w:val="a3"/>
        <w:shd w:val="clear" w:color="auto" w:fill="FFFFFF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Таблица 4</w:t>
      </w:r>
      <w:r w:rsidR="005B6779">
        <w:rPr>
          <w:color w:val="333333"/>
          <w:sz w:val="28"/>
          <w:szCs w:val="28"/>
        </w:rPr>
        <w:t xml:space="preserve"> </w:t>
      </w:r>
      <w:r w:rsidR="005A1BBC" w:rsidRPr="008C0C62">
        <w:rPr>
          <w:color w:val="333333"/>
          <w:sz w:val="28"/>
          <w:szCs w:val="28"/>
        </w:rPr>
        <w:t xml:space="preserve">к </w:t>
      </w:r>
      <w:r w:rsidR="00537F70">
        <w:rPr>
          <w:color w:val="333333"/>
          <w:sz w:val="28"/>
          <w:szCs w:val="28"/>
        </w:rPr>
        <w:t>муниципальной</w:t>
      </w:r>
      <w:r w:rsidR="005A1BBC" w:rsidRPr="008C0C62">
        <w:rPr>
          <w:color w:val="333333"/>
          <w:sz w:val="28"/>
          <w:szCs w:val="28"/>
        </w:rPr>
        <w:t xml:space="preserve"> программе </w:t>
      </w:r>
    </w:p>
    <w:p w:rsidR="005B6779" w:rsidRDefault="00537F70" w:rsidP="005A1BBC">
      <w:pPr>
        <w:pStyle w:val="a3"/>
        <w:shd w:val="clear" w:color="auto" w:fill="FFFFFF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Аксайского городского поселения</w:t>
      </w:r>
      <w:r w:rsidR="005B6779">
        <w:rPr>
          <w:color w:val="333333"/>
          <w:sz w:val="28"/>
          <w:szCs w:val="28"/>
        </w:rPr>
        <w:t xml:space="preserve"> </w:t>
      </w:r>
    </w:p>
    <w:p w:rsidR="005A1BBC" w:rsidRDefault="005A1BBC" w:rsidP="005A1BBC">
      <w:pPr>
        <w:pStyle w:val="a3"/>
        <w:shd w:val="clear" w:color="auto" w:fill="FFFFFF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  <w:r w:rsidRPr="008C0C62">
        <w:rPr>
          <w:color w:val="333333"/>
          <w:sz w:val="28"/>
          <w:szCs w:val="28"/>
        </w:rPr>
        <w:t>«</w:t>
      </w:r>
      <w:r w:rsidR="0078499C">
        <w:rPr>
          <w:sz w:val="28"/>
          <w:szCs w:val="28"/>
        </w:rPr>
        <w:t>Градостроительная политика поселения</w:t>
      </w:r>
      <w:r w:rsidRPr="008C0C62">
        <w:rPr>
          <w:color w:val="333333"/>
          <w:sz w:val="28"/>
          <w:szCs w:val="28"/>
        </w:rPr>
        <w:t>»</w:t>
      </w:r>
    </w:p>
    <w:p w:rsidR="005E182D" w:rsidRPr="003F6A48" w:rsidRDefault="005E182D" w:rsidP="003F6A48">
      <w:pPr>
        <w:jc w:val="center"/>
        <w:rPr>
          <w:sz w:val="28"/>
          <w:szCs w:val="28"/>
          <w:lang w:eastAsia="ru-RU"/>
        </w:rPr>
      </w:pPr>
      <w:bookmarkStart w:id="3" w:name="Par879"/>
      <w:bookmarkEnd w:id="3"/>
      <w:r w:rsidRPr="003F6A48">
        <w:rPr>
          <w:sz w:val="28"/>
          <w:szCs w:val="28"/>
          <w:lang w:eastAsia="ru-RU"/>
        </w:rPr>
        <w:t>Расходы</w:t>
      </w:r>
      <w:r w:rsidR="0093147A">
        <w:rPr>
          <w:sz w:val="28"/>
          <w:szCs w:val="28"/>
          <w:lang w:eastAsia="ru-RU"/>
        </w:rPr>
        <w:t xml:space="preserve"> </w:t>
      </w:r>
      <w:r w:rsidRPr="003F6A48">
        <w:rPr>
          <w:sz w:val="28"/>
          <w:szCs w:val="28"/>
          <w:lang w:eastAsia="ru-RU"/>
        </w:rPr>
        <w:t xml:space="preserve">областного бюджета, федерального бюджета, бюджета поселения </w:t>
      </w:r>
    </w:p>
    <w:p w:rsidR="005E182D" w:rsidRDefault="005E182D" w:rsidP="003F6A48">
      <w:pPr>
        <w:jc w:val="center"/>
        <w:rPr>
          <w:sz w:val="28"/>
          <w:szCs w:val="28"/>
          <w:lang w:eastAsia="ru-RU"/>
        </w:rPr>
      </w:pPr>
      <w:r w:rsidRPr="003F6A48">
        <w:rPr>
          <w:sz w:val="28"/>
          <w:szCs w:val="28"/>
          <w:lang w:eastAsia="ru-RU"/>
        </w:rPr>
        <w:t xml:space="preserve">и внебюджетных источников на реализацию муниципальной программы </w:t>
      </w:r>
    </w:p>
    <w:tbl>
      <w:tblPr>
        <w:tblW w:w="14386" w:type="dxa"/>
        <w:tblCellSpacing w:w="0" w:type="dxa"/>
        <w:tblInd w:w="7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345"/>
        <w:gridCol w:w="2126"/>
        <w:gridCol w:w="2126"/>
        <w:gridCol w:w="1134"/>
        <w:gridCol w:w="1276"/>
        <w:gridCol w:w="1276"/>
        <w:gridCol w:w="1276"/>
        <w:gridCol w:w="1275"/>
        <w:gridCol w:w="1276"/>
        <w:gridCol w:w="1276"/>
      </w:tblGrid>
      <w:tr w:rsidR="0093147A" w:rsidRPr="005E182D" w:rsidTr="005B6779">
        <w:trPr>
          <w:tblCellSpacing w:w="0" w:type="dxa"/>
        </w:trPr>
        <w:tc>
          <w:tcPr>
            <w:tcW w:w="1345" w:type="dxa"/>
            <w:vMerge w:val="restart"/>
            <w:hideMark/>
          </w:tcPr>
          <w:p w:rsidR="0093147A" w:rsidRPr="005E182D" w:rsidRDefault="0093147A" w:rsidP="00A57CD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hideMark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 xml:space="preserve">Наименование </w:t>
            </w:r>
            <w:r w:rsidRPr="005E182D">
              <w:rPr>
                <w:color w:val="000000"/>
                <w:lang w:eastAsia="ru-RU"/>
              </w:rPr>
              <w:br/>
              <w:t>муниципальной программы,</w:t>
            </w:r>
          </w:p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подпрограммы муниципальной программы</w:t>
            </w:r>
          </w:p>
        </w:tc>
        <w:tc>
          <w:tcPr>
            <w:tcW w:w="2126" w:type="dxa"/>
            <w:vMerge w:val="restart"/>
            <w:hideMark/>
          </w:tcPr>
          <w:p w:rsidR="0093147A" w:rsidRPr="005E182D" w:rsidRDefault="0093147A" w:rsidP="005E182D">
            <w:pPr>
              <w:spacing w:before="100" w:beforeAutospacing="1" w:after="240"/>
              <w:jc w:val="center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 xml:space="preserve">Ответственный </w:t>
            </w:r>
            <w:r w:rsidRPr="005E182D">
              <w:rPr>
                <w:color w:val="000000"/>
                <w:lang w:eastAsia="ru-RU"/>
              </w:rPr>
              <w:br/>
              <w:t xml:space="preserve">исполнитель, </w:t>
            </w:r>
            <w:r w:rsidRPr="005E182D">
              <w:rPr>
                <w:color w:val="000000"/>
                <w:lang w:eastAsia="ru-RU"/>
              </w:rPr>
              <w:br/>
              <w:t>соисполнители</w:t>
            </w:r>
          </w:p>
        </w:tc>
        <w:tc>
          <w:tcPr>
            <w:tcW w:w="8789" w:type="dxa"/>
            <w:gridSpan w:val="7"/>
            <w:hideMark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Оценка расходов (тыс. руб.), годы</w:t>
            </w:r>
          </w:p>
        </w:tc>
      </w:tr>
      <w:tr w:rsidR="0093147A" w:rsidRPr="005E182D" w:rsidTr="005B6779">
        <w:trPr>
          <w:tblCellSpacing w:w="0" w:type="dxa"/>
        </w:trPr>
        <w:tc>
          <w:tcPr>
            <w:tcW w:w="1345" w:type="dxa"/>
            <w:vMerge/>
            <w:vAlign w:val="center"/>
            <w:hideMark/>
          </w:tcPr>
          <w:p w:rsidR="0093147A" w:rsidRPr="005E182D" w:rsidRDefault="0093147A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93147A" w:rsidRPr="005E182D" w:rsidRDefault="0093147A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93147A" w:rsidRPr="005E182D" w:rsidRDefault="0093147A" w:rsidP="005E182D">
            <w:pPr>
              <w:rPr>
                <w:lang w:eastAsia="ru-RU"/>
              </w:rPr>
            </w:pPr>
          </w:p>
        </w:tc>
        <w:tc>
          <w:tcPr>
            <w:tcW w:w="1134" w:type="dxa"/>
            <w:hideMark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2014 г.</w:t>
            </w:r>
          </w:p>
        </w:tc>
        <w:tc>
          <w:tcPr>
            <w:tcW w:w="1276" w:type="dxa"/>
            <w:hideMark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2015 г.</w:t>
            </w:r>
          </w:p>
        </w:tc>
        <w:tc>
          <w:tcPr>
            <w:tcW w:w="1276" w:type="dxa"/>
            <w:hideMark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2016 г.</w:t>
            </w:r>
          </w:p>
        </w:tc>
        <w:tc>
          <w:tcPr>
            <w:tcW w:w="1276" w:type="dxa"/>
            <w:hideMark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2017 г.</w:t>
            </w:r>
          </w:p>
        </w:tc>
        <w:tc>
          <w:tcPr>
            <w:tcW w:w="1275" w:type="dxa"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2018 г.</w:t>
            </w:r>
          </w:p>
        </w:tc>
        <w:tc>
          <w:tcPr>
            <w:tcW w:w="1276" w:type="dxa"/>
          </w:tcPr>
          <w:p w:rsidR="0093147A" w:rsidRPr="005E182D" w:rsidRDefault="0093147A" w:rsidP="0093147A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2019 г.</w:t>
            </w:r>
          </w:p>
        </w:tc>
        <w:tc>
          <w:tcPr>
            <w:tcW w:w="1276" w:type="dxa"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2020 г.</w:t>
            </w:r>
          </w:p>
        </w:tc>
      </w:tr>
      <w:tr w:rsidR="0093147A" w:rsidRPr="005E182D" w:rsidTr="005B6779">
        <w:trPr>
          <w:tblCellSpacing w:w="0" w:type="dxa"/>
        </w:trPr>
        <w:tc>
          <w:tcPr>
            <w:tcW w:w="1345" w:type="dxa"/>
            <w:hideMark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hideMark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hideMark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hideMark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</w:p>
        </w:tc>
      </w:tr>
      <w:tr w:rsidR="00D077B8" w:rsidRPr="005E182D" w:rsidTr="005B6779">
        <w:trPr>
          <w:tblCellSpacing w:w="0" w:type="dxa"/>
        </w:trPr>
        <w:tc>
          <w:tcPr>
            <w:tcW w:w="1345" w:type="dxa"/>
            <w:vMerge w:val="restart"/>
            <w:hideMark/>
          </w:tcPr>
          <w:p w:rsidR="00D077B8" w:rsidRPr="005E182D" w:rsidRDefault="00D077B8" w:rsidP="005E182D">
            <w:pPr>
              <w:spacing w:before="100" w:beforeAutospacing="1" w:after="100" w:afterAutospacing="1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 xml:space="preserve">Муниципальная </w:t>
            </w:r>
            <w:r w:rsidRPr="005E182D">
              <w:rPr>
                <w:color w:val="000000"/>
                <w:lang w:eastAsia="ru-RU"/>
              </w:rPr>
              <w:br/>
              <w:t xml:space="preserve">программа </w:t>
            </w:r>
          </w:p>
        </w:tc>
        <w:tc>
          <w:tcPr>
            <w:tcW w:w="2126" w:type="dxa"/>
            <w:vMerge w:val="restart"/>
            <w:hideMark/>
          </w:tcPr>
          <w:p w:rsidR="00D077B8" w:rsidRPr="005E182D" w:rsidRDefault="00D077B8" w:rsidP="005E182D">
            <w:pPr>
              <w:spacing w:before="100" w:beforeAutospacing="1" w:after="100" w:afterAutospacing="1"/>
              <w:rPr>
                <w:lang w:eastAsia="ru-RU"/>
              </w:rPr>
            </w:pPr>
            <w:r w:rsidRPr="00EC67E7">
              <w:t>«Градостроительная политика поселения»</w:t>
            </w:r>
          </w:p>
        </w:tc>
        <w:tc>
          <w:tcPr>
            <w:tcW w:w="2126" w:type="dxa"/>
            <w:hideMark/>
          </w:tcPr>
          <w:p w:rsidR="00D077B8" w:rsidRPr="005E182D" w:rsidRDefault="00D077B8" w:rsidP="005E182D">
            <w:pPr>
              <w:spacing w:before="100" w:beforeAutospacing="1" w:after="100" w:afterAutospacing="1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134" w:type="dxa"/>
            <w:hideMark/>
          </w:tcPr>
          <w:p w:rsidR="00D077B8" w:rsidRPr="00EC67E7" w:rsidRDefault="00D077B8" w:rsidP="00F8299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1120</w:t>
            </w:r>
            <w:r w:rsidR="0029240B">
              <w:rPr>
                <w:spacing w:val="-8"/>
              </w:rPr>
              <w:t>,0</w:t>
            </w:r>
          </w:p>
        </w:tc>
        <w:tc>
          <w:tcPr>
            <w:tcW w:w="1276" w:type="dxa"/>
            <w:hideMark/>
          </w:tcPr>
          <w:p w:rsidR="00D077B8" w:rsidRPr="00EC67E7" w:rsidRDefault="00B47061" w:rsidP="00F8299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14</w:t>
            </w:r>
            <w:r w:rsidR="00D077B8">
              <w:rPr>
                <w:spacing w:val="-8"/>
              </w:rPr>
              <w:t>00</w:t>
            </w:r>
            <w:r w:rsidR="0029240B">
              <w:rPr>
                <w:spacing w:val="-8"/>
              </w:rPr>
              <w:t>,0</w:t>
            </w:r>
          </w:p>
        </w:tc>
        <w:tc>
          <w:tcPr>
            <w:tcW w:w="1276" w:type="dxa"/>
            <w:hideMark/>
          </w:tcPr>
          <w:p w:rsidR="00D077B8" w:rsidRPr="00EC67E7" w:rsidRDefault="005C5C5D" w:rsidP="00F8299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110</w:t>
            </w:r>
            <w:r w:rsidR="00D077B8">
              <w:rPr>
                <w:spacing w:val="-8"/>
              </w:rPr>
              <w:t>0</w:t>
            </w:r>
            <w:r w:rsidR="0029240B">
              <w:rPr>
                <w:spacing w:val="-8"/>
              </w:rPr>
              <w:t>,0</w:t>
            </w:r>
          </w:p>
        </w:tc>
        <w:tc>
          <w:tcPr>
            <w:tcW w:w="1276" w:type="dxa"/>
            <w:hideMark/>
          </w:tcPr>
          <w:p w:rsidR="00D077B8" w:rsidRDefault="00D077B8" w:rsidP="00F82998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 w:rsidR="0029240B">
              <w:rPr>
                <w:spacing w:val="-8"/>
              </w:rPr>
              <w:t>,0</w:t>
            </w:r>
          </w:p>
        </w:tc>
        <w:tc>
          <w:tcPr>
            <w:tcW w:w="1275" w:type="dxa"/>
          </w:tcPr>
          <w:p w:rsidR="00D077B8" w:rsidRDefault="00D077B8" w:rsidP="00F82998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 w:rsidR="0029240B">
              <w:rPr>
                <w:spacing w:val="-8"/>
              </w:rPr>
              <w:t>,0</w:t>
            </w:r>
          </w:p>
        </w:tc>
        <w:tc>
          <w:tcPr>
            <w:tcW w:w="1276" w:type="dxa"/>
          </w:tcPr>
          <w:p w:rsidR="0029240B" w:rsidRDefault="00D077B8" w:rsidP="0029240B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 w:rsidR="0029240B">
              <w:rPr>
                <w:spacing w:val="-8"/>
              </w:rPr>
              <w:t>,0</w:t>
            </w:r>
          </w:p>
        </w:tc>
        <w:tc>
          <w:tcPr>
            <w:tcW w:w="1276" w:type="dxa"/>
          </w:tcPr>
          <w:p w:rsidR="00D077B8" w:rsidRDefault="00D077B8" w:rsidP="00F82998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 w:rsidR="0029240B">
              <w:rPr>
                <w:spacing w:val="-8"/>
              </w:rPr>
              <w:t>,0</w:t>
            </w:r>
          </w:p>
        </w:tc>
      </w:tr>
      <w:tr w:rsidR="00897764" w:rsidRPr="005E182D" w:rsidTr="005B6779">
        <w:trPr>
          <w:tblCellSpacing w:w="0" w:type="dxa"/>
        </w:trPr>
        <w:tc>
          <w:tcPr>
            <w:tcW w:w="1345" w:type="dxa"/>
            <w:vMerge/>
            <w:vAlign w:val="center"/>
            <w:hideMark/>
          </w:tcPr>
          <w:p w:rsidR="00897764" w:rsidRPr="005E182D" w:rsidRDefault="00897764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97764" w:rsidRPr="005E182D" w:rsidRDefault="00897764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hideMark/>
          </w:tcPr>
          <w:p w:rsidR="00897764" w:rsidRPr="005E182D" w:rsidRDefault="00897764" w:rsidP="005E182D">
            <w:pPr>
              <w:spacing w:before="100" w:beforeAutospacing="1" w:after="240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 xml:space="preserve">областной бюджет </w:t>
            </w:r>
          </w:p>
        </w:tc>
        <w:tc>
          <w:tcPr>
            <w:tcW w:w="1134" w:type="dxa"/>
            <w:hideMark/>
          </w:tcPr>
          <w:p w:rsidR="00897764" w:rsidRDefault="00897764" w:rsidP="00F82998">
            <w:pPr>
              <w:jc w:val="center"/>
            </w:pPr>
            <w:r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897764" w:rsidRDefault="00897764" w:rsidP="00F82998">
            <w:pPr>
              <w:jc w:val="center"/>
            </w:pPr>
            <w:r w:rsidRPr="002053DA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897764" w:rsidRDefault="00897764" w:rsidP="00F82998">
            <w:pPr>
              <w:jc w:val="center"/>
            </w:pPr>
            <w:r w:rsidRPr="002053DA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897764" w:rsidRDefault="00897764" w:rsidP="00F82998">
            <w:pPr>
              <w:jc w:val="center"/>
            </w:pPr>
            <w:r w:rsidRPr="002053DA">
              <w:rPr>
                <w:lang w:eastAsia="ru-RU"/>
              </w:rPr>
              <w:t>0,0</w:t>
            </w:r>
          </w:p>
        </w:tc>
        <w:tc>
          <w:tcPr>
            <w:tcW w:w="1275" w:type="dxa"/>
          </w:tcPr>
          <w:p w:rsidR="00897764" w:rsidRDefault="00897764" w:rsidP="00F82998">
            <w:pPr>
              <w:jc w:val="center"/>
            </w:pPr>
            <w:r w:rsidRPr="002053DA">
              <w:rPr>
                <w:lang w:eastAsia="ru-RU"/>
              </w:rPr>
              <w:t>0,0</w:t>
            </w:r>
          </w:p>
        </w:tc>
        <w:tc>
          <w:tcPr>
            <w:tcW w:w="1276" w:type="dxa"/>
          </w:tcPr>
          <w:p w:rsidR="00897764" w:rsidRDefault="00897764" w:rsidP="00F82998">
            <w:pPr>
              <w:jc w:val="center"/>
            </w:pPr>
            <w:r w:rsidRPr="002053DA">
              <w:rPr>
                <w:lang w:eastAsia="ru-RU"/>
              </w:rPr>
              <w:t>0,0</w:t>
            </w:r>
          </w:p>
        </w:tc>
        <w:tc>
          <w:tcPr>
            <w:tcW w:w="1276" w:type="dxa"/>
          </w:tcPr>
          <w:p w:rsidR="00897764" w:rsidRDefault="00897764" w:rsidP="00F82998">
            <w:pPr>
              <w:jc w:val="center"/>
            </w:pPr>
            <w:r w:rsidRPr="002053DA">
              <w:rPr>
                <w:lang w:eastAsia="ru-RU"/>
              </w:rPr>
              <w:t>0,0</w:t>
            </w:r>
          </w:p>
        </w:tc>
      </w:tr>
      <w:tr w:rsidR="00897764" w:rsidRPr="005E182D" w:rsidTr="005B6779">
        <w:trPr>
          <w:tblCellSpacing w:w="0" w:type="dxa"/>
        </w:trPr>
        <w:tc>
          <w:tcPr>
            <w:tcW w:w="1345" w:type="dxa"/>
            <w:vMerge/>
            <w:vAlign w:val="center"/>
            <w:hideMark/>
          </w:tcPr>
          <w:p w:rsidR="00897764" w:rsidRPr="005E182D" w:rsidRDefault="00897764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97764" w:rsidRPr="005E182D" w:rsidRDefault="00897764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hideMark/>
          </w:tcPr>
          <w:p w:rsidR="00897764" w:rsidRPr="005E182D" w:rsidRDefault="00897764" w:rsidP="005E182D">
            <w:pPr>
              <w:spacing w:before="100" w:beforeAutospacing="1" w:after="100" w:afterAutospacing="1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897764" w:rsidRDefault="00897764" w:rsidP="00F82998">
            <w:pPr>
              <w:jc w:val="center"/>
            </w:pPr>
            <w:r w:rsidRPr="003A4D1C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897764" w:rsidRDefault="00897764" w:rsidP="00F82998">
            <w:pPr>
              <w:jc w:val="center"/>
            </w:pPr>
            <w:r w:rsidRPr="003A4D1C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897764" w:rsidRDefault="00897764" w:rsidP="00F82998">
            <w:pPr>
              <w:jc w:val="center"/>
            </w:pPr>
            <w:r w:rsidRPr="003A4D1C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897764" w:rsidRDefault="00897764" w:rsidP="00F82998">
            <w:pPr>
              <w:jc w:val="center"/>
            </w:pPr>
            <w:r w:rsidRPr="003A4D1C">
              <w:rPr>
                <w:lang w:eastAsia="ru-RU"/>
              </w:rPr>
              <w:t>0,0</w:t>
            </w:r>
          </w:p>
        </w:tc>
        <w:tc>
          <w:tcPr>
            <w:tcW w:w="1275" w:type="dxa"/>
          </w:tcPr>
          <w:p w:rsidR="00897764" w:rsidRDefault="00897764" w:rsidP="00F82998">
            <w:pPr>
              <w:jc w:val="center"/>
            </w:pPr>
            <w:r w:rsidRPr="003A4D1C">
              <w:rPr>
                <w:lang w:eastAsia="ru-RU"/>
              </w:rPr>
              <w:t>0,0</w:t>
            </w:r>
          </w:p>
        </w:tc>
        <w:tc>
          <w:tcPr>
            <w:tcW w:w="1276" w:type="dxa"/>
          </w:tcPr>
          <w:p w:rsidR="00897764" w:rsidRDefault="00897764" w:rsidP="00F82998">
            <w:pPr>
              <w:jc w:val="center"/>
            </w:pPr>
            <w:r w:rsidRPr="003A4D1C">
              <w:rPr>
                <w:lang w:eastAsia="ru-RU"/>
              </w:rPr>
              <w:t>0,0</w:t>
            </w:r>
          </w:p>
        </w:tc>
        <w:tc>
          <w:tcPr>
            <w:tcW w:w="1276" w:type="dxa"/>
          </w:tcPr>
          <w:p w:rsidR="00897764" w:rsidRDefault="00897764" w:rsidP="00F82998">
            <w:pPr>
              <w:jc w:val="center"/>
            </w:pPr>
            <w:r w:rsidRPr="003A4D1C">
              <w:rPr>
                <w:lang w:eastAsia="ru-RU"/>
              </w:rPr>
              <w:t>0,0</w:t>
            </w:r>
          </w:p>
        </w:tc>
      </w:tr>
      <w:tr w:rsidR="0029240B" w:rsidRPr="005E182D" w:rsidTr="005B6779">
        <w:trPr>
          <w:tblCellSpacing w:w="0" w:type="dxa"/>
        </w:trPr>
        <w:tc>
          <w:tcPr>
            <w:tcW w:w="1345" w:type="dxa"/>
            <w:vMerge/>
            <w:vAlign w:val="center"/>
            <w:hideMark/>
          </w:tcPr>
          <w:p w:rsidR="0029240B" w:rsidRPr="005E182D" w:rsidRDefault="0029240B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9240B" w:rsidRPr="005E182D" w:rsidRDefault="0029240B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hideMark/>
          </w:tcPr>
          <w:p w:rsidR="0029240B" w:rsidRPr="005E182D" w:rsidRDefault="0029240B" w:rsidP="005E182D">
            <w:pPr>
              <w:spacing w:before="100" w:beforeAutospacing="1" w:after="100" w:afterAutospacing="1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29240B" w:rsidRPr="00EC67E7" w:rsidRDefault="0029240B" w:rsidP="008F669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1120,0</w:t>
            </w:r>
          </w:p>
        </w:tc>
        <w:tc>
          <w:tcPr>
            <w:tcW w:w="1276" w:type="dxa"/>
            <w:hideMark/>
          </w:tcPr>
          <w:p w:rsidR="0029240B" w:rsidRPr="00EC67E7" w:rsidRDefault="0029240B" w:rsidP="008F669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1400,0</w:t>
            </w:r>
          </w:p>
        </w:tc>
        <w:tc>
          <w:tcPr>
            <w:tcW w:w="1276" w:type="dxa"/>
            <w:hideMark/>
          </w:tcPr>
          <w:p w:rsidR="0029240B" w:rsidRPr="00EC67E7" w:rsidRDefault="0029240B" w:rsidP="008F669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1100,0</w:t>
            </w:r>
          </w:p>
        </w:tc>
        <w:tc>
          <w:tcPr>
            <w:tcW w:w="1276" w:type="dxa"/>
            <w:hideMark/>
          </w:tcPr>
          <w:p w:rsidR="0029240B" w:rsidRDefault="0029240B" w:rsidP="008F6690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>
              <w:rPr>
                <w:spacing w:val="-8"/>
              </w:rPr>
              <w:t>,0</w:t>
            </w:r>
          </w:p>
        </w:tc>
        <w:tc>
          <w:tcPr>
            <w:tcW w:w="1275" w:type="dxa"/>
          </w:tcPr>
          <w:p w:rsidR="0029240B" w:rsidRDefault="0029240B" w:rsidP="008F6690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>
              <w:rPr>
                <w:spacing w:val="-8"/>
              </w:rPr>
              <w:t>,0</w:t>
            </w:r>
          </w:p>
        </w:tc>
        <w:tc>
          <w:tcPr>
            <w:tcW w:w="1276" w:type="dxa"/>
          </w:tcPr>
          <w:p w:rsidR="0029240B" w:rsidRDefault="0029240B" w:rsidP="008F6690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>
              <w:rPr>
                <w:spacing w:val="-8"/>
              </w:rPr>
              <w:t>,0</w:t>
            </w:r>
          </w:p>
        </w:tc>
        <w:tc>
          <w:tcPr>
            <w:tcW w:w="1276" w:type="dxa"/>
          </w:tcPr>
          <w:p w:rsidR="0029240B" w:rsidRDefault="0029240B" w:rsidP="008F6690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>
              <w:rPr>
                <w:spacing w:val="-8"/>
              </w:rPr>
              <w:t>,0</w:t>
            </w:r>
          </w:p>
        </w:tc>
      </w:tr>
      <w:tr w:rsidR="00897764" w:rsidRPr="005E182D" w:rsidTr="005B6779">
        <w:trPr>
          <w:tblCellSpacing w:w="0" w:type="dxa"/>
        </w:trPr>
        <w:tc>
          <w:tcPr>
            <w:tcW w:w="1345" w:type="dxa"/>
            <w:vMerge/>
            <w:vAlign w:val="center"/>
            <w:hideMark/>
          </w:tcPr>
          <w:p w:rsidR="00897764" w:rsidRPr="005E182D" w:rsidRDefault="00897764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97764" w:rsidRPr="005E182D" w:rsidRDefault="00897764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hideMark/>
          </w:tcPr>
          <w:p w:rsidR="00897764" w:rsidRPr="005E182D" w:rsidRDefault="00897764" w:rsidP="005E182D">
            <w:pPr>
              <w:spacing w:before="100" w:beforeAutospacing="1" w:after="100" w:afterAutospacing="1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hideMark/>
          </w:tcPr>
          <w:p w:rsidR="00897764" w:rsidRDefault="00897764" w:rsidP="00F82998">
            <w:pPr>
              <w:jc w:val="center"/>
            </w:pPr>
            <w:r w:rsidRPr="00D44A66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897764" w:rsidRDefault="00897764" w:rsidP="00F82998">
            <w:pPr>
              <w:jc w:val="center"/>
            </w:pPr>
            <w:r w:rsidRPr="00D44A66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897764" w:rsidRDefault="00897764" w:rsidP="00F82998">
            <w:pPr>
              <w:jc w:val="center"/>
            </w:pPr>
            <w:r w:rsidRPr="00D44A66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897764" w:rsidRDefault="00897764" w:rsidP="00F82998">
            <w:pPr>
              <w:jc w:val="center"/>
            </w:pPr>
            <w:r w:rsidRPr="00D44A66">
              <w:rPr>
                <w:lang w:eastAsia="ru-RU"/>
              </w:rPr>
              <w:t>0,0</w:t>
            </w:r>
          </w:p>
        </w:tc>
        <w:tc>
          <w:tcPr>
            <w:tcW w:w="1275" w:type="dxa"/>
          </w:tcPr>
          <w:p w:rsidR="00897764" w:rsidRDefault="00897764" w:rsidP="00F82998">
            <w:pPr>
              <w:jc w:val="center"/>
            </w:pPr>
            <w:r w:rsidRPr="00D44A66">
              <w:rPr>
                <w:lang w:eastAsia="ru-RU"/>
              </w:rPr>
              <w:t>0,0</w:t>
            </w:r>
          </w:p>
        </w:tc>
        <w:tc>
          <w:tcPr>
            <w:tcW w:w="1276" w:type="dxa"/>
          </w:tcPr>
          <w:p w:rsidR="00897764" w:rsidRDefault="00897764" w:rsidP="00F82998">
            <w:pPr>
              <w:jc w:val="center"/>
            </w:pPr>
            <w:r w:rsidRPr="00D44A66">
              <w:rPr>
                <w:lang w:eastAsia="ru-RU"/>
              </w:rPr>
              <w:t>0,0</w:t>
            </w:r>
          </w:p>
        </w:tc>
        <w:tc>
          <w:tcPr>
            <w:tcW w:w="1276" w:type="dxa"/>
          </w:tcPr>
          <w:p w:rsidR="00897764" w:rsidRDefault="00897764" w:rsidP="00F82998">
            <w:pPr>
              <w:jc w:val="center"/>
            </w:pPr>
            <w:r w:rsidRPr="00D44A66">
              <w:rPr>
                <w:lang w:eastAsia="ru-RU"/>
              </w:rPr>
              <w:t>0,0</w:t>
            </w:r>
          </w:p>
        </w:tc>
      </w:tr>
      <w:tr w:rsidR="0029240B" w:rsidRPr="005E182D" w:rsidTr="005B6779">
        <w:trPr>
          <w:tblCellSpacing w:w="0" w:type="dxa"/>
        </w:trPr>
        <w:tc>
          <w:tcPr>
            <w:tcW w:w="1345" w:type="dxa"/>
            <w:vMerge w:val="restart"/>
            <w:hideMark/>
          </w:tcPr>
          <w:p w:rsidR="0029240B" w:rsidRPr="005E182D" w:rsidRDefault="0029240B" w:rsidP="005E182D">
            <w:pPr>
              <w:spacing w:before="100" w:beforeAutospacing="1" w:after="100" w:afterAutospacing="1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 xml:space="preserve">Подпрограмма 1 </w:t>
            </w:r>
          </w:p>
        </w:tc>
        <w:tc>
          <w:tcPr>
            <w:tcW w:w="2126" w:type="dxa"/>
            <w:vMerge w:val="restart"/>
            <w:hideMark/>
          </w:tcPr>
          <w:p w:rsidR="0029240B" w:rsidRPr="005E182D" w:rsidRDefault="0029240B" w:rsidP="005E182D">
            <w:pPr>
              <w:spacing w:before="100" w:beforeAutospacing="1" w:after="100" w:afterAutospacing="1"/>
              <w:rPr>
                <w:lang w:eastAsia="ru-RU"/>
              </w:rPr>
            </w:pPr>
            <w:r w:rsidRPr="00EC67E7">
              <w:t>«</w:t>
            </w:r>
            <w:r>
              <w:t>Архитектура и градостроительство</w:t>
            </w:r>
            <w:r w:rsidRPr="00EC67E7">
              <w:t>»</w:t>
            </w:r>
          </w:p>
        </w:tc>
        <w:tc>
          <w:tcPr>
            <w:tcW w:w="2126" w:type="dxa"/>
            <w:hideMark/>
          </w:tcPr>
          <w:p w:rsidR="0029240B" w:rsidRPr="005E182D" w:rsidRDefault="0029240B" w:rsidP="005E182D">
            <w:pPr>
              <w:spacing w:before="100" w:beforeAutospacing="1" w:after="100" w:afterAutospacing="1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hideMark/>
          </w:tcPr>
          <w:p w:rsidR="0029240B" w:rsidRPr="00EC67E7" w:rsidRDefault="0029240B" w:rsidP="008F669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1120,0</w:t>
            </w:r>
          </w:p>
        </w:tc>
        <w:tc>
          <w:tcPr>
            <w:tcW w:w="1276" w:type="dxa"/>
            <w:hideMark/>
          </w:tcPr>
          <w:p w:rsidR="0029240B" w:rsidRPr="00EC67E7" w:rsidRDefault="0029240B" w:rsidP="008F669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1400,0</w:t>
            </w:r>
          </w:p>
        </w:tc>
        <w:tc>
          <w:tcPr>
            <w:tcW w:w="1276" w:type="dxa"/>
            <w:hideMark/>
          </w:tcPr>
          <w:p w:rsidR="0029240B" w:rsidRPr="00EC67E7" w:rsidRDefault="0029240B" w:rsidP="008F669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1100,0</w:t>
            </w:r>
          </w:p>
        </w:tc>
        <w:tc>
          <w:tcPr>
            <w:tcW w:w="1276" w:type="dxa"/>
            <w:hideMark/>
          </w:tcPr>
          <w:p w:rsidR="0029240B" w:rsidRDefault="0029240B" w:rsidP="008F6690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>
              <w:rPr>
                <w:spacing w:val="-8"/>
              </w:rPr>
              <w:t>,0</w:t>
            </w:r>
          </w:p>
        </w:tc>
        <w:tc>
          <w:tcPr>
            <w:tcW w:w="1275" w:type="dxa"/>
          </w:tcPr>
          <w:p w:rsidR="0029240B" w:rsidRDefault="0029240B" w:rsidP="008F6690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>
              <w:rPr>
                <w:spacing w:val="-8"/>
              </w:rPr>
              <w:t>,0</w:t>
            </w:r>
          </w:p>
        </w:tc>
        <w:tc>
          <w:tcPr>
            <w:tcW w:w="1276" w:type="dxa"/>
          </w:tcPr>
          <w:p w:rsidR="0029240B" w:rsidRDefault="0029240B" w:rsidP="008F6690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>
              <w:rPr>
                <w:spacing w:val="-8"/>
              </w:rPr>
              <w:t>,0</w:t>
            </w:r>
          </w:p>
        </w:tc>
        <w:tc>
          <w:tcPr>
            <w:tcW w:w="1276" w:type="dxa"/>
          </w:tcPr>
          <w:p w:rsidR="0029240B" w:rsidRDefault="0029240B" w:rsidP="008F6690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>
              <w:rPr>
                <w:spacing w:val="-8"/>
              </w:rPr>
              <w:t>,0</w:t>
            </w:r>
          </w:p>
        </w:tc>
      </w:tr>
      <w:tr w:rsidR="00897764" w:rsidRPr="005E182D" w:rsidTr="005B6779">
        <w:trPr>
          <w:tblCellSpacing w:w="0" w:type="dxa"/>
        </w:trPr>
        <w:tc>
          <w:tcPr>
            <w:tcW w:w="1345" w:type="dxa"/>
            <w:vMerge/>
            <w:vAlign w:val="center"/>
            <w:hideMark/>
          </w:tcPr>
          <w:p w:rsidR="00897764" w:rsidRPr="005E182D" w:rsidRDefault="00897764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97764" w:rsidRPr="005E182D" w:rsidRDefault="00897764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hideMark/>
          </w:tcPr>
          <w:p w:rsidR="00897764" w:rsidRPr="005E182D" w:rsidRDefault="00897764" w:rsidP="005E182D">
            <w:pPr>
              <w:spacing w:before="100" w:beforeAutospacing="1" w:after="100" w:afterAutospacing="1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 xml:space="preserve">областной бюджет </w:t>
            </w:r>
          </w:p>
        </w:tc>
        <w:tc>
          <w:tcPr>
            <w:tcW w:w="1134" w:type="dxa"/>
            <w:hideMark/>
          </w:tcPr>
          <w:p w:rsidR="00897764" w:rsidRDefault="00897764" w:rsidP="00F82998">
            <w:pPr>
              <w:jc w:val="center"/>
            </w:pPr>
            <w:r w:rsidRPr="002562F3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897764" w:rsidRDefault="00897764" w:rsidP="00F82998">
            <w:pPr>
              <w:jc w:val="center"/>
            </w:pPr>
            <w:r w:rsidRPr="002562F3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897764" w:rsidRDefault="00897764" w:rsidP="00F82998">
            <w:pPr>
              <w:jc w:val="center"/>
            </w:pPr>
            <w:r w:rsidRPr="002562F3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897764" w:rsidRDefault="00897764" w:rsidP="00F82998">
            <w:pPr>
              <w:jc w:val="center"/>
            </w:pPr>
            <w:r w:rsidRPr="002562F3">
              <w:rPr>
                <w:lang w:eastAsia="ru-RU"/>
              </w:rPr>
              <w:t>0,0</w:t>
            </w:r>
          </w:p>
        </w:tc>
        <w:tc>
          <w:tcPr>
            <w:tcW w:w="1275" w:type="dxa"/>
          </w:tcPr>
          <w:p w:rsidR="00897764" w:rsidRDefault="00897764" w:rsidP="00F82998">
            <w:pPr>
              <w:jc w:val="center"/>
            </w:pPr>
            <w:r w:rsidRPr="002562F3">
              <w:rPr>
                <w:lang w:eastAsia="ru-RU"/>
              </w:rPr>
              <w:t>0,0</w:t>
            </w:r>
          </w:p>
        </w:tc>
        <w:tc>
          <w:tcPr>
            <w:tcW w:w="1276" w:type="dxa"/>
          </w:tcPr>
          <w:p w:rsidR="00897764" w:rsidRDefault="00897764" w:rsidP="00F82998">
            <w:pPr>
              <w:jc w:val="center"/>
            </w:pPr>
            <w:r w:rsidRPr="002562F3">
              <w:rPr>
                <w:lang w:eastAsia="ru-RU"/>
              </w:rPr>
              <w:t>0,0</w:t>
            </w:r>
          </w:p>
        </w:tc>
        <w:tc>
          <w:tcPr>
            <w:tcW w:w="1276" w:type="dxa"/>
          </w:tcPr>
          <w:p w:rsidR="00897764" w:rsidRDefault="00897764" w:rsidP="00F82998">
            <w:pPr>
              <w:jc w:val="center"/>
            </w:pPr>
            <w:r w:rsidRPr="002562F3">
              <w:rPr>
                <w:lang w:eastAsia="ru-RU"/>
              </w:rPr>
              <w:t>0,0</w:t>
            </w:r>
          </w:p>
        </w:tc>
      </w:tr>
      <w:tr w:rsidR="00897764" w:rsidRPr="005E182D" w:rsidTr="005B6779">
        <w:trPr>
          <w:tblCellSpacing w:w="0" w:type="dxa"/>
        </w:trPr>
        <w:tc>
          <w:tcPr>
            <w:tcW w:w="1345" w:type="dxa"/>
            <w:vMerge/>
            <w:vAlign w:val="center"/>
            <w:hideMark/>
          </w:tcPr>
          <w:p w:rsidR="00897764" w:rsidRPr="005E182D" w:rsidRDefault="00897764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97764" w:rsidRPr="005E182D" w:rsidRDefault="00897764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hideMark/>
          </w:tcPr>
          <w:p w:rsidR="00897764" w:rsidRPr="005E182D" w:rsidRDefault="00897764" w:rsidP="005E182D">
            <w:pPr>
              <w:spacing w:before="100" w:beforeAutospacing="1" w:after="100" w:afterAutospacing="1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897764" w:rsidRDefault="00897764" w:rsidP="00F82998">
            <w:pPr>
              <w:jc w:val="center"/>
            </w:pPr>
            <w:r w:rsidRPr="002562F3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897764" w:rsidRDefault="00897764" w:rsidP="00F82998">
            <w:pPr>
              <w:jc w:val="center"/>
            </w:pPr>
            <w:r w:rsidRPr="002562F3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897764" w:rsidRDefault="00897764" w:rsidP="00F82998">
            <w:pPr>
              <w:jc w:val="center"/>
            </w:pPr>
            <w:r w:rsidRPr="002562F3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897764" w:rsidRDefault="00897764" w:rsidP="00F82998">
            <w:pPr>
              <w:jc w:val="center"/>
            </w:pPr>
            <w:r w:rsidRPr="002562F3">
              <w:rPr>
                <w:lang w:eastAsia="ru-RU"/>
              </w:rPr>
              <w:t>0,0</w:t>
            </w:r>
          </w:p>
        </w:tc>
        <w:tc>
          <w:tcPr>
            <w:tcW w:w="1275" w:type="dxa"/>
          </w:tcPr>
          <w:p w:rsidR="00897764" w:rsidRDefault="00897764" w:rsidP="00F82998">
            <w:pPr>
              <w:jc w:val="center"/>
            </w:pPr>
            <w:r w:rsidRPr="002562F3">
              <w:rPr>
                <w:lang w:eastAsia="ru-RU"/>
              </w:rPr>
              <w:t>0,0</w:t>
            </w:r>
          </w:p>
        </w:tc>
        <w:tc>
          <w:tcPr>
            <w:tcW w:w="1276" w:type="dxa"/>
          </w:tcPr>
          <w:p w:rsidR="00897764" w:rsidRDefault="00897764" w:rsidP="00F82998">
            <w:pPr>
              <w:jc w:val="center"/>
            </w:pPr>
            <w:r w:rsidRPr="002562F3">
              <w:rPr>
                <w:lang w:eastAsia="ru-RU"/>
              </w:rPr>
              <w:t>0,0</w:t>
            </w:r>
          </w:p>
        </w:tc>
        <w:tc>
          <w:tcPr>
            <w:tcW w:w="1276" w:type="dxa"/>
          </w:tcPr>
          <w:p w:rsidR="00897764" w:rsidRDefault="00897764" w:rsidP="00F82998">
            <w:pPr>
              <w:jc w:val="center"/>
            </w:pPr>
            <w:r w:rsidRPr="002562F3">
              <w:rPr>
                <w:lang w:eastAsia="ru-RU"/>
              </w:rPr>
              <w:t>0,0</w:t>
            </w:r>
          </w:p>
        </w:tc>
      </w:tr>
      <w:tr w:rsidR="0029240B" w:rsidRPr="005E182D" w:rsidTr="005B6779">
        <w:trPr>
          <w:tblCellSpacing w:w="0" w:type="dxa"/>
        </w:trPr>
        <w:tc>
          <w:tcPr>
            <w:tcW w:w="1345" w:type="dxa"/>
            <w:vMerge/>
            <w:vAlign w:val="center"/>
            <w:hideMark/>
          </w:tcPr>
          <w:p w:rsidR="0029240B" w:rsidRPr="005E182D" w:rsidRDefault="0029240B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9240B" w:rsidRPr="005E182D" w:rsidRDefault="0029240B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hideMark/>
          </w:tcPr>
          <w:p w:rsidR="0029240B" w:rsidRPr="005E182D" w:rsidRDefault="0029240B" w:rsidP="005E182D">
            <w:pPr>
              <w:spacing w:before="100" w:beforeAutospacing="1" w:after="100" w:afterAutospacing="1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29240B" w:rsidRPr="00EC67E7" w:rsidRDefault="0029240B" w:rsidP="008F669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1120,0</w:t>
            </w:r>
          </w:p>
        </w:tc>
        <w:tc>
          <w:tcPr>
            <w:tcW w:w="1276" w:type="dxa"/>
            <w:hideMark/>
          </w:tcPr>
          <w:p w:rsidR="0029240B" w:rsidRPr="00EC67E7" w:rsidRDefault="0029240B" w:rsidP="008F669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1400,0</w:t>
            </w:r>
          </w:p>
        </w:tc>
        <w:tc>
          <w:tcPr>
            <w:tcW w:w="1276" w:type="dxa"/>
            <w:hideMark/>
          </w:tcPr>
          <w:p w:rsidR="0029240B" w:rsidRPr="00EC67E7" w:rsidRDefault="0029240B" w:rsidP="008F669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1100,0</w:t>
            </w:r>
          </w:p>
        </w:tc>
        <w:tc>
          <w:tcPr>
            <w:tcW w:w="1276" w:type="dxa"/>
            <w:hideMark/>
          </w:tcPr>
          <w:p w:rsidR="0029240B" w:rsidRDefault="0029240B" w:rsidP="008F6690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>
              <w:rPr>
                <w:spacing w:val="-8"/>
              </w:rPr>
              <w:t>,0</w:t>
            </w:r>
          </w:p>
        </w:tc>
        <w:tc>
          <w:tcPr>
            <w:tcW w:w="1275" w:type="dxa"/>
          </w:tcPr>
          <w:p w:rsidR="0029240B" w:rsidRDefault="0029240B" w:rsidP="008F6690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>
              <w:rPr>
                <w:spacing w:val="-8"/>
              </w:rPr>
              <w:t>,0</w:t>
            </w:r>
          </w:p>
        </w:tc>
        <w:tc>
          <w:tcPr>
            <w:tcW w:w="1276" w:type="dxa"/>
          </w:tcPr>
          <w:p w:rsidR="0029240B" w:rsidRDefault="0029240B" w:rsidP="008F6690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>
              <w:rPr>
                <w:spacing w:val="-8"/>
              </w:rPr>
              <w:t>,0</w:t>
            </w:r>
          </w:p>
        </w:tc>
        <w:tc>
          <w:tcPr>
            <w:tcW w:w="1276" w:type="dxa"/>
          </w:tcPr>
          <w:p w:rsidR="0029240B" w:rsidRDefault="0029240B" w:rsidP="008F6690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  <w:r>
              <w:rPr>
                <w:spacing w:val="-8"/>
              </w:rPr>
              <w:t>,0</w:t>
            </w:r>
          </w:p>
        </w:tc>
      </w:tr>
      <w:tr w:rsidR="00897764" w:rsidRPr="005E182D" w:rsidTr="005B6779">
        <w:trPr>
          <w:tblCellSpacing w:w="0" w:type="dxa"/>
        </w:trPr>
        <w:tc>
          <w:tcPr>
            <w:tcW w:w="1345" w:type="dxa"/>
            <w:vMerge/>
            <w:vAlign w:val="center"/>
            <w:hideMark/>
          </w:tcPr>
          <w:p w:rsidR="00897764" w:rsidRPr="005E182D" w:rsidRDefault="00897764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97764" w:rsidRPr="005E182D" w:rsidRDefault="00897764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hideMark/>
          </w:tcPr>
          <w:p w:rsidR="00897764" w:rsidRPr="005E182D" w:rsidRDefault="00897764" w:rsidP="005E182D">
            <w:pPr>
              <w:spacing w:before="100" w:beforeAutospacing="1" w:after="100" w:afterAutospacing="1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hideMark/>
          </w:tcPr>
          <w:p w:rsidR="00897764" w:rsidRDefault="00897764" w:rsidP="00F82998">
            <w:pPr>
              <w:jc w:val="center"/>
            </w:pPr>
            <w:r w:rsidRPr="006F60E4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897764" w:rsidRDefault="00897764" w:rsidP="00F82998">
            <w:pPr>
              <w:jc w:val="center"/>
            </w:pPr>
            <w:r w:rsidRPr="006F60E4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897764" w:rsidRDefault="00897764" w:rsidP="00F82998">
            <w:pPr>
              <w:jc w:val="center"/>
            </w:pPr>
            <w:r w:rsidRPr="006F60E4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897764" w:rsidRDefault="00897764" w:rsidP="00F82998">
            <w:pPr>
              <w:jc w:val="center"/>
            </w:pPr>
            <w:r w:rsidRPr="006F60E4">
              <w:rPr>
                <w:lang w:eastAsia="ru-RU"/>
              </w:rPr>
              <w:t>0,0</w:t>
            </w:r>
          </w:p>
        </w:tc>
        <w:tc>
          <w:tcPr>
            <w:tcW w:w="1275" w:type="dxa"/>
          </w:tcPr>
          <w:p w:rsidR="00897764" w:rsidRDefault="00897764" w:rsidP="00F82998">
            <w:pPr>
              <w:jc w:val="center"/>
            </w:pPr>
            <w:r w:rsidRPr="006F60E4">
              <w:rPr>
                <w:lang w:eastAsia="ru-RU"/>
              </w:rPr>
              <w:t>0,0</w:t>
            </w:r>
          </w:p>
        </w:tc>
        <w:tc>
          <w:tcPr>
            <w:tcW w:w="1276" w:type="dxa"/>
          </w:tcPr>
          <w:p w:rsidR="00897764" w:rsidRDefault="00897764" w:rsidP="00F82998">
            <w:pPr>
              <w:jc w:val="center"/>
            </w:pPr>
            <w:r w:rsidRPr="006F60E4">
              <w:rPr>
                <w:lang w:eastAsia="ru-RU"/>
              </w:rPr>
              <w:t>0,0</w:t>
            </w:r>
          </w:p>
        </w:tc>
        <w:tc>
          <w:tcPr>
            <w:tcW w:w="1276" w:type="dxa"/>
          </w:tcPr>
          <w:p w:rsidR="00897764" w:rsidRDefault="00897764" w:rsidP="00F82998">
            <w:pPr>
              <w:jc w:val="center"/>
            </w:pPr>
            <w:r w:rsidRPr="006F60E4">
              <w:rPr>
                <w:lang w:eastAsia="ru-RU"/>
              </w:rPr>
              <w:t>0,0</w:t>
            </w:r>
          </w:p>
        </w:tc>
      </w:tr>
    </w:tbl>
    <w:p w:rsidR="005C5C5D" w:rsidRDefault="005C5C5D" w:rsidP="005C5C5D">
      <w:pPr>
        <w:pStyle w:val="a3"/>
        <w:shd w:val="clear" w:color="auto" w:fill="FFFFFF"/>
        <w:spacing w:before="30" w:beforeAutospacing="0" w:after="30" w:afterAutospacing="0" w:line="285" w:lineRule="atLeast"/>
      </w:pPr>
    </w:p>
    <w:sectPr w:rsidR="005C5C5D" w:rsidSect="005C5C5D">
      <w:pgSz w:w="16838" w:h="11906" w:orient="landscape"/>
      <w:pgMar w:top="568" w:right="567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2043"/>
    <w:multiLevelType w:val="multilevel"/>
    <w:tmpl w:val="CB16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87DC9"/>
    <w:multiLevelType w:val="hybridMultilevel"/>
    <w:tmpl w:val="D20A4340"/>
    <w:lvl w:ilvl="0" w:tplc="12942C24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0B2809"/>
    <w:multiLevelType w:val="hybridMultilevel"/>
    <w:tmpl w:val="D20A4340"/>
    <w:lvl w:ilvl="0" w:tplc="12942C24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0D3580"/>
    <w:multiLevelType w:val="hybridMultilevel"/>
    <w:tmpl w:val="D20A4340"/>
    <w:lvl w:ilvl="0" w:tplc="12942C2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055B0"/>
    <w:multiLevelType w:val="hybridMultilevel"/>
    <w:tmpl w:val="D20A4340"/>
    <w:lvl w:ilvl="0" w:tplc="12942C24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A52F4E"/>
    <w:multiLevelType w:val="multilevel"/>
    <w:tmpl w:val="192E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481373"/>
    <w:multiLevelType w:val="hybridMultilevel"/>
    <w:tmpl w:val="D20A4340"/>
    <w:lvl w:ilvl="0" w:tplc="12942C24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46D5C54"/>
    <w:multiLevelType w:val="hybridMultilevel"/>
    <w:tmpl w:val="D20A4340"/>
    <w:lvl w:ilvl="0" w:tplc="12942C24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DEC6075"/>
    <w:multiLevelType w:val="hybridMultilevel"/>
    <w:tmpl w:val="D20A4340"/>
    <w:lvl w:ilvl="0" w:tplc="12942C24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9361AC6"/>
    <w:multiLevelType w:val="hybridMultilevel"/>
    <w:tmpl w:val="D20A4340"/>
    <w:lvl w:ilvl="0" w:tplc="12942C24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D590F"/>
    <w:rsid w:val="00000E93"/>
    <w:rsid w:val="00003B08"/>
    <w:rsid w:val="00004004"/>
    <w:rsid w:val="0000657A"/>
    <w:rsid w:val="00006761"/>
    <w:rsid w:val="0000693D"/>
    <w:rsid w:val="00010F0D"/>
    <w:rsid w:val="00011C2C"/>
    <w:rsid w:val="0001202B"/>
    <w:rsid w:val="000123AD"/>
    <w:rsid w:val="0001351C"/>
    <w:rsid w:val="00013750"/>
    <w:rsid w:val="00014B19"/>
    <w:rsid w:val="000152E8"/>
    <w:rsid w:val="000215E1"/>
    <w:rsid w:val="00021A10"/>
    <w:rsid w:val="00025114"/>
    <w:rsid w:val="0002676F"/>
    <w:rsid w:val="0003079E"/>
    <w:rsid w:val="0003170B"/>
    <w:rsid w:val="00031F2A"/>
    <w:rsid w:val="00034E07"/>
    <w:rsid w:val="00040028"/>
    <w:rsid w:val="00041323"/>
    <w:rsid w:val="0004240A"/>
    <w:rsid w:val="00044221"/>
    <w:rsid w:val="00044B57"/>
    <w:rsid w:val="000457B4"/>
    <w:rsid w:val="000473BB"/>
    <w:rsid w:val="00047703"/>
    <w:rsid w:val="00047CC3"/>
    <w:rsid w:val="00050F3A"/>
    <w:rsid w:val="00051D1E"/>
    <w:rsid w:val="00051D25"/>
    <w:rsid w:val="00052B64"/>
    <w:rsid w:val="000530F0"/>
    <w:rsid w:val="00053778"/>
    <w:rsid w:val="000541C9"/>
    <w:rsid w:val="00054D8E"/>
    <w:rsid w:val="00055737"/>
    <w:rsid w:val="00060015"/>
    <w:rsid w:val="00062418"/>
    <w:rsid w:val="000717B8"/>
    <w:rsid w:val="00072A77"/>
    <w:rsid w:val="00073DF0"/>
    <w:rsid w:val="000754EE"/>
    <w:rsid w:val="00080BDA"/>
    <w:rsid w:val="000829DA"/>
    <w:rsid w:val="0008366B"/>
    <w:rsid w:val="00083A41"/>
    <w:rsid w:val="00087871"/>
    <w:rsid w:val="00090FD8"/>
    <w:rsid w:val="0009131D"/>
    <w:rsid w:val="0009153C"/>
    <w:rsid w:val="000919EE"/>
    <w:rsid w:val="000932C1"/>
    <w:rsid w:val="00093E45"/>
    <w:rsid w:val="00093EFD"/>
    <w:rsid w:val="00094085"/>
    <w:rsid w:val="0009451C"/>
    <w:rsid w:val="00095F23"/>
    <w:rsid w:val="00096849"/>
    <w:rsid w:val="00096F43"/>
    <w:rsid w:val="00097607"/>
    <w:rsid w:val="000A1FA2"/>
    <w:rsid w:val="000A26EE"/>
    <w:rsid w:val="000A2AF7"/>
    <w:rsid w:val="000A3641"/>
    <w:rsid w:val="000A3AE4"/>
    <w:rsid w:val="000A42CE"/>
    <w:rsid w:val="000A6572"/>
    <w:rsid w:val="000A6E40"/>
    <w:rsid w:val="000A799B"/>
    <w:rsid w:val="000B0BF2"/>
    <w:rsid w:val="000B1B93"/>
    <w:rsid w:val="000B2BDC"/>
    <w:rsid w:val="000B2F53"/>
    <w:rsid w:val="000B47D7"/>
    <w:rsid w:val="000B4BBA"/>
    <w:rsid w:val="000B751E"/>
    <w:rsid w:val="000C049A"/>
    <w:rsid w:val="000C18C3"/>
    <w:rsid w:val="000C1B10"/>
    <w:rsid w:val="000C3541"/>
    <w:rsid w:val="000C5360"/>
    <w:rsid w:val="000C6476"/>
    <w:rsid w:val="000C6C05"/>
    <w:rsid w:val="000D1D72"/>
    <w:rsid w:val="000D220F"/>
    <w:rsid w:val="000D22AB"/>
    <w:rsid w:val="000D4994"/>
    <w:rsid w:val="000D590F"/>
    <w:rsid w:val="000D5DA5"/>
    <w:rsid w:val="000D7880"/>
    <w:rsid w:val="000E050E"/>
    <w:rsid w:val="000E2BF9"/>
    <w:rsid w:val="000E2E42"/>
    <w:rsid w:val="000E30AE"/>
    <w:rsid w:val="000E32F5"/>
    <w:rsid w:val="000E4A08"/>
    <w:rsid w:val="000E59D7"/>
    <w:rsid w:val="000E7F34"/>
    <w:rsid w:val="000F0810"/>
    <w:rsid w:val="000F1EED"/>
    <w:rsid w:val="000F3A3A"/>
    <w:rsid w:val="000F58FB"/>
    <w:rsid w:val="001032EB"/>
    <w:rsid w:val="0010394D"/>
    <w:rsid w:val="00104231"/>
    <w:rsid w:val="001062C4"/>
    <w:rsid w:val="001072AC"/>
    <w:rsid w:val="00110D8B"/>
    <w:rsid w:val="0011174A"/>
    <w:rsid w:val="001121E0"/>
    <w:rsid w:val="001131D4"/>
    <w:rsid w:val="00115E05"/>
    <w:rsid w:val="00117376"/>
    <w:rsid w:val="00120986"/>
    <w:rsid w:val="00122B83"/>
    <w:rsid w:val="00124207"/>
    <w:rsid w:val="00126ED4"/>
    <w:rsid w:val="00127173"/>
    <w:rsid w:val="001309BB"/>
    <w:rsid w:val="001311A2"/>
    <w:rsid w:val="00133CE3"/>
    <w:rsid w:val="00134FAE"/>
    <w:rsid w:val="0014072F"/>
    <w:rsid w:val="00141040"/>
    <w:rsid w:val="00141B96"/>
    <w:rsid w:val="00142CEC"/>
    <w:rsid w:val="001442A0"/>
    <w:rsid w:val="0014475A"/>
    <w:rsid w:val="00144F54"/>
    <w:rsid w:val="00147478"/>
    <w:rsid w:val="00151458"/>
    <w:rsid w:val="00152E82"/>
    <w:rsid w:val="00153739"/>
    <w:rsid w:val="00154293"/>
    <w:rsid w:val="00155CA1"/>
    <w:rsid w:val="00157F08"/>
    <w:rsid w:val="0016097B"/>
    <w:rsid w:val="00161649"/>
    <w:rsid w:val="001634D3"/>
    <w:rsid w:val="00163D06"/>
    <w:rsid w:val="001647D3"/>
    <w:rsid w:val="0016535F"/>
    <w:rsid w:val="00171B0F"/>
    <w:rsid w:val="00175F1D"/>
    <w:rsid w:val="0017652F"/>
    <w:rsid w:val="00176DFB"/>
    <w:rsid w:val="00181676"/>
    <w:rsid w:val="001820FD"/>
    <w:rsid w:val="00185D8F"/>
    <w:rsid w:val="00185E78"/>
    <w:rsid w:val="001865DE"/>
    <w:rsid w:val="0018722B"/>
    <w:rsid w:val="0018731B"/>
    <w:rsid w:val="001878D3"/>
    <w:rsid w:val="0019156E"/>
    <w:rsid w:val="001915A5"/>
    <w:rsid w:val="00191847"/>
    <w:rsid w:val="00193EC5"/>
    <w:rsid w:val="00194E79"/>
    <w:rsid w:val="001957B0"/>
    <w:rsid w:val="00195B87"/>
    <w:rsid w:val="00195E52"/>
    <w:rsid w:val="0019752C"/>
    <w:rsid w:val="001A00CF"/>
    <w:rsid w:val="001A041D"/>
    <w:rsid w:val="001A0B44"/>
    <w:rsid w:val="001A15EB"/>
    <w:rsid w:val="001A4AEE"/>
    <w:rsid w:val="001A4CC4"/>
    <w:rsid w:val="001B000B"/>
    <w:rsid w:val="001B0B45"/>
    <w:rsid w:val="001B0C9B"/>
    <w:rsid w:val="001B2526"/>
    <w:rsid w:val="001B3B71"/>
    <w:rsid w:val="001B407E"/>
    <w:rsid w:val="001B608D"/>
    <w:rsid w:val="001B6114"/>
    <w:rsid w:val="001B7F03"/>
    <w:rsid w:val="001C0AFA"/>
    <w:rsid w:val="001C1548"/>
    <w:rsid w:val="001C175C"/>
    <w:rsid w:val="001C1C01"/>
    <w:rsid w:val="001C55A8"/>
    <w:rsid w:val="001C6BBF"/>
    <w:rsid w:val="001C72C2"/>
    <w:rsid w:val="001C78E8"/>
    <w:rsid w:val="001D09B7"/>
    <w:rsid w:val="001D0AA2"/>
    <w:rsid w:val="001D3E69"/>
    <w:rsid w:val="001D60CB"/>
    <w:rsid w:val="001D67DA"/>
    <w:rsid w:val="001E1029"/>
    <w:rsid w:val="001E25BA"/>
    <w:rsid w:val="001E33E5"/>
    <w:rsid w:val="001E54E6"/>
    <w:rsid w:val="001E6429"/>
    <w:rsid w:val="001E7899"/>
    <w:rsid w:val="001F1E8C"/>
    <w:rsid w:val="001F2D7D"/>
    <w:rsid w:val="0020235F"/>
    <w:rsid w:val="002025B9"/>
    <w:rsid w:val="002033A8"/>
    <w:rsid w:val="0020395F"/>
    <w:rsid w:val="00204935"/>
    <w:rsid w:val="00205651"/>
    <w:rsid w:val="00206008"/>
    <w:rsid w:val="00206622"/>
    <w:rsid w:val="0020663B"/>
    <w:rsid w:val="0021149A"/>
    <w:rsid w:val="0021634E"/>
    <w:rsid w:val="00217A16"/>
    <w:rsid w:val="0022036D"/>
    <w:rsid w:val="00221E6C"/>
    <w:rsid w:val="002220EC"/>
    <w:rsid w:val="00223419"/>
    <w:rsid w:val="002247E7"/>
    <w:rsid w:val="00224CE5"/>
    <w:rsid w:val="00224F27"/>
    <w:rsid w:val="002268B8"/>
    <w:rsid w:val="00230999"/>
    <w:rsid w:val="00230A91"/>
    <w:rsid w:val="00230E3D"/>
    <w:rsid w:val="0023211B"/>
    <w:rsid w:val="002325D1"/>
    <w:rsid w:val="0023474A"/>
    <w:rsid w:val="00237F7D"/>
    <w:rsid w:val="00240D6E"/>
    <w:rsid w:val="00240FA1"/>
    <w:rsid w:val="00242B60"/>
    <w:rsid w:val="00243E01"/>
    <w:rsid w:val="00244925"/>
    <w:rsid w:val="00244A06"/>
    <w:rsid w:val="0024633D"/>
    <w:rsid w:val="0024651D"/>
    <w:rsid w:val="00247299"/>
    <w:rsid w:val="00252E88"/>
    <w:rsid w:val="00256680"/>
    <w:rsid w:val="0026004F"/>
    <w:rsid w:val="00262BF3"/>
    <w:rsid w:val="00264366"/>
    <w:rsid w:val="00264C2F"/>
    <w:rsid w:val="00265F3D"/>
    <w:rsid w:val="0026638D"/>
    <w:rsid w:val="00266A00"/>
    <w:rsid w:val="00267195"/>
    <w:rsid w:val="00272F6E"/>
    <w:rsid w:val="002731DC"/>
    <w:rsid w:val="00274971"/>
    <w:rsid w:val="00276546"/>
    <w:rsid w:val="0028165B"/>
    <w:rsid w:val="00282A09"/>
    <w:rsid w:val="00282D00"/>
    <w:rsid w:val="00285713"/>
    <w:rsid w:val="00285729"/>
    <w:rsid w:val="002865A1"/>
    <w:rsid w:val="00287337"/>
    <w:rsid w:val="00287EA4"/>
    <w:rsid w:val="00292241"/>
    <w:rsid w:val="0029240B"/>
    <w:rsid w:val="00295AA6"/>
    <w:rsid w:val="002A0272"/>
    <w:rsid w:val="002A0AE7"/>
    <w:rsid w:val="002A236C"/>
    <w:rsid w:val="002A3031"/>
    <w:rsid w:val="002A3554"/>
    <w:rsid w:val="002A586E"/>
    <w:rsid w:val="002A5CD9"/>
    <w:rsid w:val="002A6AB2"/>
    <w:rsid w:val="002B093C"/>
    <w:rsid w:val="002B2946"/>
    <w:rsid w:val="002B33F9"/>
    <w:rsid w:val="002B6033"/>
    <w:rsid w:val="002B61A4"/>
    <w:rsid w:val="002C2EF5"/>
    <w:rsid w:val="002C4D84"/>
    <w:rsid w:val="002C57A3"/>
    <w:rsid w:val="002D05E7"/>
    <w:rsid w:val="002D0BC4"/>
    <w:rsid w:val="002D1D9F"/>
    <w:rsid w:val="002D49E7"/>
    <w:rsid w:val="002D5AD2"/>
    <w:rsid w:val="002D6E51"/>
    <w:rsid w:val="002D7997"/>
    <w:rsid w:val="002D7CD8"/>
    <w:rsid w:val="002E00BE"/>
    <w:rsid w:val="002E0529"/>
    <w:rsid w:val="002E2D01"/>
    <w:rsid w:val="002E2F74"/>
    <w:rsid w:val="002E2FA6"/>
    <w:rsid w:val="002E401F"/>
    <w:rsid w:val="002E4035"/>
    <w:rsid w:val="002E5F49"/>
    <w:rsid w:val="002E65A5"/>
    <w:rsid w:val="002E69AF"/>
    <w:rsid w:val="002E7338"/>
    <w:rsid w:val="002F1482"/>
    <w:rsid w:val="002F19AE"/>
    <w:rsid w:val="002F33A9"/>
    <w:rsid w:val="002F38F4"/>
    <w:rsid w:val="00300B12"/>
    <w:rsid w:val="00301297"/>
    <w:rsid w:val="0030197F"/>
    <w:rsid w:val="00303B8B"/>
    <w:rsid w:val="0030548A"/>
    <w:rsid w:val="00305763"/>
    <w:rsid w:val="003079C4"/>
    <w:rsid w:val="003110C2"/>
    <w:rsid w:val="00311915"/>
    <w:rsid w:val="003136F7"/>
    <w:rsid w:val="00315992"/>
    <w:rsid w:val="003162C8"/>
    <w:rsid w:val="00316D4B"/>
    <w:rsid w:val="003218C6"/>
    <w:rsid w:val="003223A2"/>
    <w:rsid w:val="00326D7E"/>
    <w:rsid w:val="0032709C"/>
    <w:rsid w:val="003270F6"/>
    <w:rsid w:val="0032712E"/>
    <w:rsid w:val="00327148"/>
    <w:rsid w:val="003304C8"/>
    <w:rsid w:val="00330D74"/>
    <w:rsid w:val="00332724"/>
    <w:rsid w:val="003333DD"/>
    <w:rsid w:val="003373A9"/>
    <w:rsid w:val="00337687"/>
    <w:rsid w:val="003409AD"/>
    <w:rsid w:val="0034431B"/>
    <w:rsid w:val="00345A80"/>
    <w:rsid w:val="003467EA"/>
    <w:rsid w:val="00346B9D"/>
    <w:rsid w:val="003479C8"/>
    <w:rsid w:val="00347EB7"/>
    <w:rsid w:val="00350A00"/>
    <w:rsid w:val="0035151A"/>
    <w:rsid w:val="00351AED"/>
    <w:rsid w:val="00351D22"/>
    <w:rsid w:val="00354B63"/>
    <w:rsid w:val="00355319"/>
    <w:rsid w:val="00356122"/>
    <w:rsid w:val="00356349"/>
    <w:rsid w:val="00356615"/>
    <w:rsid w:val="00360BFD"/>
    <w:rsid w:val="003660EC"/>
    <w:rsid w:val="0036778E"/>
    <w:rsid w:val="0036783C"/>
    <w:rsid w:val="00367885"/>
    <w:rsid w:val="00370427"/>
    <w:rsid w:val="00371699"/>
    <w:rsid w:val="00372A01"/>
    <w:rsid w:val="0037427E"/>
    <w:rsid w:val="00375C11"/>
    <w:rsid w:val="0037665E"/>
    <w:rsid w:val="00376995"/>
    <w:rsid w:val="003803F9"/>
    <w:rsid w:val="00380C8B"/>
    <w:rsid w:val="00383276"/>
    <w:rsid w:val="00385CF3"/>
    <w:rsid w:val="00385FC9"/>
    <w:rsid w:val="00387519"/>
    <w:rsid w:val="0039016B"/>
    <w:rsid w:val="0039022F"/>
    <w:rsid w:val="00391411"/>
    <w:rsid w:val="003926CF"/>
    <w:rsid w:val="00392754"/>
    <w:rsid w:val="00393A55"/>
    <w:rsid w:val="003943CA"/>
    <w:rsid w:val="00395387"/>
    <w:rsid w:val="0039554E"/>
    <w:rsid w:val="00397878"/>
    <w:rsid w:val="003A0BAF"/>
    <w:rsid w:val="003A12BF"/>
    <w:rsid w:val="003A29B2"/>
    <w:rsid w:val="003A2C12"/>
    <w:rsid w:val="003A50EF"/>
    <w:rsid w:val="003A56A0"/>
    <w:rsid w:val="003A6A2B"/>
    <w:rsid w:val="003A6EE5"/>
    <w:rsid w:val="003B1252"/>
    <w:rsid w:val="003B2E19"/>
    <w:rsid w:val="003B2F40"/>
    <w:rsid w:val="003B75BE"/>
    <w:rsid w:val="003B7FD0"/>
    <w:rsid w:val="003C03A6"/>
    <w:rsid w:val="003C188C"/>
    <w:rsid w:val="003C23B1"/>
    <w:rsid w:val="003C3662"/>
    <w:rsid w:val="003C42FB"/>
    <w:rsid w:val="003C4598"/>
    <w:rsid w:val="003C57C3"/>
    <w:rsid w:val="003D178F"/>
    <w:rsid w:val="003D244D"/>
    <w:rsid w:val="003D31A9"/>
    <w:rsid w:val="003D32A8"/>
    <w:rsid w:val="003D4799"/>
    <w:rsid w:val="003E14BE"/>
    <w:rsid w:val="003E1747"/>
    <w:rsid w:val="003E3529"/>
    <w:rsid w:val="003E4AD9"/>
    <w:rsid w:val="003E4ADD"/>
    <w:rsid w:val="003E758C"/>
    <w:rsid w:val="003E7DF5"/>
    <w:rsid w:val="003F2736"/>
    <w:rsid w:val="003F300D"/>
    <w:rsid w:val="003F3438"/>
    <w:rsid w:val="003F38BA"/>
    <w:rsid w:val="003F56D4"/>
    <w:rsid w:val="003F6A48"/>
    <w:rsid w:val="003F7E43"/>
    <w:rsid w:val="0040267C"/>
    <w:rsid w:val="00403F14"/>
    <w:rsid w:val="00404A7A"/>
    <w:rsid w:val="00405D5A"/>
    <w:rsid w:val="004105EA"/>
    <w:rsid w:val="00410C4D"/>
    <w:rsid w:val="00411941"/>
    <w:rsid w:val="0041218E"/>
    <w:rsid w:val="00415DFB"/>
    <w:rsid w:val="00416F20"/>
    <w:rsid w:val="0041735E"/>
    <w:rsid w:val="00417B53"/>
    <w:rsid w:val="00417BA0"/>
    <w:rsid w:val="00417FB5"/>
    <w:rsid w:val="00421C48"/>
    <w:rsid w:val="0042231A"/>
    <w:rsid w:val="00422C35"/>
    <w:rsid w:val="00422F0A"/>
    <w:rsid w:val="0042353B"/>
    <w:rsid w:val="004267E4"/>
    <w:rsid w:val="00426D20"/>
    <w:rsid w:val="00431C78"/>
    <w:rsid w:val="00432F6F"/>
    <w:rsid w:val="004332F3"/>
    <w:rsid w:val="004352C0"/>
    <w:rsid w:val="004354CC"/>
    <w:rsid w:val="0043593A"/>
    <w:rsid w:val="00435C84"/>
    <w:rsid w:val="004364CC"/>
    <w:rsid w:val="004404D5"/>
    <w:rsid w:val="00442181"/>
    <w:rsid w:val="00442F51"/>
    <w:rsid w:val="00443C62"/>
    <w:rsid w:val="0044418A"/>
    <w:rsid w:val="00444CD4"/>
    <w:rsid w:val="00447B54"/>
    <w:rsid w:val="00447E91"/>
    <w:rsid w:val="00450D46"/>
    <w:rsid w:val="00453AFE"/>
    <w:rsid w:val="00455704"/>
    <w:rsid w:val="0046305C"/>
    <w:rsid w:val="004638DE"/>
    <w:rsid w:val="00463CA8"/>
    <w:rsid w:val="00464398"/>
    <w:rsid w:val="004653A1"/>
    <w:rsid w:val="00465D3B"/>
    <w:rsid w:val="00466EE8"/>
    <w:rsid w:val="004701D5"/>
    <w:rsid w:val="00471795"/>
    <w:rsid w:val="00472E3E"/>
    <w:rsid w:val="00474679"/>
    <w:rsid w:val="00476E4A"/>
    <w:rsid w:val="00477925"/>
    <w:rsid w:val="00481060"/>
    <w:rsid w:val="004814AD"/>
    <w:rsid w:val="0048301F"/>
    <w:rsid w:val="00486898"/>
    <w:rsid w:val="00490130"/>
    <w:rsid w:val="00491455"/>
    <w:rsid w:val="004923F7"/>
    <w:rsid w:val="004926AB"/>
    <w:rsid w:val="00493BB3"/>
    <w:rsid w:val="00493CED"/>
    <w:rsid w:val="00496C4C"/>
    <w:rsid w:val="00497F7E"/>
    <w:rsid w:val="004A11F7"/>
    <w:rsid w:val="004A6A3D"/>
    <w:rsid w:val="004A730E"/>
    <w:rsid w:val="004A7ECC"/>
    <w:rsid w:val="004B2236"/>
    <w:rsid w:val="004B75D3"/>
    <w:rsid w:val="004C184D"/>
    <w:rsid w:val="004C34E7"/>
    <w:rsid w:val="004C5ED1"/>
    <w:rsid w:val="004C6369"/>
    <w:rsid w:val="004C73B1"/>
    <w:rsid w:val="004D08CC"/>
    <w:rsid w:val="004D09A2"/>
    <w:rsid w:val="004D1497"/>
    <w:rsid w:val="004D348F"/>
    <w:rsid w:val="004D3861"/>
    <w:rsid w:val="004D4871"/>
    <w:rsid w:val="004D64D2"/>
    <w:rsid w:val="004E2AAF"/>
    <w:rsid w:val="004E4C19"/>
    <w:rsid w:val="004E74B5"/>
    <w:rsid w:val="004F0CB1"/>
    <w:rsid w:val="004F1317"/>
    <w:rsid w:val="004F3397"/>
    <w:rsid w:val="004F3898"/>
    <w:rsid w:val="004F3DBD"/>
    <w:rsid w:val="004F3FCA"/>
    <w:rsid w:val="004F65EC"/>
    <w:rsid w:val="00503797"/>
    <w:rsid w:val="00504D9C"/>
    <w:rsid w:val="0050536E"/>
    <w:rsid w:val="00506308"/>
    <w:rsid w:val="005072FC"/>
    <w:rsid w:val="00507A59"/>
    <w:rsid w:val="0051310A"/>
    <w:rsid w:val="005137E9"/>
    <w:rsid w:val="00514BFF"/>
    <w:rsid w:val="00515B1A"/>
    <w:rsid w:val="00516B6A"/>
    <w:rsid w:val="00516BD4"/>
    <w:rsid w:val="00523DED"/>
    <w:rsid w:val="00523F13"/>
    <w:rsid w:val="00526ECF"/>
    <w:rsid w:val="005270FB"/>
    <w:rsid w:val="0052772A"/>
    <w:rsid w:val="005328B2"/>
    <w:rsid w:val="00532C74"/>
    <w:rsid w:val="005339FB"/>
    <w:rsid w:val="00534DF3"/>
    <w:rsid w:val="005368C7"/>
    <w:rsid w:val="00536E44"/>
    <w:rsid w:val="0053719A"/>
    <w:rsid w:val="00537F70"/>
    <w:rsid w:val="005400C4"/>
    <w:rsid w:val="00542B9D"/>
    <w:rsid w:val="00544EFC"/>
    <w:rsid w:val="005478C4"/>
    <w:rsid w:val="00551BCC"/>
    <w:rsid w:val="0055214B"/>
    <w:rsid w:val="00553BDA"/>
    <w:rsid w:val="00554805"/>
    <w:rsid w:val="00555039"/>
    <w:rsid w:val="00555735"/>
    <w:rsid w:val="0055698F"/>
    <w:rsid w:val="0056039C"/>
    <w:rsid w:val="005622FF"/>
    <w:rsid w:val="00565B22"/>
    <w:rsid w:val="00570782"/>
    <w:rsid w:val="0057197C"/>
    <w:rsid w:val="0057269E"/>
    <w:rsid w:val="00573964"/>
    <w:rsid w:val="00575756"/>
    <w:rsid w:val="00575968"/>
    <w:rsid w:val="00577101"/>
    <w:rsid w:val="00577E61"/>
    <w:rsid w:val="005812A2"/>
    <w:rsid w:val="00582B12"/>
    <w:rsid w:val="00585049"/>
    <w:rsid w:val="00586BB4"/>
    <w:rsid w:val="00590447"/>
    <w:rsid w:val="00591A61"/>
    <w:rsid w:val="00592748"/>
    <w:rsid w:val="00592EA6"/>
    <w:rsid w:val="00594C0A"/>
    <w:rsid w:val="00594E3D"/>
    <w:rsid w:val="00597F89"/>
    <w:rsid w:val="005A0751"/>
    <w:rsid w:val="005A0868"/>
    <w:rsid w:val="005A1B44"/>
    <w:rsid w:val="005A1BBC"/>
    <w:rsid w:val="005A2F94"/>
    <w:rsid w:val="005A435D"/>
    <w:rsid w:val="005A4DD0"/>
    <w:rsid w:val="005A4E2E"/>
    <w:rsid w:val="005A5111"/>
    <w:rsid w:val="005B08C8"/>
    <w:rsid w:val="005B120E"/>
    <w:rsid w:val="005B667B"/>
    <w:rsid w:val="005B6779"/>
    <w:rsid w:val="005B6F16"/>
    <w:rsid w:val="005B7E70"/>
    <w:rsid w:val="005C0D36"/>
    <w:rsid w:val="005C236E"/>
    <w:rsid w:val="005C2649"/>
    <w:rsid w:val="005C4137"/>
    <w:rsid w:val="005C4F66"/>
    <w:rsid w:val="005C5C5D"/>
    <w:rsid w:val="005C6D6D"/>
    <w:rsid w:val="005C6E47"/>
    <w:rsid w:val="005D0A9B"/>
    <w:rsid w:val="005D18E0"/>
    <w:rsid w:val="005D1A46"/>
    <w:rsid w:val="005D1DAF"/>
    <w:rsid w:val="005D4DEE"/>
    <w:rsid w:val="005D57F1"/>
    <w:rsid w:val="005D5E27"/>
    <w:rsid w:val="005D683E"/>
    <w:rsid w:val="005E005C"/>
    <w:rsid w:val="005E0DD7"/>
    <w:rsid w:val="005E182D"/>
    <w:rsid w:val="005E2A42"/>
    <w:rsid w:val="005E2BB0"/>
    <w:rsid w:val="005E35B8"/>
    <w:rsid w:val="005E3C1A"/>
    <w:rsid w:val="005E52F7"/>
    <w:rsid w:val="005E5740"/>
    <w:rsid w:val="005E57E1"/>
    <w:rsid w:val="005E694F"/>
    <w:rsid w:val="005E7B6C"/>
    <w:rsid w:val="005F0976"/>
    <w:rsid w:val="005F27AA"/>
    <w:rsid w:val="005F2F1F"/>
    <w:rsid w:val="005F39C6"/>
    <w:rsid w:val="005F3FF8"/>
    <w:rsid w:val="005F58C1"/>
    <w:rsid w:val="005F601B"/>
    <w:rsid w:val="005F64FA"/>
    <w:rsid w:val="005F7AE3"/>
    <w:rsid w:val="00602D97"/>
    <w:rsid w:val="00607071"/>
    <w:rsid w:val="00607BAB"/>
    <w:rsid w:val="00616F8B"/>
    <w:rsid w:val="00617678"/>
    <w:rsid w:val="006176E5"/>
    <w:rsid w:val="00617F37"/>
    <w:rsid w:val="006208FD"/>
    <w:rsid w:val="00624012"/>
    <w:rsid w:val="0062451C"/>
    <w:rsid w:val="00625A03"/>
    <w:rsid w:val="006277DC"/>
    <w:rsid w:val="00630943"/>
    <w:rsid w:val="006309DA"/>
    <w:rsid w:val="0063345E"/>
    <w:rsid w:val="006336CA"/>
    <w:rsid w:val="00636A85"/>
    <w:rsid w:val="006370C1"/>
    <w:rsid w:val="006376F8"/>
    <w:rsid w:val="00637AC9"/>
    <w:rsid w:val="006450AD"/>
    <w:rsid w:val="006456AB"/>
    <w:rsid w:val="00645F6C"/>
    <w:rsid w:val="00647252"/>
    <w:rsid w:val="00655451"/>
    <w:rsid w:val="006561D3"/>
    <w:rsid w:val="00660242"/>
    <w:rsid w:val="006618BA"/>
    <w:rsid w:val="00661D09"/>
    <w:rsid w:val="00662B36"/>
    <w:rsid w:val="00667608"/>
    <w:rsid w:val="00667652"/>
    <w:rsid w:val="00667B0F"/>
    <w:rsid w:val="00670D5B"/>
    <w:rsid w:val="00671B7E"/>
    <w:rsid w:val="00672D40"/>
    <w:rsid w:val="00673E31"/>
    <w:rsid w:val="00674161"/>
    <w:rsid w:val="0067508D"/>
    <w:rsid w:val="00675CAB"/>
    <w:rsid w:val="00680F5D"/>
    <w:rsid w:val="00681014"/>
    <w:rsid w:val="006826B7"/>
    <w:rsid w:val="006869E8"/>
    <w:rsid w:val="00686E06"/>
    <w:rsid w:val="006875A6"/>
    <w:rsid w:val="006911A7"/>
    <w:rsid w:val="00691397"/>
    <w:rsid w:val="00691AED"/>
    <w:rsid w:val="00692454"/>
    <w:rsid w:val="006926D2"/>
    <w:rsid w:val="006977BA"/>
    <w:rsid w:val="006A18FA"/>
    <w:rsid w:val="006A1943"/>
    <w:rsid w:val="006A3A6C"/>
    <w:rsid w:val="006A614D"/>
    <w:rsid w:val="006A6600"/>
    <w:rsid w:val="006A68F8"/>
    <w:rsid w:val="006A71EC"/>
    <w:rsid w:val="006A72CF"/>
    <w:rsid w:val="006A7B70"/>
    <w:rsid w:val="006A7FC0"/>
    <w:rsid w:val="006B04E8"/>
    <w:rsid w:val="006B08E3"/>
    <w:rsid w:val="006B0CA8"/>
    <w:rsid w:val="006B29D9"/>
    <w:rsid w:val="006B2FB1"/>
    <w:rsid w:val="006B4E11"/>
    <w:rsid w:val="006C0C11"/>
    <w:rsid w:val="006C24F6"/>
    <w:rsid w:val="006C3C3C"/>
    <w:rsid w:val="006C4041"/>
    <w:rsid w:val="006C4408"/>
    <w:rsid w:val="006C51C3"/>
    <w:rsid w:val="006C60B3"/>
    <w:rsid w:val="006C6291"/>
    <w:rsid w:val="006C7072"/>
    <w:rsid w:val="006D4582"/>
    <w:rsid w:val="006D5AFF"/>
    <w:rsid w:val="006D5D4E"/>
    <w:rsid w:val="006D5D83"/>
    <w:rsid w:val="006D694F"/>
    <w:rsid w:val="006E0887"/>
    <w:rsid w:val="006E3971"/>
    <w:rsid w:val="006E3A9C"/>
    <w:rsid w:val="006E3F31"/>
    <w:rsid w:val="006E5585"/>
    <w:rsid w:val="006E7DD2"/>
    <w:rsid w:val="006E7F1A"/>
    <w:rsid w:val="006F016C"/>
    <w:rsid w:val="006F03DC"/>
    <w:rsid w:val="006F0D97"/>
    <w:rsid w:val="006F1337"/>
    <w:rsid w:val="006F207E"/>
    <w:rsid w:val="006F22BD"/>
    <w:rsid w:val="006F3BCC"/>
    <w:rsid w:val="006F4F4E"/>
    <w:rsid w:val="006F7596"/>
    <w:rsid w:val="006F7905"/>
    <w:rsid w:val="00700B2F"/>
    <w:rsid w:val="00704C9D"/>
    <w:rsid w:val="00705E4D"/>
    <w:rsid w:val="00707D4F"/>
    <w:rsid w:val="00712433"/>
    <w:rsid w:val="007139D5"/>
    <w:rsid w:val="00714ABF"/>
    <w:rsid w:val="00716148"/>
    <w:rsid w:val="007167B7"/>
    <w:rsid w:val="00717C57"/>
    <w:rsid w:val="007212B1"/>
    <w:rsid w:val="007227F2"/>
    <w:rsid w:val="00723897"/>
    <w:rsid w:val="0072402E"/>
    <w:rsid w:val="007269AA"/>
    <w:rsid w:val="00727473"/>
    <w:rsid w:val="00732218"/>
    <w:rsid w:val="00732A31"/>
    <w:rsid w:val="007357F4"/>
    <w:rsid w:val="00735D5D"/>
    <w:rsid w:val="00735D67"/>
    <w:rsid w:val="007368E4"/>
    <w:rsid w:val="007373B2"/>
    <w:rsid w:val="007373E3"/>
    <w:rsid w:val="00737856"/>
    <w:rsid w:val="0074241D"/>
    <w:rsid w:val="0074334C"/>
    <w:rsid w:val="00745575"/>
    <w:rsid w:val="00745BAC"/>
    <w:rsid w:val="0075221E"/>
    <w:rsid w:val="00752430"/>
    <w:rsid w:val="007548C0"/>
    <w:rsid w:val="0075595F"/>
    <w:rsid w:val="00755DD4"/>
    <w:rsid w:val="00760E14"/>
    <w:rsid w:val="00760EDA"/>
    <w:rsid w:val="00760F4A"/>
    <w:rsid w:val="00760F87"/>
    <w:rsid w:val="007617B0"/>
    <w:rsid w:val="00763055"/>
    <w:rsid w:val="0076357A"/>
    <w:rsid w:val="00763AF3"/>
    <w:rsid w:val="0076434A"/>
    <w:rsid w:val="00764637"/>
    <w:rsid w:val="00766319"/>
    <w:rsid w:val="0076710F"/>
    <w:rsid w:val="00767356"/>
    <w:rsid w:val="00772EDE"/>
    <w:rsid w:val="0077334A"/>
    <w:rsid w:val="007745D7"/>
    <w:rsid w:val="007752AE"/>
    <w:rsid w:val="00775E9F"/>
    <w:rsid w:val="0077684A"/>
    <w:rsid w:val="00776EF4"/>
    <w:rsid w:val="00781582"/>
    <w:rsid w:val="00781836"/>
    <w:rsid w:val="00781AA0"/>
    <w:rsid w:val="00781D36"/>
    <w:rsid w:val="00782888"/>
    <w:rsid w:val="00783707"/>
    <w:rsid w:val="0078499C"/>
    <w:rsid w:val="00790194"/>
    <w:rsid w:val="00795ADB"/>
    <w:rsid w:val="007960F2"/>
    <w:rsid w:val="00796A81"/>
    <w:rsid w:val="007A0B36"/>
    <w:rsid w:val="007A1031"/>
    <w:rsid w:val="007A78D2"/>
    <w:rsid w:val="007B066E"/>
    <w:rsid w:val="007B2F8D"/>
    <w:rsid w:val="007B3BD2"/>
    <w:rsid w:val="007B42B3"/>
    <w:rsid w:val="007B42FE"/>
    <w:rsid w:val="007B4389"/>
    <w:rsid w:val="007B567A"/>
    <w:rsid w:val="007B5A9E"/>
    <w:rsid w:val="007B5AA3"/>
    <w:rsid w:val="007B5E3E"/>
    <w:rsid w:val="007B5EF4"/>
    <w:rsid w:val="007C0329"/>
    <w:rsid w:val="007C06DF"/>
    <w:rsid w:val="007C1BD2"/>
    <w:rsid w:val="007C1F58"/>
    <w:rsid w:val="007C24B5"/>
    <w:rsid w:val="007C29C8"/>
    <w:rsid w:val="007C3076"/>
    <w:rsid w:val="007C34F8"/>
    <w:rsid w:val="007C4232"/>
    <w:rsid w:val="007C6601"/>
    <w:rsid w:val="007D1622"/>
    <w:rsid w:val="007D4602"/>
    <w:rsid w:val="007D4B34"/>
    <w:rsid w:val="007D4C04"/>
    <w:rsid w:val="007D4E05"/>
    <w:rsid w:val="007D6807"/>
    <w:rsid w:val="007D6FE4"/>
    <w:rsid w:val="007E0727"/>
    <w:rsid w:val="007E20EB"/>
    <w:rsid w:val="007E46B3"/>
    <w:rsid w:val="007E7D31"/>
    <w:rsid w:val="007F0525"/>
    <w:rsid w:val="007F16EE"/>
    <w:rsid w:val="007F3214"/>
    <w:rsid w:val="007F3B40"/>
    <w:rsid w:val="007F5A0D"/>
    <w:rsid w:val="007F5FCF"/>
    <w:rsid w:val="007F6964"/>
    <w:rsid w:val="007F78AF"/>
    <w:rsid w:val="00801A88"/>
    <w:rsid w:val="008025A4"/>
    <w:rsid w:val="00806322"/>
    <w:rsid w:val="00810DBC"/>
    <w:rsid w:val="008124AB"/>
    <w:rsid w:val="00816156"/>
    <w:rsid w:val="0082089A"/>
    <w:rsid w:val="008220AC"/>
    <w:rsid w:val="008257CB"/>
    <w:rsid w:val="00825D94"/>
    <w:rsid w:val="00825FB0"/>
    <w:rsid w:val="00826D3F"/>
    <w:rsid w:val="00830718"/>
    <w:rsid w:val="008310AF"/>
    <w:rsid w:val="00833F1A"/>
    <w:rsid w:val="008356E7"/>
    <w:rsid w:val="0083572D"/>
    <w:rsid w:val="00835CAD"/>
    <w:rsid w:val="00840DCB"/>
    <w:rsid w:val="008433CD"/>
    <w:rsid w:val="008465A0"/>
    <w:rsid w:val="00846DE7"/>
    <w:rsid w:val="008479BB"/>
    <w:rsid w:val="00850E31"/>
    <w:rsid w:val="00850F42"/>
    <w:rsid w:val="00852B37"/>
    <w:rsid w:val="008545E4"/>
    <w:rsid w:val="00854B9B"/>
    <w:rsid w:val="008551F5"/>
    <w:rsid w:val="00855477"/>
    <w:rsid w:val="008558EF"/>
    <w:rsid w:val="00856202"/>
    <w:rsid w:val="008563A9"/>
    <w:rsid w:val="0085640C"/>
    <w:rsid w:val="0085729D"/>
    <w:rsid w:val="00860C89"/>
    <w:rsid w:val="00862445"/>
    <w:rsid w:val="008624FD"/>
    <w:rsid w:val="00862890"/>
    <w:rsid w:val="0086447D"/>
    <w:rsid w:val="0086539D"/>
    <w:rsid w:val="0086649A"/>
    <w:rsid w:val="0086715B"/>
    <w:rsid w:val="008678AD"/>
    <w:rsid w:val="00867F62"/>
    <w:rsid w:val="00884016"/>
    <w:rsid w:val="0088541E"/>
    <w:rsid w:val="008856F2"/>
    <w:rsid w:val="008857FC"/>
    <w:rsid w:val="00886052"/>
    <w:rsid w:val="008870AC"/>
    <w:rsid w:val="00890978"/>
    <w:rsid w:val="00891D42"/>
    <w:rsid w:val="0089620C"/>
    <w:rsid w:val="00897764"/>
    <w:rsid w:val="008A013D"/>
    <w:rsid w:val="008A15DF"/>
    <w:rsid w:val="008A1A88"/>
    <w:rsid w:val="008A1E9E"/>
    <w:rsid w:val="008A2AE6"/>
    <w:rsid w:val="008A76BE"/>
    <w:rsid w:val="008B20E2"/>
    <w:rsid w:val="008B3D94"/>
    <w:rsid w:val="008B4F3F"/>
    <w:rsid w:val="008B55BD"/>
    <w:rsid w:val="008B5AB9"/>
    <w:rsid w:val="008B6DB8"/>
    <w:rsid w:val="008B6F31"/>
    <w:rsid w:val="008B72BD"/>
    <w:rsid w:val="008B7CDA"/>
    <w:rsid w:val="008C12FC"/>
    <w:rsid w:val="008C2248"/>
    <w:rsid w:val="008C260A"/>
    <w:rsid w:val="008C2785"/>
    <w:rsid w:val="008C2B08"/>
    <w:rsid w:val="008C2E53"/>
    <w:rsid w:val="008C3C23"/>
    <w:rsid w:val="008C577D"/>
    <w:rsid w:val="008C5BB4"/>
    <w:rsid w:val="008C64D6"/>
    <w:rsid w:val="008D1CB6"/>
    <w:rsid w:val="008D4817"/>
    <w:rsid w:val="008D4836"/>
    <w:rsid w:val="008D5361"/>
    <w:rsid w:val="008D6CD2"/>
    <w:rsid w:val="008D7A72"/>
    <w:rsid w:val="008E025C"/>
    <w:rsid w:val="008E106C"/>
    <w:rsid w:val="008E21E0"/>
    <w:rsid w:val="008E2C9E"/>
    <w:rsid w:val="008E37D0"/>
    <w:rsid w:val="008E3FDB"/>
    <w:rsid w:val="008E5BE8"/>
    <w:rsid w:val="008E65B2"/>
    <w:rsid w:val="008F1784"/>
    <w:rsid w:val="008F17E5"/>
    <w:rsid w:val="008F2DCF"/>
    <w:rsid w:val="008F3C59"/>
    <w:rsid w:val="008F6DE3"/>
    <w:rsid w:val="0090250B"/>
    <w:rsid w:val="00903D12"/>
    <w:rsid w:val="009057F2"/>
    <w:rsid w:val="00905E15"/>
    <w:rsid w:val="009062DF"/>
    <w:rsid w:val="00906345"/>
    <w:rsid w:val="00906B01"/>
    <w:rsid w:val="009072B7"/>
    <w:rsid w:val="009078A0"/>
    <w:rsid w:val="00910E76"/>
    <w:rsid w:val="00911A5C"/>
    <w:rsid w:val="00912660"/>
    <w:rsid w:val="009135FC"/>
    <w:rsid w:val="009142EA"/>
    <w:rsid w:val="0091506A"/>
    <w:rsid w:val="00915141"/>
    <w:rsid w:val="00915479"/>
    <w:rsid w:val="009174D7"/>
    <w:rsid w:val="0092013A"/>
    <w:rsid w:val="0092238D"/>
    <w:rsid w:val="00923533"/>
    <w:rsid w:val="00924367"/>
    <w:rsid w:val="00925892"/>
    <w:rsid w:val="009265F0"/>
    <w:rsid w:val="00926F42"/>
    <w:rsid w:val="0093009E"/>
    <w:rsid w:val="00930A06"/>
    <w:rsid w:val="0093147A"/>
    <w:rsid w:val="00931609"/>
    <w:rsid w:val="00931D99"/>
    <w:rsid w:val="00933487"/>
    <w:rsid w:val="009336E6"/>
    <w:rsid w:val="00934168"/>
    <w:rsid w:val="00934204"/>
    <w:rsid w:val="00934FBB"/>
    <w:rsid w:val="0093740E"/>
    <w:rsid w:val="009401DF"/>
    <w:rsid w:val="00940291"/>
    <w:rsid w:val="00942027"/>
    <w:rsid w:val="00943E0E"/>
    <w:rsid w:val="00947616"/>
    <w:rsid w:val="00947C6A"/>
    <w:rsid w:val="0095029F"/>
    <w:rsid w:val="009514C0"/>
    <w:rsid w:val="009532CA"/>
    <w:rsid w:val="0095533C"/>
    <w:rsid w:val="00955466"/>
    <w:rsid w:val="009561B4"/>
    <w:rsid w:val="00960AAD"/>
    <w:rsid w:val="00960EB6"/>
    <w:rsid w:val="009614A0"/>
    <w:rsid w:val="00961A13"/>
    <w:rsid w:val="00961E8F"/>
    <w:rsid w:val="009635A9"/>
    <w:rsid w:val="00963CA5"/>
    <w:rsid w:val="00964618"/>
    <w:rsid w:val="00965889"/>
    <w:rsid w:val="009661E1"/>
    <w:rsid w:val="00967316"/>
    <w:rsid w:val="00971FE6"/>
    <w:rsid w:val="009736CE"/>
    <w:rsid w:val="00975BAB"/>
    <w:rsid w:val="00976296"/>
    <w:rsid w:val="00976BB5"/>
    <w:rsid w:val="009771F0"/>
    <w:rsid w:val="0097732A"/>
    <w:rsid w:val="00980BEA"/>
    <w:rsid w:val="00980ECE"/>
    <w:rsid w:val="0098174B"/>
    <w:rsid w:val="00981DE5"/>
    <w:rsid w:val="00984C35"/>
    <w:rsid w:val="00985708"/>
    <w:rsid w:val="00985F1E"/>
    <w:rsid w:val="0098620F"/>
    <w:rsid w:val="0098758A"/>
    <w:rsid w:val="009875CF"/>
    <w:rsid w:val="009912DF"/>
    <w:rsid w:val="009918F0"/>
    <w:rsid w:val="00994385"/>
    <w:rsid w:val="0099642F"/>
    <w:rsid w:val="009A32FF"/>
    <w:rsid w:val="009A3A17"/>
    <w:rsid w:val="009A64D5"/>
    <w:rsid w:val="009A7390"/>
    <w:rsid w:val="009B05CB"/>
    <w:rsid w:val="009B0B86"/>
    <w:rsid w:val="009B242D"/>
    <w:rsid w:val="009B2A68"/>
    <w:rsid w:val="009B342A"/>
    <w:rsid w:val="009B5B5B"/>
    <w:rsid w:val="009B7D6B"/>
    <w:rsid w:val="009C10C3"/>
    <w:rsid w:val="009C6655"/>
    <w:rsid w:val="009D06B6"/>
    <w:rsid w:val="009D1012"/>
    <w:rsid w:val="009D1D6D"/>
    <w:rsid w:val="009D1DB3"/>
    <w:rsid w:val="009D229C"/>
    <w:rsid w:val="009D26EC"/>
    <w:rsid w:val="009D27CF"/>
    <w:rsid w:val="009D2C5A"/>
    <w:rsid w:val="009D46A1"/>
    <w:rsid w:val="009D5289"/>
    <w:rsid w:val="009D6484"/>
    <w:rsid w:val="009E2A3D"/>
    <w:rsid w:val="009E31B2"/>
    <w:rsid w:val="009E4730"/>
    <w:rsid w:val="009E48FF"/>
    <w:rsid w:val="009E55A4"/>
    <w:rsid w:val="009E5B44"/>
    <w:rsid w:val="009E6692"/>
    <w:rsid w:val="009F3D78"/>
    <w:rsid w:val="009F46CE"/>
    <w:rsid w:val="009F514E"/>
    <w:rsid w:val="009F7206"/>
    <w:rsid w:val="009F7306"/>
    <w:rsid w:val="009F74CB"/>
    <w:rsid w:val="00A00713"/>
    <w:rsid w:val="00A01233"/>
    <w:rsid w:val="00A03E9C"/>
    <w:rsid w:val="00A05BD0"/>
    <w:rsid w:val="00A0742F"/>
    <w:rsid w:val="00A11179"/>
    <w:rsid w:val="00A11CED"/>
    <w:rsid w:val="00A14D52"/>
    <w:rsid w:val="00A14FB3"/>
    <w:rsid w:val="00A17283"/>
    <w:rsid w:val="00A201BC"/>
    <w:rsid w:val="00A2041F"/>
    <w:rsid w:val="00A212B4"/>
    <w:rsid w:val="00A21A9E"/>
    <w:rsid w:val="00A22160"/>
    <w:rsid w:val="00A2523F"/>
    <w:rsid w:val="00A25B41"/>
    <w:rsid w:val="00A25CAA"/>
    <w:rsid w:val="00A26BCC"/>
    <w:rsid w:val="00A27102"/>
    <w:rsid w:val="00A30D92"/>
    <w:rsid w:val="00A313DF"/>
    <w:rsid w:val="00A326E3"/>
    <w:rsid w:val="00A3546C"/>
    <w:rsid w:val="00A36765"/>
    <w:rsid w:val="00A3717C"/>
    <w:rsid w:val="00A371D2"/>
    <w:rsid w:val="00A43413"/>
    <w:rsid w:val="00A44EE4"/>
    <w:rsid w:val="00A47034"/>
    <w:rsid w:val="00A47637"/>
    <w:rsid w:val="00A4797A"/>
    <w:rsid w:val="00A47CDB"/>
    <w:rsid w:val="00A52331"/>
    <w:rsid w:val="00A53728"/>
    <w:rsid w:val="00A5643A"/>
    <w:rsid w:val="00A57A86"/>
    <w:rsid w:val="00A57CD3"/>
    <w:rsid w:val="00A57F35"/>
    <w:rsid w:val="00A60B1F"/>
    <w:rsid w:val="00A60F3F"/>
    <w:rsid w:val="00A64ED4"/>
    <w:rsid w:val="00A66481"/>
    <w:rsid w:val="00A734D1"/>
    <w:rsid w:val="00A74008"/>
    <w:rsid w:val="00A7546B"/>
    <w:rsid w:val="00A75CA2"/>
    <w:rsid w:val="00A75D51"/>
    <w:rsid w:val="00A77055"/>
    <w:rsid w:val="00A7765B"/>
    <w:rsid w:val="00A77AF9"/>
    <w:rsid w:val="00A80079"/>
    <w:rsid w:val="00A805EE"/>
    <w:rsid w:val="00A81578"/>
    <w:rsid w:val="00A81D16"/>
    <w:rsid w:val="00A81F10"/>
    <w:rsid w:val="00A8259A"/>
    <w:rsid w:val="00A83014"/>
    <w:rsid w:val="00A836F0"/>
    <w:rsid w:val="00A83875"/>
    <w:rsid w:val="00A838BD"/>
    <w:rsid w:val="00A90974"/>
    <w:rsid w:val="00A923EC"/>
    <w:rsid w:val="00A93D34"/>
    <w:rsid w:val="00A95C84"/>
    <w:rsid w:val="00A96596"/>
    <w:rsid w:val="00A9746B"/>
    <w:rsid w:val="00A97C4D"/>
    <w:rsid w:val="00AA0D4E"/>
    <w:rsid w:val="00AA1955"/>
    <w:rsid w:val="00AA2F6C"/>
    <w:rsid w:val="00AA64E9"/>
    <w:rsid w:val="00AB0086"/>
    <w:rsid w:val="00AB1DE2"/>
    <w:rsid w:val="00AB21A9"/>
    <w:rsid w:val="00AB3CFE"/>
    <w:rsid w:val="00AB6755"/>
    <w:rsid w:val="00AC11D2"/>
    <w:rsid w:val="00AC26A6"/>
    <w:rsid w:val="00AC2740"/>
    <w:rsid w:val="00AC33EE"/>
    <w:rsid w:val="00AC3994"/>
    <w:rsid w:val="00AC49D4"/>
    <w:rsid w:val="00AC5525"/>
    <w:rsid w:val="00AC568A"/>
    <w:rsid w:val="00AC5E3D"/>
    <w:rsid w:val="00AC63D1"/>
    <w:rsid w:val="00AC67A0"/>
    <w:rsid w:val="00AC6AF7"/>
    <w:rsid w:val="00AC6C1D"/>
    <w:rsid w:val="00AC6D54"/>
    <w:rsid w:val="00AD1017"/>
    <w:rsid w:val="00AD2010"/>
    <w:rsid w:val="00AD2745"/>
    <w:rsid w:val="00AD3809"/>
    <w:rsid w:val="00AD50CA"/>
    <w:rsid w:val="00AE126D"/>
    <w:rsid w:val="00AE3CF0"/>
    <w:rsid w:val="00AE3E60"/>
    <w:rsid w:val="00AE579D"/>
    <w:rsid w:val="00AF0691"/>
    <w:rsid w:val="00AF0E55"/>
    <w:rsid w:val="00AF0FF1"/>
    <w:rsid w:val="00AF163E"/>
    <w:rsid w:val="00AF1CA3"/>
    <w:rsid w:val="00AF223E"/>
    <w:rsid w:val="00AF259A"/>
    <w:rsid w:val="00AF3422"/>
    <w:rsid w:val="00AF3E6C"/>
    <w:rsid w:val="00AF65EB"/>
    <w:rsid w:val="00AF6BB3"/>
    <w:rsid w:val="00AF72F9"/>
    <w:rsid w:val="00B00F82"/>
    <w:rsid w:val="00B01139"/>
    <w:rsid w:val="00B018C1"/>
    <w:rsid w:val="00B0257D"/>
    <w:rsid w:val="00B0305D"/>
    <w:rsid w:val="00B03853"/>
    <w:rsid w:val="00B05610"/>
    <w:rsid w:val="00B07C8F"/>
    <w:rsid w:val="00B101C9"/>
    <w:rsid w:val="00B11F21"/>
    <w:rsid w:val="00B12C3A"/>
    <w:rsid w:val="00B13207"/>
    <w:rsid w:val="00B1645B"/>
    <w:rsid w:val="00B167E5"/>
    <w:rsid w:val="00B17409"/>
    <w:rsid w:val="00B174F8"/>
    <w:rsid w:val="00B22B9E"/>
    <w:rsid w:val="00B22C5C"/>
    <w:rsid w:val="00B23585"/>
    <w:rsid w:val="00B2421E"/>
    <w:rsid w:val="00B249AC"/>
    <w:rsid w:val="00B31BB2"/>
    <w:rsid w:val="00B338C5"/>
    <w:rsid w:val="00B33E19"/>
    <w:rsid w:val="00B34C7F"/>
    <w:rsid w:val="00B35612"/>
    <w:rsid w:val="00B35910"/>
    <w:rsid w:val="00B35DB8"/>
    <w:rsid w:val="00B36AE2"/>
    <w:rsid w:val="00B37401"/>
    <w:rsid w:val="00B3775F"/>
    <w:rsid w:val="00B37A4A"/>
    <w:rsid w:val="00B407C3"/>
    <w:rsid w:val="00B40B9F"/>
    <w:rsid w:val="00B4280F"/>
    <w:rsid w:val="00B42B6C"/>
    <w:rsid w:val="00B44F21"/>
    <w:rsid w:val="00B47061"/>
    <w:rsid w:val="00B47BD1"/>
    <w:rsid w:val="00B5163C"/>
    <w:rsid w:val="00B55070"/>
    <w:rsid w:val="00B5513E"/>
    <w:rsid w:val="00B55800"/>
    <w:rsid w:val="00B55815"/>
    <w:rsid w:val="00B55CFA"/>
    <w:rsid w:val="00B55D4D"/>
    <w:rsid w:val="00B61EEC"/>
    <w:rsid w:val="00B62681"/>
    <w:rsid w:val="00B6319D"/>
    <w:rsid w:val="00B65BC0"/>
    <w:rsid w:val="00B66F29"/>
    <w:rsid w:val="00B67C11"/>
    <w:rsid w:val="00B725C5"/>
    <w:rsid w:val="00B736A7"/>
    <w:rsid w:val="00B737C0"/>
    <w:rsid w:val="00B73EBD"/>
    <w:rsid w:val="00B7425C"/>
    <w:rsid w:val="00B74A03"/>
    <w:rsid w:val="00B77B04"/>
    <w:rsid w:val="00B77BE6"/>
    <w:rsid w:val="00B80555"/>
    <w:rsid w:val="00B821AD"/>
    <w:rsid w:val="00B82AF2"/>
    <w:rsid w:val="00B842E0"/>
    <w:rsid w:val="00B85ADC"/>
    <w:rsid w:val="00B85BB8"/>
    <w:rsid w:val="00B85C40"/>
    <w:rsid w:val="00B85E6A"/>
    <w:rsid w:val="00B8708B"/>
    <w:rsid w:val="00B90C8A"/>
    <w:rsid w:val="00B913A9"/>
    <w:rsid w:val="00B93A4E"/>
    <w:rsid w:val="00B943FC"/>
    <w:rsid w:val="00B94B8D"/>
    <w:rsid w:val="00B94EFA"/>
    <w:rsid w:val="00BA15A6"/>
    <w:rsid w:val="00BA417C"/>
    <w:rsid w:val="00BA44D2"/>
    <w:rsid w:val="00BA7F8E"/>
    <w:rsid w:val="00BB1254"/>
    <w:rsid w:val="00BB249E"/>
    <w:rsid w:val="00BB3F4A"/>
    <w:rsid w:val="00BB4DB9"/>
    <w:rsid w:val="00BB5B0C"/>
    <w:rsid w:val="00BC1351"/>
    <w:rsid w:val="00BC2CC1"/>
    <w:rsid w:val="00BC2F1B"/>
    <w:rsid w:val="00BC30DB"/>
    <w:rsid w:val="00BC3495"/>
    <w:rsid w:val="00BC3DDC"/>
    <w:rsid w:val="00BC43DB"/>
    <w:rsid w:val="00BC4BB6"/>
    <w:rsid w:val="00BC689A"/>
    <w:rsid w:val="00BD1E55"/>
    <w:rsid w:val="00BD2983"/>
    <w:rsid w:val="00BD335B"/>
    <w:rsid w:val="00BD4747"/>
    <w:rsid w:val="00BD494E"/>
    <w:rsid w:val="00BD60FB"/>
    <w:rsid w:val="00BE039E"/>
    <w:rsid w:val="00BE11C1"/>
    <w:rsid w:val="00BE1F13"/>
    <w:rsid w:val="00BE1FE4"/>
    <w:rsid w:val="00BE2D63"/>
    <w:rsid w:val="00BE5A4A"/>
    <w:rsid w:val="00BE6911"/>
    <w:rsid w:val="00BE6A4E"/>
    <w:rsid w:val="00BF0A59"/>
    <w:rsid w:val="00BF1801"/>
    <w:rsid w:val="00BF2F71"/>
    <w:rsid w:val="00BF3347"/>
    <w:rsid w:val="00BF54F0"/>
    <w:rsid w:val="00BF5A57"/>
    <w:rsid w:val="00BF6C0A"/>
    <w:rsid w:val="00BF77D5"/>
    <w:rsid w:val="00BF7E75"/>
    <w:rsid w:val="00C0004D"/>
    <w:rsid w:val="00C00ED1"/>
    <w:rsid w:val="00C015B2"/>
    <w:rsid w:val="00C02E6B"/>
    <w:rsid w:val="00C036FC"/>
    <w:rsid w:val="00C04B30"/>
    <w:rsid w:val="00C06613"/>
    <w:rsid w:val="00C066E9"/>
    <w:rsid w:val="00C06FE6"/>
    <w:rsid w:val="00C10003"/>
    <w:rsid w:val="00C12B96"/>
    <w:rsid w:val="00C13904"/>
    <w:rsid w:val="00C13CB9"/>
    <w:rsid w:val="00C177F5"/>
    <w:rsid w:val="00C17C26"/>
    <w:rsid w:val="00C23D21"/>
    <w:rsid w:val="00C23EF9"/>
    <w:rsid w:val="00C23F74"/>
    <w:rsid w:val="00C26706"/>
    <w:rsid w:val="00C32C72"/>
    <w:rsid w:val="00C340E2"/>
    <w:rsid w:val="00C3596D"/>
    <w:rsid w:val="00C37E1C"/>
    <w:rsid w:val="00C40028"/>
    <w:rsid w:val="00C42F18"/>
    <w:rsid w:val="00C445EA"/>
    <w:rsid w:val="00C446CE"/>
    <w:rsid w:val="00C44A5A"/>
    <w:rsid w:val="00C50C48"/>
    <w:rsid w:val="00C510AE"/>
    <w:rsid w:val="00C51523"/>
    <w:rsid w:val="00C51AB3"/>
    <w:rsid w:val="00C51F4B"/>
    <w:rsid w:val="00C52C5C"/>
    <w:rsid w:val="00C54D11"/>
    <w:rsid w:val="00C551CA"/>
    <w:rsid w:val="00C55BC3"/>
    <w:rsid w:val="00C606F3"/>
    <w:rsid w:val="00C60DCE"/>
    <w:rsid w:val="00C61E14"/>
    <w:rsid w:val="00C624EF"/>
    <w:rsid w:val="00C632E9"/>
    <w:rsid w:val="00C638E0"/>
    <w:rsid w:val="00C63F4D"/>
    <w:rsid w:val="00C643B5"/>
    <w:rsid w:val="00C64591"/>
    <w:rsid w:val="00C645B9"/>
    <w:rsid w:val="00C64BEF"/>
    <w:rsid w:val="00C67906"/>
    <w:rsid w:val="00C71D80"/>
    <w:rsid w:val="00C72916"/>
    <w:rsid w:val="00C7305D"/>
    <w:rsid w:val="00C74011"/>
    <w:rsid w:val="00C75800"/>
    <w:rsid w:val="00C75B9B"/>
    <w:rsid w:val="00C81002"/>
    <w:rsid w:val="00C81B8B"/>
    <w:rsid w:val="00C83564"/>
    <w:rsid w:val="00C83A8D"/>
    <w:rsid w:val="00C844D8"/>
    <w:rsid w:val="00C8659D"/>
    <w:rsid w:val="00C92232"/>
    <w:rsid w:val="00C949E8"/>
    <w:rsid w:val="00C94B52"/>
    <w:rsid w:val="00C97456"/>
    <w:rsid w:val="00CA0B4B"/>
    <w:rsid w:val="00CA1FC9"/>
    <w:rsid w:val="00CA2956"/>
    <w:rsid w:val="00CA3255"/>
    <w:rsid w:val="00CA4960"/>
    <w:rsid w:val="00CA5FAE"/>
    <w:rsid w:val="00CA7D35"/>
    <w:rsid w:val="00CB092A"/>
    <w:rsid w:val="00CB0E7F"/>
    <w:rsid w:val="00CB14B9"/>
    <w:rsid w:val="00CB1BF2"/>
    <w:rsid w:val="00CB1ECF"/>
    <w:rsid w:val="00CB2346"/>
    <w:rsid w:val="00CB2AC2"/>
    <w:rsid w:val="00CB35FF"/>
    <w:rsid w:val="00CB3CD0"/>
    <w:rsid w:val="00CB4371"/>
    <w:rsid w:val="00CB642C"/>
    <w:rsid w:val="00CB66C2"/>
    <w:rsid w:val="00CC128E"/>
    <w:rsid w:val="00CC1870"/>
    <w:rsid w:val="00CC37A7"/>
    <w:rsid w:val="00CC665B"/>
    <w:rsid w:val="00CC7EA9"/>
    <w:rsid w:val="00CD0DBB"/>
    <w:rsid w:val="00CD4069"/>
    <w:rsid w:val="00CD4E77"/>
    <w:rsid w:val="00CD55EA"/>
    <w:rsid w:val="00CD6321"/>
    <w:rsid w:val="00CD7443"/>
    <w:rsid w:val="00CD7555"/>
    <w:rsid w:val="00CE2B33"/>
    <w:rsid w:val="00CE420D"/>
    <w:rsid w:val="00CE4D5C"/>
    <w:rsid w:val="00CE55C5"/>
    <w:rsid w:val="00CE597E"/>
    <w:rsid w:val="00CE61B3"/>
    <w:rsid w:val="00CF0EB6"/>
    <w:rsid w:val="00CF1E24"/>
    <w:rsid w:val="00CF5D7C"/>
    <w:rsid w:val="00CF6E42"/>
    <w:rsid w:val="00CF772F"/>
    <w:rsid w:val="00D00FF0"/>
    <w:rsid w:val="00D0173B"/>
    <w:rsid w:val="00D01A53"/>
    <w:rsid w:val="00D01C09"/>
    <w:rsid w:val="00D03CFF"/>
    <w:rsid w:val="00D064A1"/>
    <w:rsid w:val="00D06EC0"/>
    <w:rsid w:val="00D077B8"/>
    <w:rsid w:val="00D07FF1"/>
    <w:rsid w:val="00D13319"/>
    <w:rsid w:val="00D14D3A"/>
    <w:rsid w:val="00D15458"/>
    <w:rsid w:val="00D15E73"/>
    <w:rsid w:val="00D164BA"/>
    <w:rsid w:val="00D17E80"/>
    <w:rsid w:val="00D22D12"/>
    <w:rsid w:val="00D24576"/>
    <w:rsid w:val="00D2517F"/>
    <w:rsid w:val="00D265CA"/>
    <w:rsid w:val="00D27520"/>
    <w:rsid w:val="00D304BD"/>
    <w:rsid w:val="00D30C51"/>
    <w:rsid w:val="00D30E12"/>
    <w:rsid w:val="00D314FE"/>
    <w:rsid w:val="00D31997"/>
    <w:rsid w:val="00D31AE1"/>
    <w:rsid w:val="00D31D1C"/>
    <w:rsid w:val="00D32073"/>
    <w:rsid w:val="00D33828"/>
    <w:rsid w:val="00D341B9"/>
    <w:rsid w:val="00D34615"/>
    <w:rsid w:val="00D35FF3"/>
    <w:rsid w:val="00D41306"/>
    <w:rsid w:val="00D4142E"/>
    <w:rsid w:val="00D419B7"/>
    <w:rsid w:val="00D41E2A"/>
    <w:rsid w:val="00D43F25"/>
    <w:rsid w:val="00D44A58"/>
    <w:rsid w:val="00D46D35"/>
    <w:rsid w:val="00D51C24"/>
    <w:rsid w:val="00D539AD"/>
    <w:rsid w:val="00D53B03"/>
    <w:rsid w:val="00D548ED"/>
    <w:rsid w:val="00D56898"/>
    <w:rsid w:val="00D5706C"/>
    <w:rsid w:val="00D609A4"/>
    <w:rsid w:val="00D63FD5"/>
    <w:rsid w:val="00D64331"/>
    <w:rsid w:val="00D64ACD"/>
    <w:rsid w:val="00D70CBB"/>
    <w:rsid w:val="00D73A2B"/>
    <w:rsid w:val="00D74A89"/>
    <w:rsid w:val="00D75181"/>
    <w:rsid w:val="00D752A8"/>
    <w:rsid w:val="00D76681"/>
    <w:rsid w:val="00D81CDE"/>
    <w:rsid w:val="00D8276A"/>
    <w:rsid w:val="00D827C0"/>
    <w:rsid w:val="00D85E43"/>
    <w:rsid w:val="00D87E2A"/>
    <w:rsid w:val="00D90F7C"/>
    <w:rsid w:val="00D911E5"/>
    <w:rsid w:val="00D913FF"/>
    <w:rsid w:val="00D91A59"/>
    <w:rsid w:val="00D95545"/>
    <w:rsid w:val="00D955D4"/>
    <w:rsid w:val="00D977BA"/>
    <w:rsid w:val="00DA4330"/>
    <w:rsid w:val="00DA4513"/>
    <w:rsid w:val="00DA4EE7"/>
    <w:rsid w:val="00DB0026"/>
    <w:rsid w:val="00DB128F"/>
    <w:rsid w:val="00DB16CD"/>
    <w:rsid w:val="00DB27E7"/>
    <w:rsid w:val="00DB361B"/>
    <w:rsid w:val="00DB4D9F"/>
    <w:rsid w:val="00DB530A"/>
    <w:rsid w:val="00DB78BF"/>
    <w:rsid w:val="00DB7924"/>
    <w:rsid w:val="00DC1963"/>
    <w:rsid w:val="00DC295A"/>
    <w:rsid w:val="00DC322E"/>
    <w:rsid w:val="00DC460C"/>
    <w:rsid w:val="00DC5673"/>
    <w:rsid w:val="00DC6D8B"/>
    <w:rsid w:val="00DC6DB9"/>
    <w:rsid w:val="00DC7DA3"/>
    <w:rsid w:val="00DD1EA2"/>
    <w:rsid w:val="00DD2A50"/>
    <w:rsid w:val="00DD4E51"/>
    <w:rsid w:val="00DD4F06"/>
    <w:rsid w:val="00DD66A4"/>
    <w:rsid w:val="00DD6F15"/>
    <w:rsid w:val="00DD6F9A"/>
    <w:rsid w:val="00DE0FDA"/>
    <w:rsid w:val="00DE107D"/>
    <w:rsid w:val="00DE118F"/>
    <w:rsid w:val="00DE1BD9"/>
    <w:rsid w:val="00DE2229"/>
    <w:rsid w:val="00DE2763"/>
    <w:rsid w:val="00DE4C4A"/>
    <w:rsid w:val="00DE4F82"/>
    <w:rsid w:val="00DE51CF"/>
    <w:rsid w:val="00DE6578"/>
    <w:rsid w:val="00DE74F3"/>
    <w:rsid w:val="00DF110D"/>
    <w:rsid w:val="00DF1253"/>
    <w:rsid w:val="00DF13B0"/>
    <w:rsid w:val="00DF24FC"/>
    <w:rsid w:val="00DF2DCE"/>
    <w:rsid w:val="00DF3F1E"/>
    <w:rsid w:val="00DF43CF"/>
    <w:rsid w:val="00DF6568"/>
    <w:rsid w:val="00E02150"/>
    <w:rsid w:val="00E04A2B"/>
    <w:rsid w:val="00E0556E"/>
    <w:rsid w:val="00E05685"/>
    <w:rsid w:val="00E05F64"/>
    <w:rsid w:val="00E10C02"/>
    <w:rsid w:val="00E1150D"/>
    <w:rsid w:val="00E16BB6"/>
    <w:rsid w:val="00E20462"/>
    <w:rsid w:val="00E2546E"/>
    <w:rsid w:val="00E27A9E"/>
    <w:rsid w:val="00E30EAA"/>
    <w:rsid w:val="00E33B2C"/>
    <w:rsid w:val="00E34062"/>
    <w:rsid w:val="00E34F4F"/>
    <w:rsid w:val="00E363FB"/>
    <w:rsid w:val="00E367BB"/>
    <w:rsid w:val="00E40E54"/>
    <w:rsid w:val="00E4120B"/>
    <w:rsid w:val="00E41388"/>
    <w:rsid w:val="00E41F05"/>
    <w:rsid w:val="00E45C13"/>
    <w:rsid w:val="00E47060"/>
    <w:rsid w:val="00E53641"/>
    <w:rsid w:val="00E54546"/>
    <w:rsid w:val="00E55DBB"/>
    <w:rsid w:val="00E56FEC"/>
    <w:rsid w:val="00E636A4"/>
    <w:rsid w:val="00E63BEC"/>
    <w:rsid w:val="00E641D7"/>
    <w:rsid w:val="00E65E16"/>
    <w:rsid w:val="00E67C91"/>
    <w:rsid w:val="00E71A4C"/>
    <w:rsid w:val="00E72594"/>
    <w:rsid w:val="00E72B34"/>
    <w:rsid w:val="00E742F9"/>
    <w:rsid w:val="00E76007"/>
    <w:rsid w:val="00E76976"/>
    <w:rsid w:val="00E7752C"/>
    <w:rsid w:val="00E80CE5"/>
    <w:rsid w:val="00E84CED"/>
    <w:rsid w:val="00E851CC"/>
    <w:rsid w:val="00E865E7"/>
    <w:rsid w:val="00E87AAC"/>
    <w:rsid w:val="00E90484"/>
    <w:rsid w:val="00E90757"/>
    <w:rsid w:val="00E90CB2"/>
    <w:rsid w:val="00E9155C"/>
    <w:rsid w:val="00E91C95"/>
    <w:rsid w:val="00E92A06"/>
    <w:rsid w:val="00E932E0"/>
    <w:rsid w:val="00E93BDB"/>
    <w:rsid w:val="00E94053"/>
    <w:rsid w:val="00E948D9"/>
    <w:rsid w:val="00E94947"/>
    <w:rsid w:val="00E94CAD"/>
    <w:rsid w:val="00E95D87"/>
    <w:rsid w:val="00EA0DF2"/>
    <w:rsid w:val="00EA0F6A"/>
    <w:rsid w:val="00EA1AE5"/>
    <w:rsid w:val="00EA1F78"/>
    <w:rsid w:val="00EA2288"/>
    <w:rsid w:val="00EA2EAC"/>
    <w:rsid w:val="00EA3FA5"/>
    <w:rsid w:val="00EA5EE9"/>
    <w:rsid w:val="00EA7EC2"/>
    <w:rsid w:val="00EB0B2A"/>
    <w:rsid w:val="00EB1576"/>
    <w:rsid w:val="00EB2DAF"/>
    <w:rsid w:val="00EB31AF"/>
    <w:rsid w:val="00EB3FA2"/>
    <w:rsid w:val="00EB4F76"/>
    <w:rsid w:val="00EB5661"/>
    <w:rsid w:val="00EB59C4"/>
    <w:rsid w:val="00EB7735"/>
    <w:rsid w:val="00EB7DAD"/>
    <w:rsid w:val="00EC1915"/>
    <w:rsid w:val="00EC2A1D"/>
    <w:rsid w:val="00EC5269"/>
    <w:rsid w:val="00EC67E7"/>
    <w:rsid w:val="00EC73AE"/>
    <w:rsid w:val="00EC7D47"/>
    <w:rsid w:val="00ED4205"/>
    <w:rsid w:val="00ED62FF"/>
    <w:rsid w:val="00ED7FFD"/>
    <w:rsid w:val="00EE0626"/>
    <w:rsid w:val="00EE06EA"/>
    <w:rsid w:val="00EE13B6"/>
    <w:rsid w:val="00EE1C0C"/>
    <w:rsid w:val="00EE1DE7"/>
    <w:rsid w:val="00EE23FC"/>
    <w:rsid w:val="00EE6813"/>
    <w:rsid w:val="00EE7F1D"/>
    <w:rsid w:val="00EF09A9"/>
    <w:rsid w:val="00EF331C"/>
    <w:rsid w:val="00EF3B32"/>
    <w:rsid w:val="00EF487A"/>
    <w:rsid w:val="00EF5AAF"/>
    <w:rsid w:val="00EF5FFE"/>
    <w:rsid w:val="00EF754B"/>
    <w:rsid w:val="00EF75E6"/>
    <w:rsid w:val="00F030E9"/>
    <w:rsid w:val="00F0461F"/>
    <w:rsid w:val="00F05012"/>
    <w:rsid w:val="00F055C4"/>
    <w:rsid w:val="00F0660F"/>
    <w:rsid w:val="00F06EEE"/>
    <w:rsid w:val="00F07F56"/>
    <w:rsid w:val="00F107E0"/>
    <w:rsid w:val="00F116BC"/>
    <w:rsid w:val="00F12537"/>
    <w:rsid w:val="00F14AAD"/>
    <w:rsid w:val="00F14B88"/>
    <w:rsid w:val="00F15D85"/>
    <w:rsid w:val="00F200EA"/>
    <w:rsid w:val="00F2151E"/>
    <w:rsid w:val="00F219A2"/>
    <w:rsid w:val="00F229F3"/>
    <w:rsid w:val="00F23407"/>
    <w:rsid w:val="00F25896"/>
    <w:rsid w:val="00F26E1F"/>
    <w:rsid w:val="00F30EA4"/>
    <w:rsid w:val="00F30ED4"/>
    <w:rsid w:val="00F330D4"/>
    <w:rsid w:val="00F34A05"/>
    <w:rsid w:val="00F35984"/>
    <w:rsid w:val="00F362D0"/>
    <w:rsid w:val="00F37A3A"/>
    <w:rsid w:val="00F40108"/>
    <w:rsid w:val="00F402AF"/>
    <w:rsid w:val="00F40D8E"/>
    <w:rsid w:val="00F42B7A"/>
    <w:rsid w:val="00F44145"/>
    <w:rsid w:val="00F455DB"/>
    <w:rsid w:val="00F46F00"/>
    <w:rsid w:val="00F47E7A"/>
    <w:rsid w:val="00F54BF9"/>
    <w:rsid w:val="00F55D36"/>
    <w:rsid w:val="00F569F2"/>
    <w:rsid w:val="00F60885"/>
    <w:rsid w:val="00F612BF"/>
    <w:rsid w:val="00F62AF2"/>
    <w:rsid w:val="00F65187"/>
    <w:rsid w:val="00F656CA"/>
    <w:rsid w:val="00F65AB5"/>
    <w:rsid w:val="00F70199"/>
    <w:rsid w:val="00F704F6"/>
    <w:rsid w:val="00F716FD"/>
    <w:rsid w:val="00F724CE"/>
    <w:rsid w:val="00F76986"/>
    <w:rsid w:val="00F77878"/>
    <w:rsid w:val="00F82998"/>
    <w:rsid w:val="00F832AB"/>
    <w:rsid w:val="00F83853"/>
    <w:rsid w:val="00F846C6"/>
    <w:rsid w:val="00F84B3F"/>
    <w:rsid w:val="00F8525A"/>
    <w:rsid w:val="00F87D77"/>
    <w:rsid w:val="00F9248E"/>
    <w:rsid w:val="00F93988"/>
    <w:rsid w:val="00F94797"/>
    <w:rsid w:val="00F9493C"/>
    <w:rsid w:val="00F94DFD"/>
    <w:rsid w:val="00F96B5E"/>
    <w:rsid w:val="00FA09B6"/>
    <w:rsid w:val="00FA0B15"/>
    <w:rsid w:val="00FA31B2"/>
    <w:rsid w:val="00FA3412"/>
    <w:rsid w:val="00FA44BD"/>
    <w:rsid w:val="00FA457B"/>
    <w:rsid w:val="00FA4E18"/>
    <w:rsid w:val="00FA6B1C"/>
    <w:rsid w:val="00FA754E"/>
    <w:rsid w:val="00FB1A3F"/>
    <w:rsid w:val="00FB2514"/>
    <w:rsid w:val="00FB534F"/>
    <w:rsid w:val="00FB545D"/>
    <w:rsid w:val="00FB5612"/>
    <w:rsid w:val="00FB58E3"/>
    <w:rsid w:val="00FB731D"/>
    <w:rsid w:val="00FB7F37"/>
    <w:rsid w:val="00FC1879"/>
    <w:rsid w:val="00FC19A5"/>
    <w:rsid w:val="00FC2918"/>
    <w:rsid w:val="00FC2F89"/>
    <w:rsid w:val="00FC315A"/>
    <w:rsid w:val="00FC4312"/>
    <w:rsid w:val="00FC4947"/>
    <w:rsid w:val="00FC4E31"/>
    <w:rsid w:val="00FC61CC"/>
    <w:rsid w:val="00FC6E0B"/>
    <w:rsid w:val="00FC6F2F"/>
    <w:rsid w:val="00FC7C0D"/>
    <w:rsid w:val="00FD0022"/>
    <w:rsid w:val="00FD0D46"/>
    <w:rsid w:val="00FD11E3"/>
    <w:rsid w:val="00FD155A"/>
    <w:rsid w:val="00FD1C41"/>
    <w:rsid w:val="00FD2E13"/>
    <w:rsid w:val="00FD48B1"/>
    <w:rsid w:val="00FD4993"/>
    <w:rsid w:val="00FD4F07"/>
    <w:rsid w:val="00FD5A60"/>
    <w:rsid w:val="00FD6EE5"/>
    <w:rsid w:val="00FD7E86"/>
    <w:rsid w:val="00FD7ECA"/>
    <w:rsid w:val="00FE0893"/>
    <w:rsid w:val="00FE21CB"/>
    <w:rsid w:val="00FE2353"/>
    <w:rsid w:val="00FE2B89"/>
    <w:rsid w:val="00FE3C3F"/>
    <w:rsid w:val="00FE429E"/>
    <w:rsid w:val="00FE48E2"/>
    <w:rsid w:val="00FE643F"/>
    <w:rsid w:val="00FE6555"/>
    <w:rsid w:val="00FE7C6C"/>
    <w:rsid w:val="00FF0B3D"/>
    <w:rsid w:val="00FF0E76"/>
    <w:rsid w:val="00FF11E5"/>
    <w:rsid w:val="00FF1AFE"/>
    <w:rsid w:val="00FF3A3C"/>
    <w:rsid w:val="00FF3D51"/>
    <w:rsid w:val="00FF4806"/>
    <w:rsid w:val="00FF4950"/>
    <w:rsid w:val="00FF4F89"/>
    <w:rsid w:val="00FF5258"/>
    <w:rsid w:val="00FF59A5"/>
    <w:rsid w:val="00FF5AD3"/>
    <w:rsid w:val="00FF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90F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1C6B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0D59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0D590F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590F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rsid w:val="000D590F"/>
    <w:rPr>
      <w:color w:val="0000FF"/>
      <w:u w:val="single"/>
    </w:rPr>
  </w:style>
  <w:style w:type="character" w:customStyle="1" w:styleId="apple-converted-space">
    <w:name w:val="apple-converted-space"/>
    <w:basedOn w:val="a0"/>
    <w:rsid w:val="000D590F"/>
  </w:style>
  <w:style w:type="character" w:styleId="a5">
    <w:name w:val="Strong"/>
    <w:qFormat/>
    <w:rsid w:val="000D590F"/>
    <w:rPr>
      <w:b/>
      <w:bCs/>
    </w:rPr>
  </w:style>
  <w:style w:type="character" w:styleId="a6">
    <w:name w:val="Emphasis"/>
    <w:qFormat/>
    <w:rsid w:val="000D590F"/>
    <w:rPr>
      <w:i/>
      <w:iCs/>
    </w:rPr>
  </w:style>
  <w:style w:type="paragraph" w:customStyle="1" w:styleId="subheader">
    <w:name w:val="subheader"/>
    <w:basedOn w:val="a"/>
    <w:rsid w:val="000D590F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basedOn w:val="a"/>
    <w:rsid w:val="000D590F"/>
    <w:pPr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0D590F"/>
    <w:pPr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1C6BB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7">
    <w:name w:val="Body Text Indent"/>
    <w:basedOn w:val="a"/>
    <w:link w:val="a8"/>
    <w:uiPriority w:val="99"/>
    <w:rsid w:val="001C6BBF"/>
    <w:pPr>
      <w:ind w:firstLine="709"/>
      <w:jc w:val="both"/>
    </w:pPr>
    <w:rPr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1C6BBF"/>
  </w:style>
  <w:style w:type="paragraph" w:customStyle="1" w:styleId="Postan">
    <w:name w:val="Postan"/>
    <w:basedOn w:val="a"/>
    <w:uiPriority w:val="99"/>
    <w:rsid w:val="001C6BBF"/>
    <w:pPr>
      <w:jc w:val="center"/>
    </w:pPr>
    <w:rPr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1C6BBF"/>
    <w:pPr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C6BBF"/>
  </w:style>
  <w:style w:type="character" w:customStyle="1" w:styleId="20">
    <w:name w:val="Заголовок 2 Знак"/>
    <w:link w:val="2"/>
    <w:rsid w:val="00BD4747"/>
    <w:rPr>
      <w:b/>
      <w:bCs/>
      <w:sz w:val="36"/>
      <w:szCs w:val="36"/>
    </w:rPr>
  </w:style>
  <w:style w:type="paragraph" w:customStyle="1" w:styleId="ConsPlusNormal0">
    <w:name w:val="ConsPlusNormal"/>
    <w:link w:val="ConsPlusNormal1"/>
    <w:uiPriority w:val="99"/>
    <w:rsid w:val="00BD4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"/>
    <w:link w:val="ConsPlusNormal0"/>
    <w:uiPriority w:val="99"/>
    <w:locked/>
    <w:rsid w:val="00BD4747"/>
    <w:rPr>
      <w:rFonts w:ascii="Arial" w:hAnsi="Arial" w:cs="Arial"/>
      <w:lang w:val="ru-RU" w:eastAsia="ru-RU" w:bidi="ar-SA"/>
    </w:rPr>
  </w:style>
  <w:style w:type="paragraph" w:styleId="a9">
    <w:name w:val="footer"/>
    <w:basedOn w:val="a"/>
    <w:link w:val="aa"/>
    <w:uiPriority w:val="99"/>
    <w:rsid w:val="00BD4747"/>
    <w:pPr>
      <w:tabs>
        <w:tab w:val="center" w:pos="4153"/>
        <w:tab w:val="right" w:pos="8306"/>
      </w:tabs>
    </w:pPr>
    <w:rPr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D4747"/>
  </w:style>
  <w:style w:type="character" w:customStyle="1" w:styleId="ab">
    <w:name w:val="Гипертекстовая ссылка"/>
    <w:uiPriority w:val="99"/>
    <w:rsid w:val="00554805"/>
    <w:rPr>
      <w:b/>
      <w:bCs/>
      <w:color w:val="008000"/>
    </w:rPr>
  </w:style>
  <w:style w:type="paragraph" w:customStyle="1" w:styleId="210">
    <w:name w:val="Основной текст с отступом 21"/>
    <w:basedOn w:val="a"/>
    <w:rsid w:val="00DB27E7"/>
    <w:pPr>
      <w:suppressAutoHyphens/>
      <w:ind w:firstLine="540"/>
      <w:jc w:val="both"/>
    </w:pPr>
    <w:rPr>
      <w:lang w:eastAsia="ar-SA"/>
    </w:rPr>
  </w:style>
  <w:style w:type="table" w:styleId="ac">
    <w:name w:val="Table Grid"/>
    <w:basedOn w:val="a1"/>
    <w:rsid w:val="00B03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D077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077B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7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66BD3-AEE5-4426-8BA6-8FBBCF7BB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Аксайского городского поселения</vt:lpstr>
    </vt:vector>
  </TitlesOfParts>
  <Company>MoBIL GROUP</Company>
  <LinksUpToDate>false</LinksUpToDate>
  <CharactersWithSpaces>10728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Аксайского городского поселения</dc:title>
  <dc:creator>Registered user</dc:creator>
  <cp:lastModifiedBy>mashburo</cp:lastModifiedBy>
  <cp:revision>4</cp:revision>
  <cp:lastPrinted>2015-12-07T07:18:00Z</cp:lastPrinted>
  <dcterms:created xsi:type="dcterms:W3CDTF">2015-12-07T07:12:00Z</dcterms:created>
  <dcterms:modified xsi:type="dcterms:W3CDTF">2016-01-11T12:49:00Z</dcterms:modified>
</cp:coreProperties>
</file>