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6F" w:rsidRDefault="00675D6F" w:rsidP="00675D6F">
      <w:pPr>
        <w:rPr>
          <w:b/>
        </w:rPr>
      </w:pPr>
    </w:p>
    <w:p w:rsidR="001C64A2" w:rsidRDefault="001C64A2" w:rsidP="001C64A2">
      <w:pPr>
        <w:jc w:val="center"/>
        <w:rPr>
          <w:b/>
        </w:rPr>
      </w:pPr>
      <w:r>
        <w:rPr>
          <w:b/>
        </w:rPr>
        <w:t>Календарный план</w:t>
      </w:r>
    </w:p>
    <w:p w:rsidR="001C64A2" w:rsidRDefault="00B202CD" w:rsidP="001C64A2">
      <w:pPr>
        <w:jc w:val="center"/>
        <w:rPr>
          <w:b/>
        </w:rPr>
      </w:pPr>
      <w:r>
        <w:rPr>
          <w:b/>
        </w:rPr>
        <w:t xml:space="preserve">спортивных и </w:t>
      </w:r>
      <w:r w:rsidR="001C64A2">
        <w:rPr>
          <w:b/>
        </w:rPr>
        <w:t>спортивно-массовых мероприятий</w:t>
      </w:r>
    </w:p>
    <w:p w:rsidR="001C64A2" w:rsidRDefault="000C23E3" w:rsidP="001C64A2">
      <w:pPr>
        <w:jc w:val="center"/>
        <w:rPr>
          <w:b/>
        </w:rPr>
      </w:pPr>
      <w:r>
        <w:rPr>
          <w:b/>
        </w:rPr>
        <w:t>на 2016</w:t>
      </w:r>
      <w:r w:rsidR="001C64A2">
        <w:rPr>
          <w:b/>
        </w:rPr>
        <w:t>год</w:t>
      </w:r>
    </w:p>
    <w:p w:rsidR="001C64A2" w:rsidRDefault="001C64A2" w:rsidP="00334DCE">
      <w:pPr>
        <w:rPr>
          <w:b/>
        </w:rPr>
      </w:pPr>
    </w:p>
    <w:p w:rsidR="00AC26D9" w:rsidRPr="00124BB4" w:rsidRDefault="001C64A2" w:rsidP="00124BB4">
      <w:pPr>
        <w:pStyle w:val="aa"/>
        <w:numPr>
          <w:ilvl w:val="0"/>
          <w:numId w:val="1"/>
        </w:numPr>
        <w:jc w:val="center"/>
        <w:rPr>
          <w:b/>
        </w:rPr>
      </w:pPr>
      <w:r w:rsidRPr="00124BB4">
        <w:rPr>
          <w:b/>
        </w:rPr>
        <w:t>ХУДОЖЕСТВЕННАЯ ГИМНАСТИКА</w:t>
      </w:r>
    </w:p>
    <w:tbl>
      <w:tblPr>
        <w:tblpPr w:leftFromText="180" w:rightFromText="180" w:vertAnchor="text" w:horzAnchor="margin" w:tblpY="19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124BB4" w:rsidTr="00124BB4">
        <w:trPr>
          <w:trHeight w:val="8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F34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</w:p>
          <w:p w:rsidR="00124BB4" w:rsidRPr="005974B2" w:rsidRDefault="00124BB4" w:rsidP="00F34F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974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4B2">
              <w:rPr>
                <w:sz w:val="28"/>
                <w:szCs w:val="28"/>
              </w:rPr>
              <w:t>/</w:t>
            </w:r>
            <w:proofErr w:type="spellStart"/>
            <w:r w:rsidRPr="005974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124BB4" w:rsidRDefault="00124BB4" w:rsidP="007D36B1">
            <w:pPr>
              <w:ind w:left="477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24BB4" w:rsidTr="007D36B1">
        <w:trPr>
          <w:trHeight w:val="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Всероссийские соревнования </w:t>
            </w:r>
            <w:r w:rsidR="005A11A7" w:rsidRPr="00925022">
              <w:t>«Кубок</w:t>
            </w:r>
            <w:r w:rsidRPr="00925022">
              <w:t xml:space="preserve"> </w:t>
            </w:r>
            <w:r w:rsidR="005A11A7" w:rsidRPr="00925022">
              <w:t xml:space="preserve">Марии </w:t>
            </w:r>
            <w:proofErr w:type="spellStart"/>
            <w:r w:rsidR="005A11A7" w:rsidRPr="00925022">
              <w:t>Лисициан</w:t>
            </w:r>
            <w:proofErr w:type="spellEnd"/>
            <w:r w:rsidRPr="00925022">
              <w:t xml:space="preserve"> ЗТ СССР» индивидуальная программа, мн</w:t>
            </w:r>
            <w:r>
              <w:t>о</w:t>
            </w:r>
            <w:r w:rsidRPr="00925022">
              <w:t>гоборье, групповые упражнения многоборье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7D36B1">
            <w:pPr>
              <w:jc w:val="center"/>
            </w:pPr>
            <w:r w:rsidRPr="00925022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 Евпатория Республика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7D36B1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124BB4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</w:t>
            </w:r>
            <w:r w:rsidR="00F14DC2">
              <w:t>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Всероссийские соревнования по художественной гимнастике «Кубок Ставропольского телевидения» </w:t>
            </w:r>
          </w:p>
          <w:p w:rsidR="00124BB4" w:rsidRPr="000C23E3" w:rsidRDefault="00124BB4" w:rsidP="000C23E3">
            <w:r w:rsidRPr="000C23E3">
              <w:t xml:space="preserve">Индивидуальная программа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 многоборье, групповые упражнения многоборье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18-23июня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Pr>
              <w:rPr>
                <w:color w:val="000000" w:themeColor="text1"/>
              </w:rPr>
            </w:pPr>
            <w:proofErr w:type="spellStart"/>
            <w:r>
              <w:t>Гайдукова</w:t>
            </w:r>
            <w:proofErr w:type="spellEnd"/>
            <w:r>
              <w:t xml:space="preserve"> М.</w:t>
            </w:r>
            <w:r w:rsidRPr="00124BB4">
              <w:rPr>
                <w:color w:val="000000" w:themeColor="text1"/>
              </w:rPr>
              <w:t>Ю.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F14DC2" w:rsidRDefault="00124BB4" w:rsidP="00F14DC2">
            <w:r w:rsidRPr="00F14DC2">
              <w:t>1.</w:t>
            </w:r>
            <w:r w:rsidR="00F14DC2" w:rsidRPr="00F14DC2"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Открытый Турнир по </w:t>
            </w:r>
            <w:proofErr w:type="spellStart"/>
            <w:r w:rsidRPr="000C23E3">
              <w:t>х</w:t>
            </w:r>
            <w:proofErr w:type="spellEnd"/>
            <w:r w:rsidRPr="000C23E3">
              <w:t>/гимнастике на «Кубок Главы города Аксая»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roofErr w:type="spellStart"/>
            <w:r w:rsidRPr="000C23E3">
              <w:t>Гайдукова</w:t>
            </w:r>
            <w:proofErr w:type="spellEnd"/>
            <w:r w:rsidRPr="000C23E3">
              <w:t xml:space="preserve"> М.Ю..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1.</w:t>
            </w:r>
            <w:r w:rsidR="00F14DC2"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3F5F28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  <w:p w:rsidR="00124BB4" w:rsidRPr="000C23E3" w:rsidRDefault="00124BB4" w:rsidP="000C23E3"/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Первенство ОФСОО «Авангард» «Звезды Олимпа»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г. Орехово-Зуево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Всероссийский турнир Кубок Г</w:t>
            </w:r>
            <w:proofErr w:type="gramStart"/>
            <w:r>
              <w:t>ТРК Ст</w:t>
            </w:r>
            <w:proofErr w:type="gramEnd"/>
            <w:r>
              <w:t>аврополья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Всероссийские соревнования ОФСОО «Авангард»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Иваново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1.</w:t>
            </w:r>
            <w:r w:rsidR="00124BB4"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Первенство РО групповые упражн</w:t>
            </w:r>
            <w:r w:rsidR="007D36B1">
              <w:t xml:space="preserve">ения и </w:t>
            </w:r>
            <w:proofErr w:type="gramStart"/>
            <w:r w:rsidR="007D36B1">
              <w:t>индивидуальная</w:t>
            </w:r>
            <w:proofErr w:type="gramEnd"/>
            <w:r w:rsidR="007D36B1">
              <w:t xml:space="preserve"> программах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14-21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</w:t>
            </w:r>
            <w:r>
              <w:t xml:space="preserve"> </w:t>
            </w:r>
            <w:r w:rsidRPr="000C23E3">
              <w:t>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</w:tbl>
    <w:p w:rsidR="007D36B1" w:rsidRPr="007D36B1" w:rsidRDefault="007D36B1" w:rsidP="00233CE6">
      <w:pPr>
        <w:rPr>
          <w:b/>
        </w:rPr>
      </w:pPr>
    </w:p>
    <w:p w:rsidR="00147A2A" w:rsidRPr="00F14DC2" w:rsidRDefault="00147A2A" w:rsidP="00F14DC2">
      <w:pPr>
        <w:pStyle w:val="aa"/>
        <w:numPr>
          <w:ilvl w:val="0"/>
          <w:numId w:val="1"/>
        </w:numPr>
        <w:jc w:val="center"/>
        <w:rPr>
          <w:b/>
        </w:rPr>
      </w:pPr>
      <w:r w:rsidRPr="00F14DC2">
        <w:rPr>
          <w:b/>
        </w:rPr>
        <w:t>АКРОБАТИЧЕСКИЙ РОК-Н-РОЛЛ</w:t>
      </w:r>
    </w:p>
    <w:p w:rsidR="00147A2A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ind w:left="57"/>
              <w:jc w:val="center"/>
            </w:pPr>
            <w:r>
              <w:t>Апрель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 xml:space="preserve">Чемпионат и Первенство </w:t>
            </w:r>
            <w:proofErr w:type="gramStart"/>
            <w:r w:rsidRPr="000C23E3">
              <w:t>г</w:t>
            </w:r>
            <w:proofErr w:type="gramEnd"/>
            <w:r w:rsidRPr="000C23E3">
              <w:t xml:space="preserve">. Севастополя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5A11A7">
            <w:pPr>
              <w:ind w:left="57"/>
              <w:jc w:val="center"/>
            </w:pPr>
            <w:r w:rsidRPr="000C23E3">
              <w:t>По положению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«Кубок Главы </w:t>
            </w:r>
            <w:proofErr w:type="gramStart"/>
            <w:r>
              <w:t>г</w:t>
            </w:r>
            <w:proofErr w:type="gramEnd"/>
            <w:r>
              <w:t>. Аксая»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Август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Ноябрь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BB59F8" w:rsidP="002C74A7">
            <w:r>
              <w:t>П</w:t>
            </w:r>
            <w:r w:rsidR="00F14DC2">
              <w:t>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r>
              <w:t>Фролова И.Г.</w:t>
            </w:r>
          </w:p>
        </w:tc>
      </w:tr>
    </w:tbl>
    <w:p w:rsidR="00D1166D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Y="49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2127"/>
        <w:gridCol w:w="2835"/>
        <w:gridCol w:w="1842"/>
        <w:gridCol w:w="2268"/>
      </w:tblGrid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  на призы депутата Шилова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мера г</w:t>
            </w:r>
            <w:proofErr w:type="gramStart"/>
            <w:r>
              <w:t>.Д</w:t>
            </w:r>
            <w:proofErr w:type="gramEnd"/>
            <w:r>
              <w:t>онецка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.Д</w:t>
            </w:r>
            <w:proofErr w:type="gramEnd"/>
            <w:r>
              <w:t>онецк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Междугородний турнир по волейболу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roofErr w:type="gramStart"/>
            <w:r>
              <w:t>г</w:t>
            </w:r>
            <w:proofErr w:type="gramEnd"/>
            <w:r>
              <w:t xml:space="preserve"> Сочи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Первенство профсоюзов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.А</w:t>
            </w:r>
            <w:proofErr w:type="gramEnd"/>
            <w:r>
              <w:t>напа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Открытый турнир на «Кубок Главы города Аксая»</w:t>
            </w:r>
            <w:r w:rsidR="003F5F28">
              <w:t xml:space="preserve"> среди девушек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3F5F2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3.6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Открытый турнир на «Кубок Главы города Аксая» среди взрослых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Чернышев Н.К.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3F5F28">
            <w:pPr>
              <w:ind w:left="-15"/>
              <w:jc w:val="center"/>
            </w:pPr>
            <w:r>
              <w:t>3.</w:t>
            </w:r>
            <w:r w:rsidR="003F5F28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Единой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</w:tbl>
    <w:p w:rsidR="005E05DE" w:rsidRPr="00BB59F8" w:rsidRDefault="00BB59F8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BB59F8">
        <w:rPr>
          <w:b/>
        </w:rPr>
        <w:t xml:space="preserve"> </w:t>
      </w:r>
      <w:r w:rsidR="001C64A2" w:rsidRPr="00BB59F8">
        <w:rPr>
          <w:b/>
        </w:rPr>
        <w:t>ВОЛЕЙБОЛ</w:t>
      </w:r>
    </w:p>
    <w:p w:rsidR="00BB59F8" w:rsidRPr="00233CE6" w:rsidRDefault="00607B73" w:rsidP="00BB59F8">
      <w:r>
        <w:t xml:space="preserve">                        </w:t>
      </w:r>
      <w:r w:rsidR="001C64A2">
        <w:t xml:space="preserve">   </w:t>
      </w:r>
      <w:r w:rsidR="00BB772C">
        <w:t xml:space="preserve">                         </w:t>
      </w:r>
      <w:r w:rsidR="000C5D6C">
        <w:t xml:space="preserve">               </w:t>
      </w:r>
      <w:r w:rsidR="00BB772C">
        <w:t xml:space="preserve"> </w:t>
      </w:r>
    </w:p>
    <w:p w:rsidR="001C64A2" w:rsidRPr="005A11A7" w:rsidRDefault="005A11A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ГРЕБЛЯ НА БАЙДАРКАХ И КАНОЭ</w:t>
      </w:r>
    </w:p>
    <w:p w:rsidR="008561EC" w:rsidRDefault="008561EC" w:rsidP="001C64A2">
      <w:pPr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2126"/>
        <w:gridCol w:w="2836"/>
        <w:gridCol w:w="1842"/>
        <w:gridCol w:w="2268"/>
      </w:tblGrid>
      <w:tr w:rsidR="005A11A7" w:rsidTr="00BB59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956741">
            <w: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0C23E3">
            <w:pPr>
              <w:ind w:left="72"/>
            </w:pPr>
            <w:r>
              <w:t xml:space="preserve">Открытое Первенство Ростовской области памяти ЗТР </w:t>
            </w:r>
          </w:p>
          <w:p w:rsidR="005A11A7" w:rsidRDefault="005A11A7" w:rsidP="000C23E3">
            <w:pPr>
              <w:ind w:left="72"/>
            </w:pPr>
            <w:r>
              <w:t>В. М.</w:t>
            </w:r>
            <w:r w:rsidR="00BB59F8">
              <w:t xml:space="preserve"> </w:t>
            </w:r>
            <w:r>
              <w:t>Осипова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3F5F28" w:rsidP="007D36B1">
            <w:pPr>
              <w:jc w:val="center"/>
            </w:pPr>
            <w:r>
              <w:t>июль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r>
              <w:t>г. Белая Калитва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proofErr w:type="spellStart"/>
            <w:r>
              <w:t>Пупкова</w:t>
            </w:r>
            <w:proofErr w:type="spellEnd"/>
            <w:r>
              <w:t xml:space="preserve"> А.М.</w:t>
            </w:r>
          </w:p>
          <w:p w:rsidR="005A11A7" w:rsidRDefault="005A11A7" w:rsidP="002C74A7">
            <w:proofErr w:type="spellStart"/>
            <w:r>
              <w:t>Демьяненко</w:t>
            </w:r>
            <w:proofErr w:type="spellEnd"/>
            <w:r>
              <w:t xml:space="preserve"> А.В. </w:t>
            </w:r>
          </w:p>
          <w:p w:rsidR="005A11A7" w:rsidRDefault="005A11A7" w:rsidP="002C74A7">
            <w:proofErr w:type="spellStart"/>
            <w:r>
              <w:t>Приль</w:t>
            </w:r>
            <w:proofErr w:type="spellEnd"/>
            <w:r>
              <w:t xml:space="preserve"> В.Г.</w:t>
            </w:r>
          </w:p>
        </w:tc>
      </w:tr>
    </w:tbl>
    <w:p w:rsidR="004E6B30" w:rsidRDefault="00261015" w:rsidP="001C64A2">
      <w:pPr>
        <w:rPr>
          <w:b/>
        </w:rPr>
      </w:pPr>
      <w:r w:rsidRPr="009351A5">
        <w:rPr>
          <w:b/>
        </w:rPr>
        <w:t xml:space="preserve">                                                                             </w:t>
      </w:r>
      <w:r w:rsidR="00B96E72">
        <w:rPr>
          <w:b/>
        </w:rPr>
        <w:t xml:space="preserve">                                                                    </w:t>
      </w:r>
    </w:p>
    <w:p w:rsidR="00F90819" w:rsidRPr="005A11A7" w:rsidRDefault="00261015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ГРЕКО-РИМСК</w:t>
      </w:r>
      <w:r w:rsidR="000C5D6C" w:rsidRPr="005A11A7">
        <w:rPr>
          <w:b/>
        </w:rPr>
        <w:t>А</w:t>
      </w:r>
      <w:r w:rsidRPr="005A11A7">
        <w:rPr>
          <w:b/>
        </w:rPr>
        <w:t>Я БОРЬБА</w:t>
      </w:r>
    </w:p>
    <w:p w:rsidR="008561EC" w:rsidRPr="009351A5" w:rsidRDefault="008561EC" w:rsidP="001C64A2">
      <w:pPr>
        <w:rPr>
          <w:b/>
        </w:rPr>
      </w:pPr>
    </w:p>
    <w:tbl>
      <w:tblPr>
        <w:tblStyle w:val="a7"/>
        <w:tblW w:w="14884" w:type="dxa"/>
        <w:tblInd w:w="-34" w:type="dxa"/>
        <w:tblLook w:val="04A0"/>
      </w:tblPr>
      <w:tblGrid>
        <w:gridCol w:w="851"/>
        <w:gridCol w:w="5012"/>
        <w:gridCol w:w="2116"/>
        <w:gridCol w:w="2819"/>
        <w:gridCol w:w="1829"/>
        <w:gridCol w:w="2257"/>
      </w:tblGrid>
      <w:tr w:rsidR="005A11A7" w:rsidTr="00CC5A17">
        <w:tc>
          <w:tcPr>
            <w:tcW w:w="851" w:type="dxa"/>
          </w:tcPr>
          <w:p w:rsidR="005A11A7" w:rsidRDefault="005A11A7" w:rsidP="002C74A7">
            <w:r>
              <w:t>5.1</w:t>
            </w:r>
          </w:p>
        </w:tc>
        <w:tc>
          <w:tcPr>
            <w:tcW w:w="5012" w:type="dxa"/>
          </w:tcPr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Открытый </w:t>
            </w:r>
            <w:r w:rsidRPr="004E6B30">
              <w:rPr>
                <w:lang w:eastAsia="ar-SA"/>
              </w:rPr>
              <w:t xml:space="preserve">турнира по </w:t>
            </w:r>
            <w:proofErr w:type="spellStart"/>
            <w:r w:rsidRPr="004E6B30">
              <w:rPr>
                <w:lang w:eastAsia="ar-SA"/>
              </w:rPr>
              <w:t>грек</w:t>
            </w:r>
            <w:proofErr w:type="gramStart"/>
            <w:r w:rsidRPr="004E6B30">
              <w:rPr>
                <w:lang w:eastAsia="ar-SA"/>
              </w:rPr>
              <w:t>о</w:t>
            </w:r>
            <w:proofErr w:type="spellEnd"/>
            <w:r w:rsidRPr="004E6B30">
              <w:rPr>
                <w:lang w:eastAsia="ar-SA"/>
              </w:rPr>
              <w:t>-</w:t>
            </w:r>
            <w:proofErr w:type="gramEnd"/>
            <w:r w:rsidRPr="004E6B30">
              <w:rPr>
                <w:lang w:eastAsia="ar-SA"/>
              </w:rPr>
              <w:t xml:space="preserve"> римской борьбе,</w:t>
            </w:r>
          </w:p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на Кубок Главы </w:t>
            </w:r>
            <w:proofErr w:type="gramStart"/>
            <w:r>
              <w:rPr>
                <w:lang w:eastAsia="ar-SA"/>
              </w:rPr>
              <w:t>г</w:t>
            </w:r>
            <w:proofErr w:type="gramEnd"/>
            <w:r>
              <w:rPr>
                <w:lang w:eastAsia="ar-SA"/>
              </w:rPr>
              <w:t>. Аксая</w:t>
            </w:r>
          </w:p>
          <w:p w:rsidR="005A11A7" w:rsidRDefault="005A11A7" w:rsidP="002C74A7">
            <w:pPr>
              <w:ind w:left="72"/>
            </w:pP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Август-сентябрь</w:t>
            </w:r>
          </w:p>
        </w:tc>
        <w:tc>
          <w:tcPr>
            <w:tcW w:w="2819" w:type="dxa"/>
          </w:tcPr>
          <w:p w:rsidR="005A11A7" w:rsidRDefault="005A11A7" w:rsidP="002C74A7">
            <w:r>
              <w:t>г. Аксай</w:t>
            </w:r>
          </w:p>
        </w:tc>
        <w:tc>
          <w:tcPr>
            <w:tcW w:w="1829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5A11A7" w:rsidP="002C74A7">
            <w:proofErr w:type="spellStart"/>
            <w:r>
              <w:t>Монов</w:t>
            </w:r>
            <w:proofErr w:type="spellEnd"/>
            <w:r>
              <w:t xml:space="preserve"> Н.А.</w:t>
            </w:r>
          </w:p>
          <w:p w:rsidR="005A11A7" w:rsidRDefault="005A11A7" w:rsidP="002C74A7">
            <w:r>
              <w:t>Ткаченко П.И.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5.2</w:t>
            </w:r>
          </w:p>
        </w:tc>
        <w:tc>
          <w:tcPr>
            <w:tcW w:w="5012" w:type="dxa"/>
          </w:tcPr>
          <w:p w:rsidR="005A11A7" w:rsidRPr="007824D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val="en-US" w:eastAsia="ar-SA"/>
              </w:rPr>
              <w:t>VIII</w:t>
            </w:r>
            <w:r w:rsidRPr="007824D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Региональный турнир памяти Заики В.И.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Октябрь-ноябрь</w:t>
            </w:r>
          </w:p>
        </w:tc>
        <w:tc>
          <w:tcPr>
            <w:tcW w:w="2819" w:type="dxa"/>
          </w:tcPr>
          <w:p w:rsidR="005A11A7" w:rsidRDefault="007824D7" w:rsidP="007824D7">
            <w:r>
              <w:t>г. Санкт-Петербург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5.3</w:t>
            </w:r>
          </w:p>
        </w:tc>
        <w:tc>
          <w:tcPr>
            <w:tcW w:w="5012" w:type="dxa"/>
          </w:tcPr>
          <w:p w:rsidR="005A11A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Всероссийский турнир «Фестиваль-2015»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Июнь</w:t>
            </w:r>
          </w:p>
        </w:tc>
        <w:tc>
          <w:tcPr>
            <w:tcW w:w="2819" w:type="dxa"/>
          </w:tcPr>
          <w:p w:rsidR="005A11A7" w:rsidRDefault="007824D7" w:rsidP="002C74A7">
            <w:r>
              <w:t>г. Геленджик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</w:tbl>
    <w:p w:rsidR="00CC5A17" w:rsidRPr="00CC5A17" w:rsidRDefault="00CC5A17" w:rsidP="00233CE6">
      <w:pPr>
        <w:rPr>
          <w:b/>
        </w:rPr>
      </w:pPr>
    </w:p>
    <w:p w:rsidR="001E2C87" w:rsidRDefault="001E2C8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7824D7">
        <w:rPr>
          <w:b/>
        </w:rPr>
        <w:t xml:space="preserve">ФИГУРНОЕ </w:t>
      </w:r>
      <w:r w:rsidR="008561EC" w:rsidRPr="007824D7">
        <w:rPr>
          <w:b/>
        </w:rPr>
        <w:t xml:space="preserve">  </w:t>
      </w:r>
      <w:r w:rsidRPr="007824D7">
        <w:rPr>
          <w:b/>
        </w:rPr>
        <w:t>КАТАНИЕ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5A11A7" w:rsidTr="00BB59F8">
        <w:trPr>
          <w:trHeight w:val="557"/>
        </w:trPr>
        <w:tc>
          <w:tcPr>
            <w:tcW w:w="568" w:type="dxa"/>
          </w:tcPr>
          <w:p w:rsidR="005A11A7" w:rsidRPr="009351A5" w:rsidRDefault="00BB59F8" w:rsidP="002C74A7">
            <w:r>
              <w:t>6.</w:t>
            </w:r>
            <w:r w:rsidR="005A11A7">
              <w:t>1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</w:t>
            </w:r>
            <w:r w:rsidR="003F5F28" w:rsidRPr="007271F9">
              <w:t>МО г.</w:t>
            </w:r>
            <w:r w:rsidRPr="007271F9">
              <w:t xml:space="preserve"> Армавира по фигурному </w:t>
            </w:r>
            <w:r w:rsidR="003F5F28" w:rsidRPr="007271F9">
              <w:t>катанию</w:t>
            </w:r>
            <w:r w:rsidR="003F5F28">
              <w:t xml:space="preserve"> «Кубанские</w:t>
            </w:r>
            <w:r w:rsidR="003F5F28" w:rsidRPr="007271F9">
              <w:t xml:space="preserve"> узоры</w:t>
            </w:r>
            <w:r w:rsidRPr="007271F9">
              <w:t>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</w:t>
            </w:r>
          </w:p>
          <w:p w:rsidR="005A11A7" w:rsidRPr="007271F9" w:rsidRDefault="005A11A7" w:rsidP="007D36B1">
            <w:pPr>
              <w:jc w:val="center"/>
            </w:pPr>
          </w:p>
          <w:p w:rsidR="005A11A7" w:rsidRPr="007271F9" w:rsidRDefault="005A11A7" w:rsidP="007D36B1">
            <w:pPr>
              <w:jc w:val="center"/>
            </w:pP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Армавир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B33CB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B33CB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2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 Новочеркасска «Донской казачек»</w:t>
            </w:r>
          </w:p>
          <w:p w:rsidR="005A11A7" w:rsidRPr="007271F9" w:rsidRDefault="005A11A7" w:rsidP="002C74A7">
            <w:pPr>
              <w:ind w:left="72"/>
            </w:pP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Май-июнь</w:t>
            </w:r>
          </w:p>
        </w:tc>
        <w:tc>
          <w:tcPr>
            <w:tcW w:w="1842" w:type="dxa"/>
          </w:tcPr>
          <w:p w:rsidR="00BB59F8" w:rsidRDefault="00BB59F8" w:rsidP="002C74A7">
            <w:proofErr w:type="gramStart"/>
            <w:r>
              <w:t>г</w:t>
            </w:r>
            <w:proofErr w:type="gramEnd"/>
            <w:r>
              <w:t>.</w:t>
            </w:r>
          </w:p>
          <w:p w:rsidR="005A11A7" w:rsidRPr="007271F9" w:rsidRDefault="005A11A7" w:rsidP="002C74A7">
            <w:r w:rsidRPr="007271F9">
              <w:t>Новочеркасск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2C74A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3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муниципального образования </w:t>
            </w:r>
            <w:proofErr w:type="spellStart"/>
            <w:r w:rsidRPr="007271F9">
              <w:t>Ейский</w:t>
            </w:r>
            <w:proofErr w:type="spellEnd"/>
            <w:r w:rsidRPr="007271F9">
              <w:t xml:space="preserve"> район по фигурному катанию «</w:t>
            </w:r>
            <w:proofErr w:type="spellStart"/>
            <w:r w:rsidRPr="007271F9">
              <w:t>Ейские</w:t>
            </w:r>
            <w:proofErr w:type="spellEnd"/>
            <w:r w:rsidRPr="007271F9">
              <w:t xml:space="preserve"> коньки 2016»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</w:t>
            </w: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Ейск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4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</w:t>
            </w:r>
            <w:r>
              <w:t xml:space="preserve"> Невинномы</w:t>
            </w:r>
            <w:r w:rsidRPr="007271F9">
              <w:t xml:space="preserve">сска по фигурному катанию на коньках 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ноябрь</w:t>
            </w:r>
          </w:p>
        </w:tc>
        <w:tc>
          <w:tcPr>
            <w:tcW w:w="1842" w:type="dxa"/>
          </w:tcPr>
          <w:p w:rsidR="00BB59F8" w:rsidRDefault="005A11A7" w:rsidP="002C74A7">
            <w:proofErr w:type="gramStart"/>
            <w:r w:rsidRPr="007271F9">
              <w:t>г</w:t>
            </w:r>
            <w:proofErr w:type="gramEnd"/>
            <w:r w:rsidRPr="007271F9">
              <w:t>.</w:t>
            </w:r>
          </w:p>
          <w:p w:rsidR="005A11A7" w:rsidRDefault="005A11A7" w:rsidP="002C74A7">
            <w:r>
              <w:t>Неви</w:t>
            </w:r>
            <w:r w:rsidRPr="007271F9">
              <w:t>н</w:t>
            </w:r>
            <w:r>
              <w:t>н</w:t>
            </w:r>
            <w:r w:rsidRPr="007271F9">
              <w:t>омысск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</w:tbl>
    <w:p w:rsidR="00233CE6" w:rsidRDefault="00233CE6" w:rsidP="001C64A2"/>
    <w:p w:rsidR="00AC23DE" w:rsidRDefault="00AC23DE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BB59F8">
        <w:rPr>
          <w:b/>
        </w:rPr>
        <w:t>ХОККЕЙ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BB59F8" w:rsidTr="006469C2">
        <w:trPr>
          <w:trHeight w:val="557"/>
        </w:trPr>
        <w:tc>
          <w:tcPr>
            <w:tcW w:w="568" w:type="dxa"/>
          </w:tcPr>
          <w:p w:rsidR="00BB59F8" w:rsidRPr="009351A5" w:rsidRDefault="00BB59F8" w:rsidP="002C74A7">
            <w:r>
              <w:t>7.1</w:t>
            </w:r>
          </w:p>
        </w:tc>
        <w:tc>
          <w:tcPr>
            <w:tcW w:w="5812" w:type="dxa"/>
          </w:tcPr>
          <w:p w:rsidR="00BB59F8" w:rsidRPr="007271F9" w:rsidRDefault="00BB59F8" w:rsidP="003F5F28">
            <w:r>
              <w:t xml:space="preserve">Турнир на Кубок Главы </w:t>
            </w:r>
            <w:r w:rsidR="003F5F28">
              <w:t>Аксайского района</w:t>
            </w:r>
          </w:p>
        </w:tc>
        <w:tc>
          <w:tcPr>
            <w:tcW w:w="1701" w:type="dxa"/>
          </w:tcPr>
          <w:p w:rsidR="00BB59F8" w:rsidRPr="007271F9" w:rsidRDefault="003F5F28" w:rsidP="007D36B1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BB59F8" w:rsidRPr="007271F9" w:rsidRDefault="006469C2" w:rsidP="002C74A7">
            <w:r>
              <w:t>г. Аксай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  <w:p w:rsidR="00BB59F8" w:rsidRDefault="00BB59F8" w:rsidP="002C74A7">
            <w:r>
              <w:t>Гаврилов В.И.</w:t>
            </w:r>
          </w:p>
        </w:tc>
      </w:tr>
      <w:tr w:rsidR="00BB59F8" w:rsidTr="006469C2">
        <w:trPr>
          <w:trHeight w:val="557"/>
        </w:trPr>
        <w:tc>
          <w:tcPr>
            <w:tcW w:w="568" w:type="dxa"/>
          </w:tcPr>
          <w:p w:rsidR="00BB59F8" w:rsidRPr="009351A5" w:rsidRDefault="00BB59F8" w:rsidP="002C74A7">
            <w:r>
              <w:t>7.2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>Чемпионат Росси среди команд юношей 2005-2006г.р.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сентябрь</w:t>
            </w:r>
          </w:p>
        </w:tc>
        <w:tc>
          <w:tcPr>
            <w:tcW w:w="1842" w:type="dxa"/>
          </w:tcPr>
          <w:p w:rsidR="00BB59F8" w:rsidRPr="007271F9" w:rsidRDefault="00BB59F8" w:rsidP="002C74A7">
            <w:r>
              <w:t>г. Армавир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</w:tc>
      </w:tr>
      <w:tr w:rsidR="00BB59F8" w:rsidTr="006469C2">
        <w:trPr>
          <w:trHeight w:val="557"/>
        </w:trPr>
        <w:tc>
          <w:tcPr>
            <w:tcW w:w="568" w:type="dxa"/>
          </w:tcPr>
          <w:p w:rsidR="00BB59F8" w:rsidRDefault="00BB59F8" w:rsidP="002C74A7">
            <w:r>
              <w:t>7.3</w:t>
            </w:r>
          </w:p>
        </w:tc>
        <w:tc>
          <w:tcPr>
            <w:tcW w:w="5812" w:type="dxa"/>
          </w:tcPr>
          <w:p w:rsidR="00BB59F8" w:rsidRDefault="00BB59F8" w:rsidP="002C74A7">
            <w:pPr>
              <w:ind w:left="72"/>
            </w:pPr>
            <w:r>
              <w:t>Всероссийский турнир «Золотая осень»</w:t>
            </w:r>
          </w:p>
        </w:tc>
        <w:tc>
          <w:tcPr>
            <w:tcW w:w="1701" w:type="dxa"/>
          </w:tcPr>
          <w:p w:rsidR="00BB59F8" w:rsidRDefault="00BB59F8" w:rsidP="007D36B1">
            <w:pPr>
              <w:jc w:val="center"/>
            </w:pPr>
            <w:r>
              <w:t>октябрь</w:t>
            </w:r>
          </w:p>
        </w:tc>
        <w:tc>
          <w:tcPr>
            <w:tcW w:w="1842" w:type="dxa"/>
          </w:tcPr>
          <w:p w:rsidR="00BB59F8" w:rsidRDefault="00BB59F8" w:rsidP="002C74A7">
            <w:r>
              <w:t>г. Волгоград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7.4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>Чемпионат Росси среди команд юношей 2005-2006г.р.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BB59F8" w:rsidRPr="007271F9" w:rsidRDefault="00BB59F8" w:rsidP="002C74A7">
            <w:r>
              <w:t>г. Горячий Ключ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7.5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>Турнир на приз Главы Ленинградской области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октябрь</w:t>
            </w:r>
          </w:p>
        </w:tc>
        <w:tc>
          <w:tcPr>
            <w:tcW w:w="1842" w:type="dxa"/>
          </w:tcPr>
          <w:p w:rsidR="00BB59F8" w:rsidRPr="007271F9" w:rsidRDefault="00BB59F8" w:rsidP="002C74A7">
            <w:r>
              <w:t>Санкт-Петербург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r>
              <w:t>Гаврилов В.И.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7.6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 xml:space="preserve">Турнир на Кубок « </w:t>
            </w:r>
            <w:proofErr w:type="spellStart"/>
            <w:r>
              <w:t>Ак</w:t>
            </w:r>
            <w:proofErr w:type="spellEnd"/>
            <w:r>
              <w:t xml:space="preserve"> Барс» 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BB59F8" w:rsidRDefault="00BB59F8" w:rsidP="002C74A7">
            <w:r>
              <w:t>г. Казань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r>
              <w:t>Гаврилов В.И.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7.7</w:t>
            </w:r>
          </w:p>
        </w:tc>
        <w:tc>
          <w:tcPr>
            <w:tcW w:w="5812" w:type="dxa"/>
          </w:tcPr>
          <w:p w:rsidR="00BB59F8" w:rsidRDefault="00BB59F8" w:rsidP="002C74A7">
            <w:pPr>
              <w:ind w:left="72"/>
            </w:pPr>
            <w:r>
              <w:t>Турнир по хоккею « Юный хоккеист»</w:t>
            </w:r>
          </w:p>
        </w:tc>
        <w:tc>
          <w:tcPr>
            <w:tcW w:w="1701" w:type="dxa"/>
          </w:tcPr>
          <w:p w:rsidR="00BB59F8" w:rsidRDefault="00BB59F8" w:rsidP="007D36B1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BB59F8" w:rsidRDefault="00BB59F8" w:rsidP="002C74A7">
            <w:r>
              <w:t>г. Краснодар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r>
              <w:t>Гаврилов В.И.</w:t>
            </w:r>
          </w:p>
        </w:tc>
      </w:tr>
    </w:tbl>
    <w:p w:rsidR="002531DA" w:rsidRDefault="002531DA" w:rsidP="001C64A2"/>
    <w:p w:rsidR="006469C2" w:rsidRDefault="006469C2" w:rsidP="006469C2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ШАХМАТЫ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6469C2" w:rsidTr="002C74A7">
        <w:trPr>
          <w:trHeight w:val="557"/>
        </w:trPr>
        <w:tc>
          <w:tcPr>
            <w:tcW w:w="568" w:type="dxa"/>
          </w:tcPr>
          <w:p w:rsidR="006469C2" w:rsidRPr="009351A5" w:rsidRDefault="006469C2" w:rsidP="002C74A7">
            <w:r>
              <w:t>8.1</w:t>
            </w:r>
          </w:p>
        </w:tc>
        <w:tc>
          <w:tcPr>
            <w:tcW w:w="5812" w:type="dxa"/>
          </w:tcPr>
          <w:p w:rsidR="006469C2" w:rsidRPr="007271F9" w:rsidRDefault="006469C2" w:rsidP="002C74A7">
            <w:r>
              <w:t xml:space="preserve">Турнир на Кубок Главы </w:t>
            </w:r>
            <w:proofErr w:type="gramStart"/>
            <w:r>
              <w:t>г</w:t>
            </w:r>
            <w:proofErr w:type="gramEnd"/>
            <w:r>
              <w:t>.</w:t>
            </w:r>
            <w:r w:rsidR="003D5FC7">
              <w:t xml:space="preserve"> </w:t>
            </w:r>
            <w:r>
              <w:t>Аксая</w:t>
            </w:r>
          </w:p>
        </w:tc>
        <w:tc>
          <w:tcPr>
            <w:tcW w:w="1701" w:type="dxa"/>
          </w:tcPr>
          <w:p w:rsidR="006469C2" w:rsidRPr="007271F9" w:rsidRDefault="006469C2" w:rsidP="007D36B1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6469C2" w:rsidRPr="007271F9" w:rsidRDefault="006469C2" w:rsidP="002C74A7">
            <w:r>
              <w:t>г.</w:t>
            </w:r>
            <w:r w:rsidR="003D5FC7">
              <w:t xml:space="preserve"> </w:t>
            </w:r>
            <w:r>
              <w:t>Аксай</w:t>
            </w:r>
          </w:p>
        </w:tc>
        <w:tc>
          <w:tcPr>
            <w:tcW w:w="1701" w:type="dxa"/>
          </w:tcPr>
          <w:p w:rsidR="006469C2" w:rsidRDefault="006469C2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6469C2" w:rsidRDefault="003D5FC7" w:rsidP="002C74A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Pr="009351A5" w:rsidRDefault="003D5FC7" w:rsidP="003D5FC7">
            <w:r>
              <w:t>8.2</w:t>
            </w:r>
          </w:p>
        </w:tc>
        <w:tc>
          <w:tcPr>
            <w:tcW w:w="5812" w:type="dxa"/>
          </w:tcPr>
          <w:p w:rsidR="003D5FC7" w:rsidRPr="003D5FC7" w:rsidRDefault="003D5FC7" w:rsidP="003D5FC7">
            <w:pPr>
              <w:ind w:left="72"/>
            </w:pPr>
            <w:r>
              <w:t xml:space="preserve">Кубок Ростовской области по быстрым шахматам среди команд сельских районов и городов </w:t>
            </w:r>
            <w:r>
              <w:rPr>
                <w:lang w:val="en-US"/>
              </w:rPr>
              <w:t>III</w:t>
            </w:r>
            <w:r w:rsidRPr="003D5FC7">
              <w:t xml:space="preserve"> </w:t>
            </w:r>
            <w:r>
              <w:t xml:space="preserve">группы </w:t>
            </w:r>
          </w:p>
        </w:tc>
        <w:tc>
          <w:tcPr>
            <w:tcW w:w="1701" w:type="dxa"/>
          </w:tcPr>
          <w:p w:rsidR="003D5FC7" w:rsidRPr="007271F9" w:rsidRDefault="003D5FC7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3D5FC7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Default="003D5FC7" w:rsidP="003D5FC7">
            <w:r>
              <w:t>8.3</w:t>
            </w:r>
          </w:p>
        </w:tc>
        <w:tc>
          <w:tcPr>
            <w:tcW w:w="5812" w:type="dxa"/>
          </w:tcPr>
          <w:p w:rsidR="003D5FC7" w:rsidRDefault="003D5FC7" w:rsidP="003D5FC7">
            <w:pPr>
              <w:ind w:left="72"/>
            </w:pPr>
            <w:r>
              <w:t>Командное первенство Ростовской области среди детей</w:t>
            </w:r>
          </w:p>
        </w:tc>
        <w:tc>
          <w:tcPr>
            <w:tcW w:w="1701" w:type="dxa"/>
          </w:tcPr>
          <w:p w:rsidR="003D5FC7" w:rsidRDefault="003D5FC7" w:rsidP="007D36B1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3D5FC7" w:rsidRDefault="003D5FC7" w:rsidP="003D5FC7">
            <w:r>
              <w:t>г. Азов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3D5FC7" w:rsidP="003D5FC7">
            <w:r>
              <w:t>8.4</w:t>
            </w:r>
          </w:p>
        </w:tc>
        <w:tc>
          <w:tcPr>
            <w:tcW w:w="5812" w:type="dxa"/>
          </w:tcPr>
          <w:p w:rsidR="003D5FC7" w:rsidRPr="007271F9" w:rsidRDefault="003D5FC7" w:rsidP="003D5FC7">
            <w:pPr>
              <w:ind w:left="72"/>
            </w:pPr>
            <w:proofErr w:type="spellStart"/>
            <w:r>
              <w:t>Гран-При</w:t>
            </w:r>
            <w:proofErr w:type="spellEnd"/>
            <w:r>
              <w:t xml:space="preserve"> по быстрым шахматам среди </w:t>
            </w:r>
            <w:r w:rsidR="00C0158B">
              <w:t>учащихся Ростовской</w:t>
            </w:r>
            <w:r>
              <w:t xml:space="preserve">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по назначению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3D5FC7" w:rsidP="003D5FC7">
            <w:r>
              <w:lastRenderedPageBreak/>
              <w:t>8.5</w:t>
            </w:r>
          </w:p>
        </w:tc>
        <w:tc>
          <w:tcPr>
            <w:tcW w:w="5812" w:type="dxa"/>
          </w:tcPr>
          <w:p w:rsidR="003D5FC7" w:rsidRPr="007271F9" w:rsidRDefault="00C0158B" w:rsidP="003D5FC7">
            <w:pPr>
              <w:ind w:left="72"/>
            </w:pPr>
            <w:r>
              <w:t>Чемпионат Ростовской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</w:tbl>
    <w:p w:rsidR="008F7123" w:rsidRDefault="008F7123" w:rsidP="001C64A2"/>
    <w:p w:rsidR="008F7123" w:rsidRDefault="008F7123" w:rsidP="008F7123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Ф</w:t>
      </w:r>
      <w:r w:rsidR="00233CE6">
        <w:rPr>
          <w:b/>
        </w:rPr>
        <w:t>утбол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8F7123" w:rsidTr="002C74A7">
        <w:trPr>
          <w:trHeight w:val="557"/>
        </w:trPr>
        <w:tc>
          <w:tcPr>
            <w:tcW w:w="568" w:type="dxa"/>
          </w:tcPr>
          <w:p w:rsidR="008F7123" w:rsidRPr="009351A5" w:rsidRDefault="008F7123" w:rsidP="002C74A7">
            <w:r>
              <w:t>9.1</w:t>
            </w:r>
          </w:p>
        </w:tc>
        <w:tc>
          <w:tcPr>
            <w:tcW w:w="5812" w:type="dxa"/>
          </w:tcPr>
          <w:p w:rsidR="008F7123" w:rsidRPr="007271F9" w:rsidRDefault="008F7123" w:rsidP="002C74A7">
            <w:r>
              <w:t>Детский футбольный турнир «Я люблю играть в футбол» среди дошкольных образовательных учреждений</w:t>
            </w:r>
          </w:p>
        </w:tc>
        <w:tc>
          <w:tcPr>
            <w:tcW w:w="1701" w:type="dxa"/>
          </w:tcPr>
          <w:p w:rsidR="008F7123" w:rsidRPr="007271F9" w:rsidRDefault="008F7123" w:rsidP="007D36B1">
            <w:pPr>
              <w:jc w:val="center"/>
            </w:pPr>
            <w:r>
              <w:t>сентябрь</w:t>
            </w:r>
          </w:p>
        </w:tc>
        <w:tc>
          <w:tcPr>
            <w:tcW w:w="1842" w:type="dxa"/>
          </w:tcPr>
          <w:p w:rsidR="008F7123" w:rsidRPr="007271F9" w:rsidRDefault="008F7123" w:rsidP="002C74A7">
            <w:r>
              <w:t>г. Аксай</w:t>
            </w:r>
          </w:p>
        </w:tc>
        <w:tc>
          <w:tcPr>
            <w:tcW w:w="1701" w:type="dxa"/>
          </w:tcPr>
          <w:p w:rsidR="008F7123" w:rsidRDefault="00A37DBD" w:rsidP="002C74A7">
            <w:pPr>
              <w:jc w:val="center"/>
            </w:pPr>
            <w:r>
              <w:t>Детские сады</w:t>
            </w:r>
          </w:p>
        </w:tc>
        <w:tc>
          <w:tcPr>
            <w:tcW w:w="3402" w:type="dxa"/>
          </w:tcPr>
          <w:p w:rsidR="008F7123" w:rsidRDefault="008F7123" w:rsidP="002C74A7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3F5F28" w:rsidP="003F5F28">
            <w:r>
              <w:t>9.2</w:t>
            </w:r>
          </w:p>
        </w:tc>
        <w:tc>
          <w:tcPr>
            <w:tcW w:w="5812" w:type="dxa"/>
          </w:tcPr>
          <w:p w:rsidR="003F5F28" w:rsidRDefault="003F5F28" w:rsidP="003F5F28">
            <w:r>
              <w:t>Турнир «Кубок Главы города Аксая»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Pr="009351A5" w:rsidRDefault="003F5F28" w:rsidP="003F5F28">
            <w:r>
              <w:t>9.3</w:t>
            </w:r>
          </w:p>
        </w:tc>
        <w:tc>
          <w:tcPr>
            <w:tcW w:w="5812" w:type="dxa"/>
          </w:tcPr>
          <w:p w:rsidR="003F5F28" w:rsidRPr="003D5FC7" w:rsidRDefault="003F5F28" w:rsidP="003F5F28">
            <w:pPr>
              <w:ind w:left="72"/>
            </w:pPr>
            <w:r>
              <w:t xml:space="preserve">Чемпионат детской футбольной лиги </w:t>
            </w:r>
          </w:p>
        </w:tc>
        <w:tc>
          <w:tcPr>
            <w:tcW w:w="1701" w:type="dxa"/>
          </w:tcPr>
          <w:p w:rsidR="003F5F28" w:rsidRPr="007271F9" w:rsidRDefault="003F5F28" w:rsidP="003F5F28">
            <w:pPr>
              <w:jc w:val="center"/>
            </w:pPr>
            <w:r>
              <w:t>апрель-июнь</w:t>
            </w:r>
          </w:p>
        </w:tc>
        <w:tc>
          <w:tcPr>
            <w:tcW w:w="1842" w:type="dxa"/>
          </w:tcPr>
          <w:p w:rsidR="003F5F28" w:rsidRPr="007271F9" w:rsidRDefault="003F5F28" w:rsidP="003F5F28">
            <w:r>
              <w:t>г. Ессентуки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3F5F28" w:rsidP="003F5F28">
            <w:r>
              <w:t>9.4</w:t>
            </w:r>
          </w:p>
        </w:tc>
        <w:tc>
          <w:tcPr>
            <w:tcW w:w="5812" w:type="dxa"/>
          </w:tcPr>
          <w:p w:rsidR="003F5F28" w:rsidRPr="008F7123" w:rsidRDefault="003F5F28" w:rsidP="003F5F28">
            <w:pPr>
              <w:ind w:left="72"/>
            </w:pPr>
            <w:r>
              <w:rPr>
                <w:lang w:val="en-US"/>
              </w:rPr>
              <w:t>XV</w:t>
            </w:r>
            <w:r w:rsidRPr="008F7123">
              <w:t xml:space="preserve"> </w:t>
            </w:r>
            <w:r>
              <w:t>традиционный Всероссийский турнир среди ДЮСШ и клубов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июнь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Архипо-Осиповка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3F5F28" w:rsidP="003F5F28">
            <w:r>
              <w:t>9.5</w:t>
            </w:r>
          </w:p>
        </w:tc>
        <w:tc>
          <w:tcPr>
            <w:tcW w:w="5812" w:type="dxa"/>
          </w:tcPr>
          <w:p w:rsidR="003F5F28" w:rsidRPr="00630964" w:rsidRDefault="003F5F28" w:rsidP="003F5F28">
            <w:pPr>
              <w:ind w:left="72"/>
            </w:pPr>
            <w:r>
              <w:t xml:space="preserve">Областные официальные спортивные соревнования по футболу 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F5F28" w:rsidRDefault="003F5F28" w:rsidP="003F5F28">
            <w:r>
              <w:t>По назначению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Крупин</w:t>
            </w:r>
            <w:proofErr w:type="spellEnd"/>
            <w:r>
              <w:t xml:space="preserve"> С.В.</w:t>
            </w:r>
          </w:p>
        </w:tc>
      </w:tr>
    </w:tbl>
    <w:p w:rsidR="008F7123" w:rsidRDefault="008F7123" w:rsidP="001C64A2"/>
    <w:p w:rsidR="00EA0EE0" w:rsidRDefault="002C74A7" w:rsidP="00EA0EE0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Рукопашный бой и самбо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EA0EE0" w:rsidTr="002C74A7">
        <w:trPr>
          <w:trHeight w:val="557"/>
        </w:trPr>
        <w:tc>
          <w:tcPr>
            <w:tcW w:w="568" w:type="dxa"/>
          </w:tcPr>
          <w:p w:rsidR="00EA0EE0" w:rsidRPr="009351A5" w:rsidRDefault="00EA0EE0" w:rsidP="002C74A7">
            <w:r>
              <w:t>10.1</w:t>
            </w:r>
          </w:p>
        </w:tc>
        <w:tc>
          <w:tcPr>
            <w:tcW w:w="5812" w:type="dxa"/>
          </w:tcPr>
          <w:p w:rsidR="00EA0EE0" w:rsidRPr="007271F9" w:rsidRDefault="002C74A7" w:rsidP="002C74A7">
            <w:r>
              <w:t xml:space="preserve">Открытый турнир, посвященный Дню освобождения </w:t>
            </w:r>
            <w:proofErr w:type="gramStart"/>
            <w:r>
              <w:t>г</w:t>
            </w:r>
            <w:proofErr w:type="gramEnd"/>
            <w:r>
              <w:t>. Аксая от немецко-фашистских захватчиков</w:t>
            </w:r>
          </w:p>
        </w:tc>
        <w:tc>
          <w:tcPr>
            <w:tcW w:w="1701" w:type="dxa"/>
          </w:tcPr>
          <w:p w:rsidR="00EA0EE0" w:rsidRPr="007271F9" w:rsidRDefault="002C74A7" w:rsidP="007D36B1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EA0EE0" w:rsidRPr="007271F9" w:rsidRDefault="00EA0EE0" w:rsidP="002C74A7">
            <w:r>
              <w:t>г. Аксай</w:t>
            </w:r>
          </w:p>
        </w:tc>
        <w:tc>
          <w:tcPr>
            <w:tcW w:w="1701" w:type="dxa"/>
          </w:tcPr>
          <w:p w:rsidR="00EA0EE0" w:rsidRDefault="00EA0EE0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EA0EE0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2C74A7" w:rsidP="002C74A7">
            <w:r>
              <w:t>10.2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2C74A7" w:rsidRPr="007271F9" w:rsidRDefault="002C74A7" w:rsidP="002C74A7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Волгодонск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2C74A7" w:rsidP="002C74A7">
            <w:r>
              <w:t>10.3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rPr>
                <w:lang w:val="en-US"/>
              </w:rPr>
              <w:t>IX</w:t>
            </w:r>
            <w:r w:rsidRPr="002C74A7">
              <w:t xml:space="preserve"> </w:t>
            </w:r>
            <w:r>
              <w:t xml:space="preserve">Открытые Всероссийские </w:t>
            </w:r>
            <w:r w:rsidR="003F5F28">
              <w:t>юношеские</w:t>
            </w:r>
            <w:r>
              <w:t xml:space="preserve"> игры боевых искусств – 2016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с</w:t>
            </w:r>
            <w:r w:rsidR="002C74A7">
              <w:t>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Анапа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</w:tbl>
    <w:p w:rsidR="00EA0EE0" w:rsidRDefault="00EA0EE0" w:rsidP="00EA0EE0"/>
    <w:p w:rsidR="002C74A7" w:rsidRDefault="002C74A7" w:rsidP="002C74A7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Бокс</w:t>
      </w:r>
    </w:p>
    <w:p w:rsidR="00233CE6" w:rsidRPr="00233CE6" w:rsidRDefault="00233CE6" w:rsidP="00233CE6">
      <w:pPr>
        <w:ind w:left="360"/>
        <w:jc w:val="center"/>
        <w:rPr>
          <w:b/>
        </w:rPr>
      </w:pPr>
      <w:bookmarkStart w:id="0" w:name="_GoBack"/>
      <w:bookmarkEnd w:id="0"/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2C74A7" w:rsidP="00233CE6">
            <w:r>
              <w:t>11.</w:t>
            </w:r>
            <w:r w:rsidR="00233CE6">
              <w:t>1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 xml:space="preserve">Международный турнир памяти М.К. </w:t>
            </w:r>
            <w:proofErr w:type="gramStart"/>
            <w:r>
              <w:t>Нагуляна</w:t>
            </w:r>
            <w:proofErr w:type="gramEnd"/>
          </w:p>
        </w:tc>
        <w:tc>
          <w:tcPr>
            <w:tcW w:w="1701" w:type="dxa"/>
          </w:tcPr>
          <w:p w:rsidR="002C74A7" w:rsidRPr="007271F9" w:rsidRDefault="003F5F28" w:rsidP="002C74A7">
            <w:pPr>
              <w:jc w:val="center"/>
            </w:pPr>
            <w:r>
              <w:t>и</w:t>
            </w:r>
            <w:r w:rsidR="002C74A7">
              <w:t>юнь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Адлер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2C74A7" w:rsidP="00233CE6">
            <w:r>
              <w:t>11.</w:t>
            </w:r>
            <w:r w:rsidR="00233CE6">
              <w:t>2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 xml:space="preserve">Открытый турнир, посвященный Дню </w:t>
            </w:r>
            <w:proofErr w:type="gramStart"/>
            <w:r>
              <w:t>г</w:t>
            </w:r>
            <w:proofErr w:type="gramEnd"/>
            <w:r>
              <w:t>. Аксая</w:t>
            </w:r>
            <w:r w:rsidR="003F5F28">
              <w:t xml:space="preserve"> на «Кубок Главы города Аксая»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а</w:t>
            </w:r>
            <w:r w:rsidR="002C74A7">
              <w:t>вгуст-сентябрь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Аксай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933F15" w:rsidP="00233CE6">
            <w:r>
              <w:t>11.</w:t>
            </w:r>
            <w:r w:rsidR="00233CE6">
              <w:t>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>Областной турнир</w:t>
            </w:r>
            <w:r w:rsidR="00933F15">
              <w:t xml:space="preserve"> памяти </w:t>
            </w:r>
            <w:proofErr w:type="spellStart"/>
            <w:r w:rsidR="00933F15">
              <w:t>Петюкина</w:t>
            </w:r>
            <w:proofErr w:type="spellEnd"/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2C74A7" w:rsidRDefault="00933F15" w:rsidP="002C74A7">
            <w:r>
              <w:t>г. Азов</w:t>
            </w:r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933F15" w:rsidP="002C74A7">
            <w:r>
              <w:t>Козлов А.С.</w:t>
            </w:r>
          </w:p>
        </w:tc>
      </w:tr>
    </w:tbl>
    <w:p w:rsidR="003F5F28" w:rsidRPr="003F5F28" w:rsidRDefault="003F5F28" w:rsidP="003F5F28">
      <w:pPr>
        <w:ind w:left="360"/>
        <w:jc w:val="center"/>
        <w:rPr>
          <w:b/>
        </w:rPr>
      </w:pPr>
    </w:p>
    <w:p w:rsidR="003F5F28" w:rsidRDefault="00233CE6" w:rsidP="003F5F28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Настольный т</w:t>
      </w:r>
      <w:r w:rsidR="003F5F28">
        <w:rPr>
          <w:b/>
        </w:rPr>
        <w:t>еннис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3F5F28" w:rsidTr="00A8515B">
        <w:trPr>
          <w:trHeight w:val="557"/>
        </w:trPr>
        <w:tc>
          <w:tcPr>
            <w:tcW w:w="568" w:type="dxa"/>
          </w:tcPr>
          <w:p w:rsidR="003F5F28" w:rsidRPr="009351A5" w:rsidRDefault="003F5F28" w:rsidP="001C2475">
            <w:r>
              <w:lastRenderedPageBreak/>
              <w:t>1</w:t>
            </w:r>
            <w:r w:rsidR="001C2475">
              <w:t>2</w:t>
            </w:r>
            <w:r>
              <w:t>.1</w:t>
            </w:r>
          </w:p>
        </w:tc>
        <w:tc>
          <w:tcPr>
            <w:tcW w:w="5812" w:type="dxa"/>
          </w:tcPr>
          <w:p w:rsidR="003F5F28" w:rsidRPr="007271F9" w:rsidRDefault="003F5F28" w:rsidP="00A8515B">
            <w:r>
              <w:t xml:space="preserve">Открытое первенство </w:t>
            </w:r>
            <w:proofErr w:type="gramStart"/>
            <w:r>
              <w:t>г</w:t>
            </w:r>
            <w:proofErr w:type="gramEnd"/>
            <w:r>
              <w:t>. Аксая</w:t>
            </w:r>
          </w:p>
        </w:tc>
        <w:tc>
          <w:tcPr>
            <w:tcW w:w="1701" w:type="dxa"/>
          </w:tcPr>
          <w:p w:rsidR="003F5F28" w:rsidRPr="007271F9" w:rsidRDefault="00D50877" w:rsidP="00A8515B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Pr="007271F9" w:rsidRDefault="003F5F28" w:rsidP="00A8515B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D50877" w:rsidP="00A8515B">
            <w:proofErr w:type="spellStart"/>
            <w:r>
              <w:t>Чебыкин</w:t>
            </w:r>
            <w:proofErr w:type="spellEnd"/>
            <w:r>
              <w:t xml:space="preserve"> С.А</w:t>
            </w:r>
            <w:r w:rsidR="003F5F28">
              <w:t>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Pr="009351A5" w:rsidRDefault="00D50877" w:rsidP="001C2475">
            <w:r>
              <w:t>1</w:t>
            </w:r>
            <w:r w:rsidR="001C2475">
              <w:t>2</w:t>
            </w:r>
            <w:r>
              <w:t>.2</w:t>
            </w:r>
          </w:p>
        </w:tc>
        <w:tc>
          <w:tcPr>
            <w:tcW w:w="5812" w:type="dxa"/>
          </w:tcPr>
          <w:p w:rsidR="00D50877" w:rsidRPr="003D5FC7" w:rsidRDefault="00D50877" w:rsidP="00D5087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D50877" w:rsidRPr="007271F9" w:rsidRDefault="00D50877" w:rsidP="00D50877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D50877" w:rsidRPr="007271F9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Default="00D50877" w:rsidP="001C2475">
            <w:r>
              <w:t>1</w:t>
            </w:r>
            <w:r w:rsidR="001C2475">
              <w:t>2</w:t>
            </w:r>
            <w:r>
              <w:t>.3</w:t>
            </w:r>
          </w:p>
        </w:tc>
        <w:tc>
          <w:tcPr>
            <w:tcW w:w="5812" w:type="dxa"/>
          </w:tcPr>
          <w:p w:rsidR="00D50877" w:rsidRPr="002C74A7" w:rsidRDefault="001C2475" w:rsidP="00D50877">
            <w:r>
              <w:t>Кубок Ростовской области</w:t>
            </w:r>
          </w:p>
        </w:tc>
        <w:tc>
          <w:tcPr>
            <w:tcW w:w="1701" w:type="dxa"/>
          </w:tcPr>
          <w:p w:rsidR="00D50877" w:rsidRDefault="001C2475" w:rsidP="00D50877">
            <w:pPr>
              <w:jc w:val="center"/>
            </w:pPr>
            <w:r>
              <w:t>май</w:t>
            </w:r>
          </w:p>
        </w:tc>
        <w:tc>
          <w:tcPr>
            <w:tcW w:w="1842" w:type="dxa"/>
          </w:tcPr>
          <w:p w:rsidR="00D50877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</w:tbl>
    <w:p w:rsidR="002C74A7" w:rsidRDefault="002C74A7" w:rsidP="002C74A7"/>
    <w:p w:rsidR="00AE4D16" w:rsidRDefault="00AE4D16" w:rsidP="00AE4D16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Восточные единоборства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AE4D16" w:rsidTr="00A8515B">
        <w:trPr>
          <w:trHeight w:val="557"/>
        </w:trPr>
        <w:tc>
          <w:tcPr>
            <w:tcW w:w="568" w:type="dxa"/>
          </w:tcPr>
          <w:p w:rsidR="00AE4D16" w:rsidRPr="009351A5" w:rsidRDefault="00AE4D16" w:rsidP="00AE4D16">
            <w:r>
              <w:t>13.1</w:t>
            </w:r>
          </w:p>
        </w:tc>
        <w:tc>
          <w:tcPr>
            <w:tcW w:w="5812" w:type="dxa"/>
          </w:tcPr>
          <w:p w:rsidR="00AE4D16" w:rsidRPr="007271F9" w:rsidRDefault="00AE4D16" w:rsidP="00A8515B">
            <w:r>
              <w:t xml:space="preserve">Первенство и чемпионат России по </w:t>
            </w:r>
            <w:proofErr w:type="spellStart"/>
            <w:r>
              <w:t>Сито-рю</w:t>
            </w:r>
            <w:proofErr w:type="spellEnd"/>
            <w:r>
              <w:t xml:space="preserve"> каратэ</w:t>
            </w:r>
          </w:p>
        </w:tc>
        <w:tc>
          <w:tcPr>
            <w:tcW w:w="1701" w:type="dxa"/>
          </w:tcPr>
          <w:p w:rsidR="00AE4D16" w:rsidRPr="007271F9" w:rsidRDefault="00AE4D16" w:rsidP="00A8515B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AE4D16" w:rsidRPr="007271F9" w:rsidRDefault="00AE4D16" w:rsidP="00AE4D16">
            <w:r>
              <w:t>г. Тула</w:t>
            </w:r>
          </w:p>
        </w:tc>
        <w:tc>
          <w:tcPr>
            <w:tcW w:w="1701" w:type="dxa"/>
          </w:tcPr>
          <w:p w:rsidR="00AE4D16" w:rsidRDefault="00AE4D16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AE4D16" w:rsidRDefault="00AE4D16" w:rsidP="00A8515B">
            <w:proofErr w:type="spellStart"/>
            <w:r>
              <w:t>Грынь</w:t>
            </w:r>
            <w:proofErr w:type="spellEnd"/>
            <w:r>
              <w:t xml:space="preserve"> А.В.</w:t>
            </w:r>
          </w:p>
        </w:tc>
      </w:tr>
    </w:tbl>
    <w:p w:rsidR="00EA0EE0" w:rsidRDefault="00EA0EE0" w:rsidP="001C64A2"/>
    <w:sectPr w:rsidR="00EA0EE0" w:rsidSect="00233CE6">
      <w:pgSz w:w="16838" w:h="11906" w:orient="landscape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E9" w:rsidRDefault="007842E9" w:rsidP="00F36AD2">
      <w:r>
        <w:separator/>
      </w:r>
    </w:p>
  </w:endnote>
  <w:endnote w:type="continuationSeparator" w:id="0">
    <w:p w:rsidR="007842E9" w:rsidRDefault="007842E9" w:rsidP="00F3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E9" w:rsidRDefault="007842E9" w:rsidP="00F36AD2">
      <w:r>
        <w:separator/>
      </w:r>
    </w:p>
  </w:footnote>
  <w:footnote w:type="continuationSeparator" w:id="0">
    <w:p w:rsidR="007842E9" w:rsidRDefault="007842E9" w:rsidP="00F3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1D3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0256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38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85172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F408D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655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B13D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45514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21CE"/>
    <w:rsid w:val="00062AD3"/>
    <w:rsid w:val="000721CE"/>
    <w:rsid w:val="00075E8A"/>
    <w:rsid w:val="00076418"/>
    <w:rsid w:val="000859DE"/>
    <w:rsid w:val="000A1AF8"/>
    <w:rsid w:val="000B6FA1"/>
    <w:rsid w:val="000C23E3"/>
    <w:rsid w:val="000C5D6C"/>
    <w:rsid w:val="000C7111"/>
    <w:rsid w:val="000E3CE3"/>
    <w:rsid w:val="000F266B"/>
    <w:rsid w:val="000F4883"/>
    <w:rsid w:val="000F7743"/>
    <w:rsid w:val="00110DAB"/>
    <w:rsid w:val="00120C83"/>
    <w:rsid w:val="00124BB4"/>
    <w:rsid w:val="00147A2A"/>
    <w:rsid w:val="00164D6F"/>
    <w:rsid w:val="00166644"/>
    <w:rsid w:val="001708A5"/>
    <w:rsid w:val="001725DB"/>
    <w:rsid w:val="001749E6"/>
    <w:rsid w:val="00181805"/>
    <w:rsid w:val="00194B7B"/>
    <w:rsid w:val="001C2475"/>
    <w:rsid w:val="001C64A2"/>
    <w:rsid w:val="001E2C87"/>
    <w:rsid w:val="001F17E7"/>
    <w:rsid w:val="00206934"/>
    <w:rsid w:val="00222C83"/>
    <w:rsid w:val="00231B5D"/>
    <w:rsid w:val="00233CE6"/>
    <w:rsid w:val="002531DA"/>
    <w:rsid w:val="00254002"/>
    <w:rsid w:val="00261015"/>
    <w:rsid w:val="00265D24"/>
    <w:rsid w:val="00272D37"/>
    <w:rsid w:val="00282B2B"/>
    <w:rsid w:val="00293968"/>
    <w:rsid w:val="002A1FB5"/>
    <w:rsid w:val="002A62B2"/>
    <w:rsid w:val="002C74A7"/>
    <w:rsid w:val="002F0EBC"/>
    <w:rsid w:val="00334DCE"/>
    <w:rsid w:val="00347A9D"/>
    <w:rsid w:val="00376447"/>
    <w:rsid w:val="00384094"/>
    <w:rsid w:val="00397DAF"/>
    <w:rsid w:val="003D5FC7"/>
    <w:rsid w:val="003E4427"/>
    <w:rsid w:val="003F5F28"/>
    <w:rsid w:val="00400BB2"/>
    <w:rsid w:val="004529B3"/>
    <w:rsid w:val="00452B36"/>
    <w:rsid w:val="004814D3"/>
    <w:rsid w:val="004C1BDF"/>
    <w:rsid w:val="004E6B30"/>
    <w:rsid w:val="004F4E19"/>
    <w:rsid w:val="005003E7"/>
    <w:rsid w:val="0050632A"/>
    <w:rsid w:val="005128E3"/>
    <w:rsid w:val="005345E3"/>
    <w:rsid w:val="005438BF"/>
    <w:rsid w:val="0054499F"/>
    <w:rsid w:val="00565EFE"/>
    <w:rsid w:val="005963D3"/>
    <w:rsid w:val="00596BDF"/>
    <w:rsid w:val="005974B2"/>
    <w:rsid w:val="005A11A7"/>
    <w:rsid w:val="005A2659"/>
    <w:rsid w:val="005E05DE"/>
    <w:rsid w:val="005E40F0"/>
    <w:rsid w:val="005F42A0"/>
    <w:rsid w:val="00607B73"/>
    <w:rsid w:val="00630964"/>
    <w:rsid w:val="006432E2"/>
    <w:rsid w:val="00646299"/>
    <w:rsid w:val="006469C2"/>
    <w:rsid w:val="00652480"/>
    <w:rsid w:val="00675D6F"/>
    <w:rsid w:val="00683599"/>
    <w:rsid w:val="006F65D1"/>
    <w:rsid w:val="007027E7"/>
    <w:rsid w:val="007227E6"/>
    <w:rsid w:val="00744C5B"/>
    <w:rsid w:val="00761A2F"/>
    <w:rsid w:val="00762737"/>
    <w:rsid w:val="007824D7"/>
    <w:rsid w:val="007842E9"/>
    <w:rsid w:val="00790C27"/>
    <w:rsid w:val="007C71C5"/>
    <w:rsid w:val="007D36B1"/>
    <w:rsid w:val="007F6C60"/>
    <w:rsid w:val="008561EC"/>
    <w:rsid w:val="008645B3"/>
    <w:rsid w:val="00891BBD"/>
    <w:rsid w:val="008A437B"/>
    <w:rsid w:val="008A79CB"/>
    <w:rsid w:val="008E3281"/>
    <w:rsid w:val="008F65ED"/>
    <w:rsid w:val="008F7123"/>
    <w:rsid w:val="009208C3"/>
    <w:rsid w:val="00933A94"/>
    <w:rsid w:val="00933F15"/>
    <w:rsid w:val="009351A5"/>
    <w:rsid w:val="00956741"/>
    <w:rsid w:val="00963B03"/>
    <w:rsid w:val="00964926"/>
    <w:rsid w:val="00964DA2"/>
    <w:rsid w:val="0097687E"/>
    <w:rsid w:val="00976FF7"/>
    <w:rsid w:val="009B28E4"/>
    <w:rsid w:val="009D123F"/>
    <w:rsid w:val="009D724C"/>
    <w:rsid w:val="009E7674"/>
    <w:rsid w:val="00A02AA2"/>
    <w:rsid w:val="00A04DA7"/>
    <w:rsid w:val="00A10B5F"/>
    <w:rsid w:val="00A37DBD"/>
    <w:rsid w:val="00A62112"/>
    <w:rsid w:val="00A8163F"/>
    <w:rsid w:val="00AC23DE"/>
    <w:rsid w:val="00AC26D9"/>
    <w:rsid w:val="00AE4D16"/>
    <w:rsid w:val="00B15413"/>
    <w:rsid w:val="00B202CD"/>
    <w:rsid w:val="00B33CB7"/>
    <w:rsid w:val="00B64132"/>
    <w:rsid w:val="00B6491B"/>
    <w:rsid w:val="00B92C55"/>
    <w:rsid w:val="00B937D7"/>
    <w:rsid w:val="00B96E72"/>
    <w:rsid w:val="00BA1D4F"/>
    <w:rsid w:val="00BB59F8"/>
    <w:rsid w:val="00BB772C"/>
    <w:rsid w:val="00BE1A24"/>
    <w:rsid w:val="00BE45A5"/>
    <w:rsid w:val="00BF10F1"/>
    <w:rsid w:val="00BF5306"/>
    <w:rsid w:val="00C0158B"/>
    <w:rsid w:val="00C17A91"/>
    <w:rsid w:val="00C4705E"/>
    <w:rsid w:val="00C55C5D"/>
    <w:rsid w:val="00C67B71"/>
    <w:rsid w:val="00C83123"/>
    <w:rsid w:val="00C94D5F"/>
    <w:rsid w:val="00CB3981"/>
    <w:rsid w:val="00CC2D84"/>
    <w:rsid w:val="00CC5A17"/>
    <w:rsid w:val="00D00E40"/>
    <w:rsid w:val="00D06551"/>
    <w:rsid w:val="00D1166D"/>
    <w:rsid w:val="00D32B1C"/>
    <w:rsid w:val="00D50877"/>
    <w:rsid w:val="00D722DD"/>
    <w:rsid w:val="00D72776"/>
    <w:rsid w:val="00E00136"/>
    <w:rsid w:val="00E40B08"/>
    <w:rsid w:val="00E5752F"/>
    <w:rsid w:val="00E62767"/>
    <w:rsid w:val="00E6457F"/>
    <w:rsid w:val="00E77BC8"/>
    <w:rsid w:val="00E829A2"/>
    <w:rsid w:val="00E9159D"/>
    <w:rsid w:val="00E95293"/>
    <w:rsid w:val="00EA0EE0"/>
    <w:rsid w:val="00EA60D7"/>
    <w:rsid w:val="00EB3EE7"/>
    <w:rsid w:val="00EC2C1C"/>
    <w:rsid w:val="00EF37E6"/>
    <w:rsid w:val="00F14DC2"/>
    <w:rsid w:val="00F26793"/>
    <w:rsid w:val="00F34FD6"/>
    <w:rsid w:val="00F36AD2"/>
    <w:rsid w:val="00F525DD"/>
    <w:rsid w:val="00F709A8"/>
    <w:rsid w:val="00F74DB4"/>
    <w:rsid w:val="00F90421"/>
    <w:rsid w:val="00F90819"/>
    <w:rsid w:val="00FA1A7C"/>
    <w:rsid w:val="00FB240B"/>
    <w:rsid w:val="00FD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1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4BB4"/>
    <w:pPr>
      <w:ind w:left="720"/>
      <w:contextualSpacing/>
    </w:pPr>
  </w:style>
  <w:style w:type="paragraph" w:styleId="ab">
    <w:name w:val="Body Text"/>
    <w:basedOn w:val="a"/>
    <w:link w:val="ac"/>
    <w:rsid w:val="00675D6F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675D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Subtitle"/>
    <w:basedOn w:val="a"/>
    <w:next w:val="ab"/>
    <w:link w:val="ae"/>
    <w:qFormat/>
    <w:rsid w:val="00675D6F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rsid w:val="00675D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ConsNonformat">
    <w:name w:val="ConsNonformat"/>
    <w:rsid w:val="00675D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C7E7-259F-4CD7-BD54-1D229527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2015-12-28T06:25:00Z</cp:lastPrinted>
  <dcterms:created xsi:type="dcterms:W3CDTF">2017-01-14T15:18:00Z</dcterms:created>
  <dcterms:modified xsi:type="dcterms:W3CDTF">2017-01-14T15:18:00Z</dcterms:modified>
</cp:coreProperties>
</file>